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59796D50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7D57EC" w:rsidRPr="007D57EC">
        <w:rPr>
          <w:rFonts w:ascii="Times New Roman" w:hAnsi="Times New Roman" w:cs="Times New Roman"/>
          <w:b/>
          <w:bCs/>
          <w:sz w:val="24"/>
          <w:szCs w:val="24"/>
        </w:rPr>
        <w:t>ANDRÉ AUGUSTO NARDI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460A104D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7D57EC">
        <w:rPr>
          <w:rFonts w:ascii="Times New Roman" w:hAnsi="Times New Roman" w:cs="Times New Roman"/>
          <w:bCs/>
          <w:sz w:val="24"/>
          <w:szCs w:val="24"/>
        </w:rPr>
        <w:t>13.459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6FD22970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3A4E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56AA57EB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205281">
        <w:rPr>
          <w:rFonts w:ascii="Times New Roman" w:hAnsi="Times New Roman" w:cs="Times New Roman"/>
          <w:sz w:val="24"/>
          <w:szCs w:val="24"/>
        </w:rPr>
        <w:t>325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3FED5691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57EC" w:rsidRPr="007D57EC">
        <w:rPr>
          <w:rFonts w:ascii="Times New Roman" w:hAnsi="Times New Roman" w:cs="Times New Roman"/>
          <w:b/>
          <w:bCs/>
          <w:sz w:val="24"/>
          <w:szCs w:val="24"/>
        </w:rPr>
        <w:t>ANDRÉ AUGUSTO NARDI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7D57EC">
        <w:rPr>
          <w:rFonts w:ascii="Times New Roman" w:hAnsi="Times New Roman" w:cs="Times New Roman"/>
          <w:sz w:val="24"/>
          <w:szCs w:val="24"/>
        </w:rPr>
        <w:t>Pedro Pessoto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7D57EC">
        <w:rPr>
          <w:rFonts w:ascii="Times New Roman" w:hAnsi="Times New Roman" w:cs="Times New Roman"/>
          <w:sz w:val="24"/>
          <w:szCs w:val="24"/>
        </w:rPr>
        <w:t>69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7D57EC">
        <w:rPr>
          <w:rFonts w:ascii="Times New Roman" w:hAnsi="Times New Roman" w:cs="Times New Roman"/>
          <w:sz w:val="24"/>
          <w:szCs w:val="24"/>
        </w:rPr>
        <w:t>Chacara Pastorello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="007D57EC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no Município de </w:t>
      </w:r>
      <w:r w:rsidR="007D57EC">
        <w:rPr>
          <w:rFonts w:ascii="Times New Roman" w:hAnsi="Times New Roman" w:cs="Times New Roman"/>
          <w:sz w:val="24"/>
          <w:szCs w:val="24"/>
        </w:rPr>
        <w:t>Araras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7D57EC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D57EC">
        <w:rPr>
          <w:rFonts w:ascii="Times New Roman" w:hAnsi="Times New Roman" w:cs="Times New Roman"/>
          <w:sz w:val="24"/>
          <w:szCs w:val="24"/>
        </w:rPr>
        <w:t>13.600-520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7D57EC" w:rsidRPr="00CB49C3">
          <w:rPr>
            <w:rStyle w:val="Hyperlink"/>
            <w:rFonts w:ascii="Times New Roman" w:hAnsi="Times New Roman" w:cs="Times New Roman"/>
            <w:sz w:val="24"/>
            <w:szCs w:val="24"/>
          </w:rPr>
          <w:t>psicanardi@gmail.com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D57EC">
        <w:rPr>
          <w:rFonts w:ascii="Times New Roman" w:hAnsi="Times New Roman" w:cs="Times New Roman"/>
          <w:sz w:val="24"/>
          <w:szCs w:val="24"/>
        </w:rPr>
        <w:t>(11) 6495-1297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D57EC" w:rsidRPr="007D57EC">
        <w:rPr>
          <w:rFonts w:ascii="Times New Roman" w:hAnsi="Times New Roman" w:cs="Times New Roman"/>
          <w:sz w:val="24"/>
          <w:szCs w:val="24"/>
        </w:rPr>
        <w:t>48.613.231/0001-05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7D57EC" w:rsidRPr="007D57EC">
        <w:rPr>
          <w:rFonts w:ascii="Times New Roman" w:hAnsi="Times New Roman" w:cs="Times New Roman"/>
          <w:b/>
          <w:bCs/>
          <w:sz w:val="24"/>
          <w:szCs w:val="24"/>
        </w:rPr>
        <w:t>ANDRÉ AUGUSTO NARDI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7D57EC">
        <w:rPr>
          <w:rFonts w:ascii="Times New Roman" w:hAnsi="Times New Roman" w:cs="Times New Roman"/>
          <w:sz w:val="24"/>
          <w:szCs w:val="24"/>
        </w:rPr>
        <w:t xml:space="preserve">oficineiro,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7D57EC">
        <w:rPr>
          <w:rFonts w:ascii="Times New Roman" w:hAnsi="Times New Roman" w:cs="Times New Roman"/>
          <w:sz w:val="24"/>
          <w:szCs w:val="24"/>
        </w:rPr>
        <w:t>30.149.333-9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7D57EC">
        <w:rPr>
          <w:rFonts w:ascii="Times New Roman" w:hAnsi="Times New Roman" w:cs="Times New Roman"/>
          <w:sz w:val="24"/>
          <w:szCs w:val="24"/>
        </w:rPr>
        <w:t>274.525.928-83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3DD94141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2A7503" w:rsidRPr="002A7503">
        <w:rPr>
          <w:rFonts w:ascii="Times New Roman" w:hAnsi="Times New Roman" w:cs="Times New Roman"/>
          <w:sz w:val="24"/>
          <w:szCs w:val="24"/>
        </w:rPr>
        <w:t>ANDRÉ AUGUSTO NARDI, CPF nº 274.525.928-83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2" w:type="pc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7459"/>
        <w:gridCol w:w="1606"/>
      </w:tblGrid>
      <w:tr w:rsidR="002A7503" w:rsidRPr="00E0609D" w14:paraId="59CB62F9" w14:textId="77777777" w:rsidTr="00E0609D">
        <w:tc>
          <w:tcPr>
            <w:tcW w:w="320" w:type="pct"/>
          </w:tcPr>
          <w:p w14:paraId="6A2E5DAD" w14:textId="77777777" w:rsidR="002A7503" w:rsidRPr="00E0609D" w:rsidRDefault="002A7503" w:rsidP="0071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851" w:type="pct"/>
          </w:tcPr>
          <w:p w14:paraId="0FCC9A08" w14:textId="77777777" w:rsidR="002A7503" w:rsidRPr="00E0609D" w:rsidRDefault="002A7503" w:rsidP="0071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829" w:type="pct"/>
          </w:tcPr>
          <w:p w14:paraId="373DD2C3" w14:textId="77777777" w:rsidR="002A7503" w:rsidRPr="00E0609D" w:rsidRDefault="002A7503" w:rsidP="0071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2A7503" w:rsidRPr="00E0609D" w14:paraId="2B2BA5C0" w14:textId="77777777" w:rsidTr="00E0609D">
        <w:tc>
          <w:tcPr>
            <w:tcW w:w="320" w:type="pct"/>
          </w:tcPr>
          <w:p w14:paraId="6AA0C604" w14:textId="77777777" w:rsidR="002A7503" w:rsidRPr="00E0609D" w:rsidRDefault="002A7503" w:rsidP="0071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851" w:type="pct"/>
          </w:tcPr>
          <w:p w14:paraId="34D9864F" w14:textId="77777777" w:rsidR="002A7503" w:rsidRPr="00E0609D" w:rsidRDefault="002A7503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060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E0609D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oboé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E060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até 200 horas mensais (totalizando até 2.400 horas </w:t>
            </w:r>
            <w:r w:rsidRPr="00E060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anuais), a serem distribuídas conforme a necessidade da Secretaria de Cultura,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829" w:type="pct"/>
          </w:tcPr>
          <w:p w14:paraId="18024C09" w14:textId="77777777" w:rsidR="002A7503" w:rsidRPr="00E0609D" w:rsidRDefault="002A7503" w:rsidP="00716D5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2A7503" w:rsidRPr="00E0609D" w14:paraId="461C44DF" w14:textId="77777777" w:rsidTr="00E0609D">
        <w:tc>
          <w:tcPr>
            <w:tcW w:w="320" w:type="pct"/>
          </w:tcPr>
          <w:p w14:paraId="44827E3B" w14:textId="77777777" w:rsidR="002A7503" w:rsidRPr="00E0609D" w:rsidRDefault="002A7503" w:rsidP="00716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851" w:type="pct"/>
          </w:tcPr>
          <w:p w14:paraId="5D318236" w14:textId="77777777" w:rsidR="002A7503" w:rsidRPr="00E0609D" w:rsidRDefault="002A7503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E0609D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oboé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E060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E060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829" w:type="pct"/>
          </w:tcPr>
          <w:p w14:paraId="4F5D3738" w14:textId="77777777" w:rsidR="002A7503" w:rsidRPr="00E0609D" w:rsidRDefault="002A7503" w:rsidP="00716D5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2A7503" w:rsidRPr="00E0609D" w14:paraId="6ABE3D49" w14:textId="77777777" w:rsidTr="002A7503">
        <w:tc>
          <w:tcPr>
            <w:tcW w:w="5000" w:type="pct"/>
            <w:gridSpan w:val="3"/>
          </w:tcPr>
          <w:p w14:paraId="458AFD92" w14:textId="77777777" w:rsidR="002A7503" w:rsidRPr="00E0609D" w:rsidRDefault="002A7503" w:rsidP="00716D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E0609D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002EACB9" w14:textId="77777777" w:rsidR="002A7503" w:rsidRPr="00E0609D" w:rsidRDefault="002A7503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E0609D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19A4F127" w14:textId="77777777" w:rsidR="002A7503" w:rsidRPr="00E0609D" w:rsidRDefault="002A7503" w:rsidP="00716D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06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E0609D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67C424A2" w14:textId="77777777" w:rsidR="002A7503" w:rsidRPr="00E0609D" w:rsidRDefault="002A7503" w:rsidP="00716D58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E06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E060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E060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DC28803" w14:textId="77777777" w:rsidR="002A7503" w:rsidRPr="00D61146" w:rsidRDefault="002A7503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3247DA6A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F33A4E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470C5E" w14:textId="77777777" w:rsidR="00E0609D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</w:p>
    <w:p w14:paraId="3F65DCC1" w14:textId="3B34FF0B" w:rsidR="000226A2" w:rsidRPr="00D61146" w:rsidRDefault="00E0609D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1EB9B71E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2A7503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49A585E" w14:textId="77777777" w:rsidR="00E0609D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g) Prestar as informações e esclarecimentos que venham a ser solicitados pela CREDENCIADA </w:t>
      </w:r>
    </w:p>
    <w:p w14:paraId="203731A3" w14:textId="77777777" w:rsidR="00E0609D" w:rsidRDefault="00E0609D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603D06B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14892" w14:textId="77777777" w:rsidR="00E0609D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por servidor(es) designado(s) pela Secretaria Municipal de Cultura, que anotará(ão) em registro </w:t>
      </w:r>
    </w:p>
    <w:p w14:paraId="157A90BE" w14:textId="77777777" w:rsidR="00E0609D" w:rsidRDefault="00E0609D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42E7026" w14:textId="0A69BCBF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E7900" w14:textId="77777777" w:rsidR="00E0609D" w:rsidRDefault="00E0609D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C5708" w14:textId="77777777" w:rsidR="00E0609D" w:rsidRPr="00D61146" w:rsidRDefault="00E0609D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1841D219" w14:textId="1BF5EAB1" w:rsidR="006C3D1C" w:rsidRDefault="00F33A4E" w:rsidP="00F33A4E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A4E">
        <w:rPr>
          <w:rFonts w:ascii="Times New Roman" w:hAnsi="Times New Roman" w:cs="Times New Roman"/>
          <w:color w:val="000000"/>
          <w:sz w:val="24"/>
          <w:szCs w:val="24"/>
        </w:rPr>
        <w:t>Indaiatuba, 29 de maio de 2026.</w:t>
      </w:r>
    </w:p>
    <w:p w14:paraId="6709C12C" w14:textId="77777777" w:rsidR="00F33A4E" w:rsidRPr="00D61146" w:rsidRDefault="00F33A4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4FEAAA" w14:textId="77777777" w:rsidR="00F208A9" w:rsidRDefault="00F208A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533DBE" w14:textId="77777777" w:rsidR="00F208A9" w:rsidRDefault="00F208A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224390F9" w:rsidR="006D5016" w:rsidRPr="00F208A9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6F2E719F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0772A2" w14:textId="77777777" w:rsidR="00F208A9" w:rsidRDefault="00F208A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49E6C7" w14:textId="77777777" w:rsidR="00F208A9" w:rsidRDefault="00F208A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F208A9" w:rsidRDefault="00F208A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094F97E5" w14:textId="77777777" w:rsidR="007D57EC" w:rsidRDefault="007D57EC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7D57EC">
              <w:rPr>
                <w:rFonts w:ascii="Times New Roman" w:hAnsi="Times New Roman" w:cs="Times New Roman"/>
              </w:rPr>
              <w:t>ANDRÉ AUGUSTO NARDI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14:paraId="78429532" w14:textId="35A1553B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E0609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E0609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E0609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E0609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E0609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E0609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E0609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E0609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E0609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E0609D">
      <w:pPr>
        <w:tabs>
          <w:tab w:val="left" w:pos="6237"/>
        </w:tabs>
        <w:spacing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32326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0E821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DDF0F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C6A6E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49269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1F3A4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3D089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2B922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65DD74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C27D3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366E1" w14:textId="77777777" w:rsidR="002A7503" w:rsidRDefault="002A7503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082DD" w14:textId="77777777" w:rsidR="002A7503" w:rsidRDefault="002A7503" w:rsidP="00F208A9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6B2E744C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667DA339" w:rsidR="00A627A2" w:rsidRPr="00D61146" w:rsidRDefault="002A7503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503">
              <w:rPr>
                <w:rFonts w:ascii="Times New Roman" w:hAnsi="Times New Roman"/>
                <w:sz w:val="24"/>
                <w:szCs w:val="24"/>
              </w:rPr>
              <w:t>ANDRÉ AUGUSTO NARDI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282CF3FB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05281">
              <w:rPr>
                <w:rFonts w:ascii="Times New Roman" w:hAnsi="Times New Roman"/>
                <w:sz w:val="24"/>
                <w:szCs w:val="24"/>
              </w:rPr>
              <w:t>325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1F115CF" w14:textId="77777777" w:rsidR="00F33A4E" w:rsidRPr="00F33A4E" w:rsidRDefault="00F33A4E" w:rsidP="00F33A4E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F33A4E">
        <w:rPr>
          <w:rFonts w:ascii="Times New Roman" w:hAnsi="Times New Roman" w:cs="Times New Roman"/>
          <w:sz w:val="24"/>
          <w:szCs w:val="24"/>
        </w:rPr>
        <w:t>Indaiatuba, 29 de maio de 2026.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63F5259" w14:textId="77777777" w:rsidR="002A7503" w:rsidRDefault="002A7503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CB31340" w14:textId="77777777" w:rsidR="002A7503" w:rsidRDefault="002A7503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1A6DBA3" w14:textId="77777777" w:rsidR="002A7503" w:rsidRDefault="002A7503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4A8DCA8" w14:textId="77777777" w:rsidR="002A7503" w:rsidRDefault="002A7503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4D82EF67" w:rsidR="00A627A2" w:rsidRPr="00D61146" w:rsidRDefault="007D57EC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5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ANDRÉ AUGUSTO NARDI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7184D450" w:rsidR="00A627A2" w:rsidRPr="00D61146" w:rsidRDefault="002A750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7FA60697" w:rsidR="00A627A2" w:rsidRPr="00D61146" w:rsidRDefault="002A7503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274.525.928-83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64C92238" w:rsidR="00A627A2" w:rsidRPr="00D61146" w:rsidRDefault="007D57EC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7EC">
              <w:rPr>
                <w:rFonts w:ascii="Times New Roman" w:hAnsi="Times New Roman"/>
                <w:sz w:val="24"/>
                <w:szCs w:val="24"/>
              </w:rPr>
              <w:t>ANDRÉ AUGUSTO NARDI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75D2031E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7D57EC" w:rsidRPr="007D57EC">
              <w:rPr>
                <w:rFonts w:ascii="Times New Roman" w:hAnsi="Times New Roman"/>
                <w:sz w:val="24"/>
                <w:szCs w:val="24"/>
              </w:rPr>
              <w:t>48.613.231/0001-05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3090F40E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05281">
              <w:rPr>
                <w:rFonts w:ascii="Times New Roman" w:hAnsi="Times New Roman"/>
                <w:sz w:val="24"/>
                <w:szCs w:val="24"/>
              </w:rPr>
              <w:t>325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095E6422" w:rsidR="00A627A2" w:rsidRPr="00D61146" w:rsidRDefault="00F33A4E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4613F4D4" w:rsidR="00A627A2" w:rsidRPr="00D61146" w:rsidRDefault="00A627A2" w:rsidP="00E0609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E0609D">
              <w:rPr>
                <w:rFonts w:ascii="Times New Roman" w:hAnsi="Times New Roman"/>
                <w:b/>
                <w:sz w:val="24"/>
                <w:szCs w:val="24"/>
              </w:rPr>
              <w:t>ANUAL</w:t>
            </w:r>
            <w:r w:rsidR="002A75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1ADBDAD9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2A7503" w:rsidRPr="002A7503">
              <w:rPr>
                <w:rFonts w:ascii="Times New Roman" w:hAnsi="Times New Roman"/>
                <w:sz w:val="24"/>
                <w:szCs w:val="24"/>
              </w:rPr>
              <w:t xml:space="preserve"> 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5C07EB15" w14:textId="708D5CAE" w:rsidR="00A627A2" w:rsidRPr="00D61146" w:rsidRDefault="00F33A4E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33A4E">
        <w:rPr>
          <w:rFonts w:ascii="Times New Roman" w:eastAsia="Arial" w:hAnsi="Times New Roman"/>
          <w:sz w:val="24"/>
          <w:szCs w:val="24"/>
          <w:lang w:val="pt-PT"/>
        </w:rPr>
        <w:t>Indaiatuba, 29 de maio de 2026.</w:t>
      </w: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6A0F3" w14:textId="77777777" w:rsidR="003A7A18" w:rsidRDefault="003A7A18">
      <w:r>
        <w:separator/>
      </w:r>
    </w:p>
  </w:endnote>
  <w:endnote w:type="continuationSeparator" w:id="0">
    <w:p w14:paraId="49AAC1A7" w14:textId="77777777" w:rsidR="003A7A18" w:rsidRDefault="003A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E70E7" w14:textId="77777777" w:rsidR="003A7A18" w:rsidRDefault="003A7A18">
      <w:r>
        <w:separator/>
      </w:r>
    </w:p>
  </w:footnote>
  <w:footnote w:type="continuationSeparator" w:id="0">
    <w:p w14:paraId="15A0DA46" w14:textId="77777777" w:rsidR="003A7A18" w:rsidRDefault="003A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07AC1"/>
    <w:rsid w:val="00111B02"/>
    <w:rsid w:val="00123870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05281"/>
    <w:rsid w:val="00215FEC"/>
    <w:rsid w:val="0022785A"/>
    <w:rsid w:val="00241FCE"/>
    <w:rsid w:val="00245B11"/>
    <w:rsid w:val="00251FA3"/>
    <w:rsid w:val="00261BB0"/>
    <w:rsid w:val="00267627"/>
    <w:rsid w:val="0027195A"/>
    <w:rsid w:val="002A7503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A7A18"/>
    <w:rsid w:val="003B4069"/>
    <w:rsid w:val="003E1FE8"/>
    <w:rsid w:val="003F3DB4"/>
    <w:rsid w:val="00427CF2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D57EC"/>
    <w:rsid w:val="007E5298"/>
    <w:rsid w:val="007F4BAF"/>
    <w:rsid w:val="007F529A"/>
    <w:rsid w:val="008115BB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8410A"/>
    <w:rsid w:val="00C96178"/>
    <w:rsid w:val="00CA227E"/>
    <w:rsid w:val="00CB0605"/>
    <w:rsid w:val="00CB3C24"/>
    <w:rsid w:val="00CC409B"/>
    <w:rsid w:val="00CD16DA"/>
    <w:rsid w:val="00CF3E5E"/>
    <w:rsid w:val="00CF5A92"/>
    <w:rsid w:val="00CF6136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DF3068"/>
    <w:rsid w:val="00E00869"/>
    <w:rsid w:val="00E0609D"/>
    <w:rsid w:val="00E3336E"/>
    <w:rsid w:val="00E41D0E"/>
    <w:rsid w:val="00E46556"/>
    <w:rsid w:val="00E9058D"/>
    <w:rsid w:val="00E92569"/>
    <w:rsid w:val="00EA34F2"/>
    <w:rsid w:val="00EA65BD"/>
    <w:rsid w:val="00EC7D60"/>
    <w:rsid w:val="00F07A60"/>
    <w:rsid w:val="00F208A9"/>
    <w:rsid w:val="00F33A4E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psicanardi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2559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8</cp:revision>
  <dcterms:created xsi:type="dcterms:W3CDTF">2026-05-26T11:42:00Z</dcterms:created>
  <dcterms:modified xsi:type="dcterms:W3CDTF">2026-05-29T13:25:00Z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