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1002929A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D83B62">
        <w:rPr>
          <w:rFonts w:ascii="Times New Roman" w:hAnsi="Times New Roman" w:cs="Times New Roman"/>
          <w:b/>
          <w:bCs/>
          <w:sz w:val="24"/>
          <w:szCs w:val="24"/>
        </w:rPr>
        <w:t>PEDRO HENRIQUE SOARES DA SILVA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527F99C8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D83B62">
        <w:rPr>
          <w:rFonts w:ascii="Times New Roman" w:hAnsi="Times New Roman" w:cs="Times New Roman"/>
          <w:bCs/>
          <w:sz w:val="24"/>
          <w:szCs w:val="24"/>
        </w:rPr>
        <w:t>21959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57F35A62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F1E25">
        <w:rPr>
          <w:rFonts w:ascii="Times New Roman" w:hAnsi="Times New Roman" w:cs="Times New Roman"/>
          <w:sz w:val="24"/>
          <w:szCs w:val="24"/>
        </w:rPr>
        <w:t>20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0</w:t>
      </w:r>
      <w:r w:rsidR="00D83B62">
        <w:rPr>
          <w:rFonts w:ascii="Times New Roman" w:hAnsi="Times New Roman" w:cs="Times New Roman"/>
          <w:sz w:val="24"/>
          <w:szCs w:val="24"/>
        </w:rPr>
        <w:t>8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793EE001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CF1E25">
        <w:rPr>
          <w:rFonts w:ascii="Times New Roman" w:hAnsi="Times New Roman" w:cs="Times New Roman"/>
          <w:sz w:val="24"/>
          <w:szCs w:val="24"/>
        </w:rPr>
        <w:t>432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4A1617EF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3B62">
        <w:rPr>
          <w:rFonts w:ascii="Times New Roman" w:hAnsi="Times New Roman" w:cs="Times New Roman"/>
          <w:b/>
          <w:bCs/>
          <w:sz w:val="24"/>
          <w:szCs w:val="24"/>
        </w:rPr>
        <w:t>PEDRO HENRIQUE SOARES DA SILVA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com sede na Rua</w:t>
      </w:r>
      <w:r w:rsidR="00D83B62">
        <w:rPr>
          <w:rFonts w:ascii="Times New Roman" w:hAnsi="Times New Roman" w:cs="Times New Roman"/>
          <w:sz w:val="24"/>
          <w:szCs w:val="24"/>
        </w:rPr>
        <w:t xml:space="preserve"> Lucimeire de Fátima Coleone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nº </w:t>
      </w:r>
      <w:r w:rsidR="00D83B62">
        <w:rPr>
          <w:rFonts w:ascii="Times New Roman" w:hAnsi="Times New Roman" w:cs="Times New Roman"/>
          <w:sz w:val="24"/>
          <w:szCs w:val="24"/>
        </w:rPr>
        <w:t>93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D83B62">
        <w:rPr>
          <w:rFonts w:ascii="Times New Roman" w:hAnsi="Times New Roman" w:cs="Times New Roman"/>
          <w:sz w:val="24"/>
          <w:szCs w:val="24"/>
        </w:rPr>
        <w:t>Jardim Regina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D83B62">
        <w:rPr>
          <w:rFonts w:ascii="Times New Roman" w:hAnsi="Times New Roman" w:cs="Times New Roman"/>
          <w:sz w:val="24"/>
          <w:szCs w:val="24"/>
        </w:rPr>
        <w:t>Indaiatuba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D83B62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83B62">
        <w:rPr>
          <w:rFonts w:ascii="Times New Roman" w:hAnsi="Times New Roman" w:cs="Times New Roman"/>
          <w:sz w:val="24"/>
          <w:szCs w:val="24"/>
        </w:rPr>
        <w:t>13.348-884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D83B62" w:rsidRPr="00DF22F7">
          <w:rPr>
            <w:rStyle w:val="Hyperlink"/>
            <w:rFonts w:ascii="Times New Roman" w:hAnsi="Times New Roman" w:cs="Times New Roman"/>
            <w:sz w:val="24"/>
            <w:szCs w:val="24"/>
          </w:rPr>
          <w:t>psoaresdasilva.henrique@gmail.com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D83B62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D83B62">
        <w:rPr>
          <w:rFonts w:ascii="Times New Roman" w:hAnsi="Times New Roman" w:cs="Times New Roman"/>
          <w:sz w:val="24"/>
          <w:szCs w:val="24"/>
        </w:rPr>
        <w:t>3894-6639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83B62" w:rsidRPr="00D83B62">
        <w:rPr>
          <w:rFonts w:ascii="Times New Roman" w:hAnsi="Times New Roman" w:cs="Times New Roman"/>
          <w:sz w:val="24"/>
          <w:szCs w:val="24"/>
        </w:rPr>
        <w:t>46.540.702/0001-69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D83B62">
        <w:rPr>
          <w:rFonts w:ascii="Times New Roman" w:hAnsi="Times New Roman" w:cs="Times New Roman"/>
          <w:b/>
          <w:bCs/>
          <w:sz w:val="24"/>
          <w:szCs w:val="24"/>
        </w:rPr>
        <w:t>PEDRO HENRIQUE SOARES DA SILVA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D6773D" w:rsidRPr="00D61146">
        <w:rPr>
          <w:rFonts w:ascii="Times New Roman" w:hAnsi="Times New Roman" w:cs="Times New Roman"/>
          <w:sz w:val="24"/>
          <w:szCs w:val="24"/>
        </w:rPr>
        <w:t>o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D83B62">
        <w:rPr>
          <w:rFonts w:ascii="Times New Roman" w:hAnsi="Times New Roman" w:cs="Times New Roman"/>
          <w:sz w:val="24"/>
          <w:szCs w:val="24"/>
        </w:rPr>
        <w:t xml:space="preserve">oficineiro, 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portador do </w:t>
      </w:r>
      <w:r w:rsidRPr="00D61146">
        <w:rPr>
          <w:rFonts w:ascii="Times New Roman" w:hAnsi="Times New Roman" w:cs="Times New Roman"/>
          <w:sz w:val="24"/>
          <w:szCs w:val="24"/>
        </w:rPr>
        <w:t xml:space="preserve">RG nº </w:t>
      </w:r>
      <w:r w:rsidR="00B222EF">
        <w:rPr>
          <w:rFonts w:ascii="Times New Roman" w:hAnsi="Times New Roman" w:cs="Times New Roman"/>
          <w:sz w:val="24"/>
          <w:szCs w:val="24"/>
        </w:rPr>
        <w:t>55.191.301-0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>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CPF nº </w:t>
      </w:r>
      <w:r w:rsidR="00B222EF">
        <w:rPr>
          <w:rFonts w:ascii="Times New Roman" w:hAnsi="Times New Roman" w:cs="Times New Roman"/>
          <w:sz w:val="24"/>
          <w:szCs w:val="24"/>
        </w:rPr>
        <w:t>374.227.548-85</w:t>
      </w:r>
      <w:r w:rsidR="00707062" w:rsidRPr="00D61146">
        <w:rPr>
          <w:rFonts w:ascii="Times New Roman" w:hAnsi="Times New Roman" w:cs="Times New Roman"/>
          <w:sz w:val="24"/>
          <w:szCs w:val="24"/>
        </w:rPr>
        <w:t xml:space="preserve">, CCM </w:t>
      </w:r>
      <w:r w:rsidR="00B222EF">
        <w:rPr>
          <w:rFonts w:ascii="Times New Roman" w:hAnsi="Times New Roman" w:cs="Times New Roman"/>
          <w:sz w:val="24"/>
          <w:szCs w:val="24"/>
        </w:rPr>
        <w:t>167.829-1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4EB88289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oficineiro</w:t>
      </w:r>
      <w:r w:rsidR="00B222EF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Sr. </w:t>
      </w:r>
      <w:r w:rsidR="00B222EF" w:rsidRPr="00B222EF">
        <w:rPr>
          <w:rFonts w:ascii="Times New Roman" w:hAnsi="Times New Roman" w:cs="Times New Roman"/>
          <w:sz w:val="24"/>
          <w:szCs w:val="24"/>
        </w:rPr>
        <w:t>PEDRO HENRIQUE SOARES DA SILVA, CPF nº 374.227.548-85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2"/>
        <w:gridCol w:w="6954"/>
        <w:gridCol w:w="1746"/>
      </w:tblGrid>
      <w:tr w:rsidR="00B222EF" w:rsidRPr="00B222EF" w14:paraId="008A819A" w14:textId="77777777" w:rsidTr="00B222EF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2EC52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0E386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56E6F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B222EF" w:rsidRPr="00B222EF" w14:paraId="66AF8336" w14:textId="77777777" w:rsidTr="00B222EF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AAC49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6754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222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B222EF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musicalização infantil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 xml:space="preserve">Foi oferecida a carga horária estimada de </w:t>
            </w:r>
            <w:r w:rsidRPr="00B222E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8DBA8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B222EF" w:rsidRPr="00B222EF" w14:paraId="3BE8E7E1" w14:textId="77777777" w:rsidTr="00B222EF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99DE2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3ADD31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B222EF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musicalização infantil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B222E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B222E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45E77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B222EF" w:rsidRPr="00B222EF" w14:paraId="1549298A" w14:textId="77777777" w:rsidTr="00B222EF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47036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B222EF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3821C0C7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B222EF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01ED6132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B222EF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0AB678E9" w14:textId="77777777" w:rsidR="00B222EF" w:rsidRPr="00B222EF" w:rsidRDefault="00B222EF" w:rsidP="00B222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B222E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B222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A6E2A0B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7A6F5784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3C1C64">
        <w:rPr>
          <w:rFonts w:ascii="Times New Roman" w:hAnsi="Times New Roman" w:cs="Times New Roman"/>
          <w:sz w:val="24"/>
          <w:szCs w:val="24"/>
        </w:rPr>
        <w:t>2</w:t>
      </w:r>
      <w:r w:rsidR="00B222EF">
        <w:rPr>
          <w:rFonts w:ascii="Times New Roman" w:hAnsi="Times New Roman" w:cs="Times New Roman"/>
          <w:sz w:val="24"/>
          <w:szCs w:val="24"/>
        </w:rPr>
        <w:t>4</w:t>
      </w:r>
      <w:r w:rsidR="003C1C64">
        <w:rPr>
          <w:rFonts w:ascii="Times New Roman" w:hAnsi="Times New Roman" w:cs="Times New Roman"/>
          <w:sz w:val="24"/>
          <w:szCs w:val="24"/>
        </w:rPr>
        <w:t>/0</w:t>
      </w:r>
      <w:r w:rsidR="00B222EF">
        <w:rPr>
          <w:rFonts w:ascii="Times New Roman" w:hAnsi="Times New Roman" w:cs="Times New Roman"/>
          <w:sz w:val="24"/>
          <w:szCs w:val="24"/>
        </w:rPr>
        <w:t>8</w:t>
      </w:r>
      <w:r w:rsidR="003C1C64">
        <w:rPr>
          <w:rFonts w:ascii="Times New Roman" w:hAnsi="Times New Roman" w:cs="Times New Roman"/>
          <w:sz w:val="24"/>
          <w:szCs w:val="24"/>
        </w:rPr>
        <w:t>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 xml:space="preserve">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3D462067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B222EF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2715E4A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3C1C64">
        <w:rPr>
          <w:rFonts w:ascii="Times New Roman" w:hAnsi="Times New Roman" w:cs="Times New Roman"/>
          <w:sz w:val="24"/>
          <w:szCs w:val="24"/>
        </w:rPr>
        <w:t>Amanda Safira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10.2. As partes elegem o Foro da Comarca de Indaiatuba, Estado de São Paulo, para dirimir </w:t>
      </w:r>
      <w:r w:rsidRPr="00D61146">
        <w:rPr>
          <w:rFonts w:ascii="Times New Roman" w:hAnsi="Times New Roman" w:cs="Times New Roman"/>
          <w:sz w:val="24"/>
          <w:szCs w:val="24"/>
        </w:rPr>
        <w:lastRenderedPageBreak/>
        <w:t>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581B04DD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F1E25"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B222EF">
        <w:rPr>
          <w:rFonts w:ascii="Times New Roman" w:hAnsi="Times New Roman" w:cs="Times New Roman"/>
          <w:color w:val="000000"/>
          <w:sz w:val="24"/>
          <w:szCs w:val="24"/>
        </w:rPr>
        <w:t>agosto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69FE6FA" w14:textId="77777777" w:rsidR="00CF1E25" w:rsidRPr="00D61146" w:rsidRDefault="00CF1E25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6D1A271E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096038" w14:textId="77777777" w:rsidR="00CF1E25" w:rsidRDefault="00CF1E2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CF1E25" w:rsidRDefault="00CF1E2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4E5AB6B9" w14:textId="77777777" w:rsidR="00B222EF" w:rsidRDefault="00B222EF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B222EF">
              <w:rPr>
                <w:rFonts w:ascii="Times New Roman" w:hAnsi="Times New Roman" w:cs="Times New Roman"/>
              </w:rPr>
              <w:t>PEDRO HENRIQUE SOARES DA SILVA</w:t>
            </w:r>
          </w:p>
          <w:p w14:paraId="78429532" w14:textId="4A76E5CD" w:rsidR="00336945" w:rsidRPr="00D61146" w:rsidRDefault="00336945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FD4C0F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FD4C0F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FD4C0F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FD4C0F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FD4C0F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FD4C0F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4D3DC38B" w:rsidR="00F76E2A" w:rsidRPr="00D61146" w:rsidRDefault="003C1C64" w:rsidP="00FD4C0F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FD4C0F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FD4C0F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FD4C0F">
      <w:pPr>
        <w:tabs>
          <w:tab w:val="left" w:pos="6237"/>
        </w:tabs>
        <w:spacing w:line="276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0E54AB51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4792D7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6F8FD2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9C63B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8D60B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F03F7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78782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6B6C75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40DCF7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DC9268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713EA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C541D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7B0EB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04150CC6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6"/>
        <w:gridCol w:w="7319"/>
      </w:tblGrid>
      <w:tr w:rsidR="00A627A2" w:rsidRPr="00D61146" w14:paraId="5DBBF6F4" w14:textId="77777777" w:rsidTr="002C41AE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0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F5AFCF1" w14:textId="77777777" w:rsidTr="002C41AE">
        <w:tc>
          <w:tcPr>
            <w:tcW w:w="1125" w:type="pct"/>
          </w:tcPr>
          <w:p w14:paraId="0EFDE11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0" w:type="pct"/>
          </w:tcPr>
          <w:p w14:paraId="3CAFD4F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74A7EE0F" w:rsidR="00A627A2" w:rsidRPr="00D61146" w:rsidRDefault="00B222E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EF">
              <w:rPr>
                <w:rFonts w:ascii="Times New Roman" w:hAnsi="Times New Roman"/>
                <w:sz w:val="24"/>
                <w:szCs w:val="24"/>
              </w:rPr>
              <w:t>PEDRO HENRIQUE SOARES DA SILVA</w:t>
            </w:r>
          </w:p>
        </w:tc>
      </w:tr>
      <w:tr w:rsidR="00A627A2" w:rsidRPr="00D61146" w14:paraId="1C1792B2" w14:textId="77777777" w:rsidTr="002C41AE">
        <w:tc>
          <w:tcPr>
            <w:tcW w:w="1125" w:type="pct"/>
          </w:tcPr>
          <w:p w14:paraId="40A69765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0" w:type="pct"/>
          </w:tcPr>
          <w:p w14:paraId="520AE27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1C5AC8EB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CF1E25">
              <w:rPr>
                <w:rFonts w:ascii="Times New Roman" w:hAnsi="Times New Roman"/>
                <w:sz w:val="24"/>
                <w:szCs w:val="24"/>
              </w:rPr>
              <w:t>432</w:t>
            </w:r>
            <w:r w:rsidR="002C41AE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513B41"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63314D" w:rsidRPr="00D61146">
              <w:rPr>
                <w:rFonts w:ascii="Times New Roman" w:hAnsi="Times New Roman"/>
                <w:sz w:val="24"/>
                <w:szCs w:val="24"/>
              </w:rPr>
              <w:t xml:space="preserve">Chamamento Público 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3314D"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A627A2" w:rsidRPr="00D61146" w14:paraId="097E2B15" w14:textId="77777777" w:rsidTr="002C41AE">
        <w:tc>
          <w:tcPr>
            <w:tcW w:w="1125" w:type="pct"/>
          </w:tcPr>
          <w:p w14:paraId="4F636ED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0" w:type="pct"/>
          </w:tcPr>
          <w:p w14:paraId="34A0D09A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A627A2" w:rsidRPr="00D61146" w:rsidRDefault="00E00869" w:rsidP="00D61146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d) as informações pessoais dos responsáveis pela contratante e interessados estão cadastradas no módulo eletrônico do “Cadastro Corporativo TCESP – CadTCESP”, nos termos previstos no Artigo 2º das Instruções nº 01/2024, conforme “Declaração(ões)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799D1DCC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F1E25">
        <w:rPr>
          <w:rFonts w:ascii="Times New Roman" w:hAnsi="Times New Roman" w:cs="Times New Roman"/>
          <w:sz w:val="24"/>
          <w:szCs w:val="24"/>
        </w:rPr>
        <w:t xml:space="preserve">20 </w:t>
      </w:r>
      <w:r w:rsidR="0063314D">
        <w:rPr>
          <w:rFonts w:ascii="Times New Roman" w:hAnsi="Times New Roman" w:cs="Times New Roman"/>
          <w:sz w:val="24"/>
          <w:szCs w:val="24"/>
        </w:rPr>
        <w:t xml:space="preserve">de </w:t>
      </w:r>
      <w:r w:rsidR="00B222EF">
        <w:rPr>
          <w:rFonts w:ascii="Times New Roman" w:hAnsi="Times New Roman" w:cs="Times New Roman"/>
          <w:sz w:val="24"/>
          <w:szCs w:val="24"/>
        </w:rPr>
        <w:t>agosto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1663E4D" w14:textId="77777777" w:rsidR="00B222EF" w:rsidRDefault="00B222E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3B35CB0" w14:textId="77777777" w:rsidR="00B222EF" w:rsidRDefault="00B222E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617871D" w14:textId="77777777" w:rsidR="00B222EF" w:rsidRDefault="00B222EF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Pelo Contratante: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Credenciada: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627A2" w:rsidRPr="00D61146" w14:paraId="146DA0D5" w14:textId="77777777" w:rsidTr="007765D5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811BE" w14:textId="52DEC6EC" w:rsidR="00A627A2" w:rsidRPr="00D61146" w:rsidRDefault="00B222E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PEDRO HENRIQUE SOARES DA SILVA</w:t>
            </w:r>
          </w:p>
        </w:tc>
      </w:tr>
      <w:tr w:rsidR="00A627A2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694C8E87" w:rsidR="00A627A2" w:rsidRPr="00D61146" w:rsidRDefault="00B222E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Oficineiro</w:t>
            </w:r>
          </w:p>
        </w:tc>
      </w:tr>
      <w:tr w:rsidR="00A627A2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03BA8AAA" w:rsidR="00A627A2" w:rsidRPr="00D61146" w:rsidRDefault="00B222EF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374.227.548-85</w:t>
            </w:r>
          </w:p>
        </w:tc>
      </w:tr>
      <w:tr w:rsidR="00A627A2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D61146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3C1C64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C64">
              <w:rPr>
                <w:rFonts w:ascii="Times New Roman" w:hAnsi="Times New Roman"/>
                <w:b/>
                <w:bCs/>
                <w:sz w:val="24"/>
                <w:szCs w:val="24"/>
              </w:rPr>
              <w:t>AMANDA SAFIRA DE MATTOS</w:t>
            </w:r>
          </w:p>
        </w:tc>
      </w:tr>
      <w:tr w:rsidR="003C1C64" w:rsidRPr="00D61146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3C1C64" w:rsidRPr="00D61146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9543D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FAFD13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51825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07387C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26F43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2A0C6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9F75E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6B8B9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1847B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E5D58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678FC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FA2E03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E213F0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68DB2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7E4C0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6589F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3A6F7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AB04B" w14:textId="77777777" w:rsidR="00B222EF" w:rsidRDefault="00B222EF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B222EF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B222EF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18C8651A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22EF">
              <w:rPr>
                <w:rFonts w:ascii="Times New Roman" w:hAnsi="Times New Roman"/>
                <w:sz w:val="24"/>
                <w:szCs w:val="24"/>
              </w:rPr>
              <w:t>PEDRO HENRIQUE SOARES DA SILVA</w:t>
            </w:r>
          </w:p>
        </w:tc>
      </w:tr>
      <w:tr w:rsidR="00B222EF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27E59DED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D83B62">
              <w:rPr>
                <w:rFonts w:ascii="Times New Roman" w:hAnsi="Times New Roman"/>
                <w:sz w:val="24"/>
                <w:szCs w:val="24"/>
              </w:rPr>
              <w:t>46.540.702/0001-69</w:t>
            </w:r>
          </w:p>
        </w:tc>
      </w:tr>
      <w:tr w:rsidR="00B222EF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2AD8DE74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CF1E25">
              <w:rPr>
                <w:rFonts w:ascii="Times New Roman" w:hAnsi="Times New Roman"/>
                <w:sz w:val="24"/>
                <w:szCs w:val="24"/>
              </w:rPr>
              <w:t>432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B222EF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62278A04" w:rsidR="00B222EF" w:rsidRPr="00D61146" w:rsidRDefault="00CF1E25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222EF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B222EF">
              <w:rPr>
                <w:rFonts w:ascii="Times New Roman" w:hAnsi="Times New Roman"/>
                <w:sz w:val="24"/>
                <w:szCs w:val="24"/>
              </w:rPr>
              <w:t>08/2026</w:t>
            </w:r>
          </w:p>
        </w:tc>
      </w:tr>
      <w:tr w:rsidR="00B222EF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B222EF" w:rsidRPr="00A1659C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B222EF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B222EF" w:rsidRPr="00A1659C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B222EF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59E2BE29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5D7E7E34" w:rsidR="00B222EF" w:rsidRPr="00D61146" w:rsidRDefault="00B222EF" w:rsidP="00B222EF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Pr="00B222EF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48EB9F48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F1E25">
        <w:rPr>
          <w:rFonts w:ascii="Times New Roman" w:hAnsi="Times New Roman" w:cs="Times New Roman"/>
          <w:sz w:val="24"/>
          <w:szCs w:val="24"/>
        </w:rPr>
        <w:t xml:space="preserve">20 </w:t>
      </w:r>
      <w:r w:rsidR="001B62C9">
        <w:rPr>
          <w:rFonts w:ascii="Times New Roman" w:hAnsi="Times New Roman" w:cs="Times New Roman"/>
          <w:sz w:val="24"/>
          <w:szCs w:val="24"/>
        </w:rPr>
        <w:t xml:space="preserve">de </w:t>
      </w:r>
      <w:r w:rsidR="00B222EF">
        <w:rPr>
          <w:rFonts w:ascii="Times New Roman" w:hAnsi="Times New Roman" w:cs="Times New Roman"/>
          <w:sz w:val="24"/>
          <w:szCs w:val="24"/>
        </w:rPr>
        <w:t>agosto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F6768" w14:textId="77777777" w:rsidR="000B2650" w:rsidRDefault="000B2650">
      <w:r>
        <w:separator/>
      </w:r>
    </w:p>
  </w:endnote>
  <w:endnote w:type="continuationSeparator" w:id="0">
    <w:p w14:paraId="0BCE1BC7" w14:textId="77777777" w:rsidR="000B2650" w:rsidRDefault="000B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56F7C" w14:textId="77777777" w:rsidR="000B2650" w:rsidRDefault="000B2650">
      <w:r>
        <w:separator/>
      </w:r>
    </w:p>
  </w:footnote>
  <w:footnote w:type="continuationSeparator" w:id="0">
    <w:p w14:paraId="37F70A16" w14:textId="77777777" w:rsidR="000B2650" w:rsidRDefault="000B2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2228F"/>
    <w:rsid w:val="000226A2"/>
    <w:rsid w:val="00040E52"/>
    <w:rsid w:val="00044267"/>
    <w:rsid w:val="0005162D"/>
    <w:rsid w:val="0009086B"/>
    <w:rsid w:val="00092ED2"/>
    <w:rsid w:val="000B2650"/>
    <w:rsid w:val="000B3B19"/>
    <w:rsid w:val="000D1612"/>
    <w:rsid w:val="000E607A"/>
    <w:rsid w:val="000F145D"/>
    <w:rsid w:val="000F6A56"/>
    <w:rsid w:val="00111B02"/>
    <w:rsid w:val="0012529F"/>
    <w:rsid w:val="00165FEF"/>
    <w:rsid w:val="00174E25"/>
    <w:rsid w:val="00180084"/>
    <w:rsid w:val="001934EE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41FCE"/>
    <w:rsid w:val="00245B11"/>
    <w:rsid w:val="00251FA3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78F4"/>
    <w:rsid w:val="003B4069"/>
    <w:rsid w:val="003C1C64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F4F1D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2E8F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D368D"/>
    <w:rsid w:val="00AE43C1"/>
    <w:rsid w:val="00AF5EA4"/>
    <w:rsid w:val="00B10CAB"/>
    <w:rsid w:val="00B222EF"/>
    <w:rsid w:val="00B23546"/>
    <w:rsid w:val="00B373BC"/>
    <w:rsid w:val="00B54FA5"/>
    <w:rsid w:val="00B62B51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2E1C"/>
    <w:rsid w:val="00C379A9"/>
    <w:rsid w:val="00C66F57"/>
    <w:rsid w:val="00C8410A"/>
    <w:rsid w:val="00C96178"/>
    <w:rsid w:val="00CB3C24"/>
    <w:rsid w:val="00CC409B"/>
    <w:rsid w:val="00CD16DA"/>
    <w:rsid w:val="00CF1E25"/>
    <w:rsid w:val="00CF5A92"/>
    <w:rsid w:val="00CF63B2"/>
    <w:rsid w:val="00CF751D"/>
    <w:rsid w:val="00D02958"/>
    <w:rsid w:val="00D12047"/>
    <w:rsid w:val="00D21740"/>
    <w:rsid w:val="00D21768"/>
    <w:rsid w:val="00D32A44"/>
    <w:rsid w:val="00D33905"/>
    <w:rsid w:val="00D47264"/>
    <w:rsid w:val="00D61146"/>
    <w:rsid w:val="00D6773D"/>
    <w:rsid w:val="00D83B62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3608A"/>
    <w:rsid w:val="00F65141"/>
    <w:rsid w:val="00F7345A"/>
    <w:rsid w:val="00F76DC9"/>
    <w:rsid w:val="00F76E2A"/>
    <w:rsid w:val="00F87A37"/>
    <w:rsid w:val="00F87FF8"/>
    <w:rsid w:val="00F96705"/>
    <w:rsid w:val="00FB5CD9"/>
    <w:rsid w:val="00FC1A60"/>
    <w:rsid w:val="00FD4C0F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psoaresdasilva.henrique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Props1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2585</Words>
  <Characters>13959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4</cp:revision>
  <dcterms:created xsi:type="dcterms:W3CDTF">2026-08-19T17:20:00Z</dcterms:created>
  <dcterms:modified xsi:type="dcterms:W3CDTF">2026-08-20T12:09:00Z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