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CC9" w:rsidRPr="00480CC9" w:rsidRDefault="00480CC9" w:rsidP="00480C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80CC9">
        <w:rPr>
          <w:rFonts w:ascii="Arial" w:hAnsi="Arial" w:cs="Arial"/>
          <w:b/>
          <w:sz w:val="24"/>
          <w:szCs w:val="24"/>
        </w:rPr>
        <w:t xml:space="preserve">Processo: </w:t>
      </w:r>
      <w:r w:rsidRPr="00480CC9">
        <w:rPr>
          <w:rFonts w:ascii="Arial" w:hAnsi="Arial" w:cs="Arial"/>
          <w:sz w:val="24"/>
          <w:szCs w:val="24"/>
        </w:rPr>
        <w:t>XXX/XX</w:t>
      </w:r>
    </w:p>
    <w:p w:rsidR="00480CC9" w:rsidRPr="00480CC9" w:rsidRDefault="00480CC9" w:rsidP="00480C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0CC9">
        <w:rPr>
          <w:rFonts w:ascii="Arial" w:hAnsi="Arial" w:cs="Arial"/>
          <w:b/>
          <w:sz w:val="24"/>
          <w:szCs w:val="24"/>
        </w:rPr>
        <w:t xml:space="preserve">Assunto: </w:t>
      </w:r>
      <w:r w:rsidRPr="00480CC9">
        <w:rPr>
          <w:rFonts w:ascii="Arial" w:hAnsi="Arial" w:cs="Arial"/>
          <w:sz w:val="24"/>
          <w:szCs w:val="24"/>
        </w:rPr>
        <w:t>Relatório fotográfico de caixa de retenção para fins de Habite- se</w:t>
      </w:r>
    </w:p>
    <w:p w:rsidR="00480CC9" w:rsidRPr="00480CC9" w:rsidRDefault="00480CC9" w:rsidP="00480C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80CC9">
        <w:rPr>
          <w:rFonts w:ascii="Arial" w:hAnsi="Arial" w:cs="Arial"/>
          <w:b/>
          <w:sz w:val="24"/>
          <w:szCs w:val="24"/>
        </w:rPr>
        <w:t xml:space="preserve">Interessado: </w:t>
      </w:r>
      <w:r w:rsidRPr="00480CC9">
        <w:rPr>
          <w:rFonts w:ascii="Arial" w:hAnsi="Arial" w:cs="Arial"/>
          <w:sz w:val="24"/>
          <w:szCs w:val="24"/>
        </w:rPr>
        <w:t>nome do empreendedor</w:t>
      </w:r>
    </w:p>
    <w:p w:rsidR="00480CC9" w:rsidRPr="00480CC9" w:rsidRDefault="00480CC9" w:rsidP="00480C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0CC9">
        <w:rPr>
          <w:rFonts w:ascii="Arial" w:hAnsi="Arial" w:cs="Arial"/>
          <w:b/>
          <w:sz w:val="24"/>
          <w:szCs w:val="24"/>
        </w:rPr>
        <w:t xml:space="preserve">Local: </w:t>
      </w:r>
      <w:r w:rsidRPr="00480CC9">
        <w:rPr>
          <w:rFonts w:ascii="Arial" w:hAnsi="Arial" w:cs="Arial"/>
          <w:sz w:val="24"/>
          <w:szCs w:val="24"/>
        </w:rPr>
        <w:t xml:space="preserve">Rua </w:t>
      </w:r>
      <w:proofErr w:type="gramStart"/>
      <w:r w:rsidRPr="00480CC9">
        <w:rPr>
          <w:rFonts w:ascii="Arial" w:hAnsi="Arial" w:cs="Arial"/>
          <w:sz w:val="24"/>
          <w:szCs w:val="24"/>
        </w:rPr>
        <w:t>1</w:t>
      </w:r>
      <w:proofErr w:type="gramEnd"/>
      <w:r w:rsidRPr="00480CC9">
        <w:rPr>
          <w:rFonts w:ascii="Arial" w:hAnsi="Arial" w:cs="Arial"/>
          <w:sz w:val="24"/>
          <w:szCs w:val="24"/>
        </w:rPr>
        <w:t xml:space="preserve">, lote 07U Quadra W – Jardim </w:t>
      </w:r>
      <w:proofErr w:type="spellStart"/>
      <w:r w:rsidRPr="00480CC9">
        <w:rPr>
          <w:rFonts w:ascii="Arial" w:hAnsi="Arial" w:cs="Arial"/>
          <w:sz w:val="24"/>
          <w:szCs w:val="24"/>
        </w:rPr>
        <w:t>xxx</w:t>
      </w:r>
      <w:proofErr w:type="spellEnd"/>
    </w:p>
    <w:p w:rsidR="00480CC9" w:rsidRPr="00480CC9" w:rsidRDefault="00480CC9" w:rsidP="00480C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0CC9">
        <w:rPr>
          <w:rFonts w:ascii="Arial" w:hAnsi="Arial" w:cs="Arial"/>
          <w:b/>
          <w:sz w:val="24"/>
          <w:szCs w:val="24"/>
        </w:rPr>
        <w:t xml:space="preserve">Data da vistoria: </w:t>
      </w:r>
      <w:proofErr w:type="spellStart"/>
      <w:r w:rsidRPr="00480CC9">
        <w:rPr>
          <w:rFonts w:ascii="Arial" w:hAnsi="Arial" w:cs="Arial"/>
          <w:sz w:val="24"/>
          <w:szCs w:val="24"/>
        </w:rPr>
        <w:t>dd</w:t>
      </w:r>
      <w:proofErr w:type="spellEnd"/>
      <w:r w:rsidRPr="00480CC9">
        <w:rPr>
          <w:rFonts w:ascii="Arial" w:hAnsi="Arial" w:cs="Arial"/>
          <w:sz w:val="24"/>
          <w:szCs w:val="24"/>
        </w:rPr>
        <w:t>/mm/</w:t>
      </w:r>
      <w:proofErr w:type="spellStart"/>
      <w:r w:rsidRPr="00480CC9">
        <w:rPr>
          <w:rFonts w:ascii="Arial" w:hAnsi="Arial" w:cs="Arial"/>
          <w:sz w:val="24"/>
          <w:szCs w:val="24"/>
        </w:rPr>
        <w:t>aaaa</w:t>
      </w:r>
      <w:proofErr w:type="spellEnd"/>
    </w:p>
    <w:p w:rsidR="00480CC9" w:rsidRPr="00480CC9" w:rsidRDefault="00480CC9" w:rsidP="00480CC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80CC9">
        <w:rPr>
          <w:rFonts w:ascii="Arial" w:hAnsi="Arial" w:cs="Arial"/>
          <w:b/>
          <w:sz w:val="24"/>
          <w:szCs w:val="24"/>
        </w:rPr>
        <w:tab/>
        <w:t xml:space="preserve">         </w:t>
      </w:r>
    </w:p>
    <w:p w:rsidR="00480CC9" w:rsidRPr="00480CC9" w:rsidRDefault="00480CC9" w:rsidP="00480C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0CC9" w:rsidRPr="00480CC9" w:rsidRDefault="00480CC9" w:rsidP="00480CC9">
      <w:pPr>
        <w:spacing w:after="0"/>
        <w:jc w:val="center"/>
        <w:rPr>
          <w:rFonts w:ascii="Arial" w:hAnsi="Arial" w:cs="Arial"/>
          <w:b/>
          <w:sz w:val="32"/>
          <w:szCs w:val="24"/>
          <w:u w:val="single"/>
        </w:rPr>
      </w:pPr>
      <w:r w:rsidRPr="00480CC9">
        <w:rPr>
          <w:rFonts w:ascii="Arial" w:hAnsi="Arial" w:cs="Arial"/>
          <w:b/>
          <w:sz w:val="32"/>
          <w:szCs w:val="24"/>
          <w:u w:val="single"/>
        </w:rPr>
        <w:t>RELATÓRIO FOTOGRÁFICO</w:t>
      </w:r>
    </w:p>
    <w:p w:rsidR="00480CC9" w:rsidRPr="00480CC9" w:rsidRDefault="00480CC9">
      <w:pPr>
        <w:rPr>
          <w:rFonts w:ascii="Arial" w:hAnsi="Arial" w:cs="Arial"/>
        </w:rPr>
      </w:pPr>
    </w:p>
    <w:p w:rsidR="00480CC9" w:rsidRPr="00480CC9" w:rsidRDefault="00480CC9">
      <w:pPr>
        <w:rPr>
          <w:rFonts w:ascii="Arial" w:hAnsi="Arial" w:cs="Arial"/>
        </w:rPr>
      </w:pPr>
    </w:p>
    <w:p w:rsidR="00480CC9" w:rsidRPr="00480CC9" w:rsidRDefault="00217492" w:rsidP="00480CC9">
      <w:pPr>
        <w:keepNext/>
        <w:jc w:val="center"/>
        <w:rPr>
          <w:rFonts w:ascii="Arial" w:hAnsi="Arial" w:cs="Arial"/>
        </w:rPr>
      </w:pPr>
      <w:r w:rsidRPr="00217492">
        <w:rPr>
          <w:rFonts w:ascii="Arial" w:hAnsi="Arial" w:cs="Arial"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BE443" wp14:editId="0550D6D4">
                <wp:simplePos x="0" y="0"/>
                <wp:positionH relativeFrom="column">
                  <wp:posOffset>1447800</wp:posOffset>
                </wp:positionH>
                <wp:positionV relativeFrom="paragraph">
                  <wp:posOffset>1148715</wp:posOffset>
                </wp:positionV>
                <wp:extent cx="2820656" cy="1008831"/>
                <wp:effectExtent l="0" t="762000" r="0" b="78232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4032">
                          <a:off x="0" y="0"/>
                          <a:ext cx="2820656" cy="1008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492" w:rsidRPr="00217492" w:rsidRDefault="00217492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17492"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14pt;margin-top:90.45pt;width:222.1pt;height:79.45pt;rotation:-28354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3UHAIAAAoEAAAOAAAAZHJzL2Uyb0RvYy54bWysU9uO2yAQfa/Uf0C8N8bOZRMrzmqb7VaV&#10;thdptx9AMI5RMUOBxE6/vgOOkqh9q+oHZJjhzJwzh/X90GlylM4rMBXNJ4wSaQTUyuwr+v316d2S&#10;Eh+4qbkGIyt6kp7eb96+Wfe2lAW0oGvpCIIYX/a2om0ItswyL1rZcT8BKw0GG3AdD7h1+6x2vEf0&#10;TmcFY4usB1dbB0J6j6ePY5BuEn7TSBG+No2XgeiKYm8hrS6tu7hmmzUv947bVolzG/wfuui4Mlj0&#10;AvXIAycHp/6C6pRw4KEJEwFdBk2jhEwckE3O/mDz0nIrExcUx9uLTP7/wYovx2+OqLqiU3ZHieEd&#10;DmnL1cBJLcmrHAKQIqrUW19i8ovF9DC8hwGnnRh7+wzihycGti03e/ngHPSt5DV2mceb2c3VEcdH&#10;kF3/GWosxg8BEtDQuI44wBHlK8ZmbFqkY9SIYDEc3ukyMGyLCDwslgVbzBeUCIzljC2X07EkLyNa&#10;HIh1PnyU0JH4U1GHjkiw/PjsQ+zumhLTDTwprZMrtCF9RVfzYp4u3EQ6FdC0WnUVXbL4jTaKpD+Y&#10;Ol0OXOnxHwtoc1YhEh8lCMNuwMQozQ7qE+qRmCNLfEzYZwvuFyU9GrOi/ueBO0mJ/mRQ01U+m0Un&#10;p81sflfgxt1GdrcRbgRCVTRQMv5uQ3L/yPUBtW9UkuHayblXNFxS5/w4oqNv9ynr+oQ3vwEAAP//&#10;AwBQSwMEFAAGAAgAAAAhAFPFLE3iAAAACwEAAA8AAABkcnMvZG93bnJldi54bWxMj8FOwzAQRO9I&#10;/IO1SFwqauOi4oY4FSA4VVXVlg9wYzcJjddR7LSBr2c5wXE0o5k3+XL0LTu7PjYBNdxPBTCHZbAN&#10;Vho+9u93ClhMBq1pAzoNXy7Csri+yk1mwwW37rxLFaMSjJnRUKfUZZzHsnbexGnoHJJ3DL03iWRf&#10;cdubC5X7lksh5tybBmmhNp17rV152g1ew7BdfU/E5rSevLyJzxWq47582Gh9ezM+PwFLbkx/YfjF&#10;J3QoiOkQBrSRtRqkVPQlkaHEAhgl5o9SAjtomM0WCniR8/8fih8AAAD//wMAUEsBAi0AFAAGAAgA&#10;AAAhALaDOJL+AAAA4QEAABMAAAAAAAAAAAAAAAAAAAAAAFtDb250ZW50X1R5cGVzXS54bWxQSwEC&#10;LQAUAAYACAAAACEAOP0h/9YAAACUAQAACwAAAAAAAAAAAAAAAAAvAQAAX3JlbHMvLnJlbHNQSwEC&#10;LQAUAAYACAAAACEAkk8d1BwCAAAKBAAADgAAAAAAAAAAAAAAAAAuAgAAZHJzL2Uyb0RvYy54bWxQ&#10;SwECLQAUAAYACAAAACEAU8UsTeIAAAALAQAADwAAAAAAAAAAAAAAAAB2BAAAZHJzL2Rvd25yZXYu&#10;eG1sUEsFBgAAAAAEAAQA8wAAAIUFAAAAAA==&#10;" filled="f" stroked="f">
                <v:textbox>
                  <w:txbxContent>
                    <w:p w:rsidR="00217492" w:rsidRPr="00217492" w:rsidRDefault="00217492">
                      <w:pPr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17492"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480CC9" w:rsidRPr="00480CC9">
        <w:rPr>
          <w:rFonts w:ascii="Arial" w:hAnsi="Arial" w:cs="Arial"/>
          <w:noProof/>
          <w:lang w:eastAsia="pt-BR"/>
        </w:rPr>
        <w:drawing>
          <wp:inline distT="0" distB="0" distL="0" distR="0" wp14:anchorId="0FE93A49" wp14:editId="016DB8EC">
            <wp:extent cx="4802400" cy="3600000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C9" w:rsidRPr="00480CC9" w:rsidRDefault="00480CC9" w:rsidP="00480CC9">
      <w:pPr>
        <w:pStyle w:val="Legenda"/>
        <w:jc w:val="center"/>
        <w:rPr>
          <w:rFonts w:ascii="Arial" w:hAnsi="Arial" w:cs="Arial"/>
          <w:color w:val="auto"/>
          <w:sz w:val="20"/>
        </w:rPr>
      </w:pPr>
      <w:r w:rsidRPr="00480CC9">
        <w:rPr>
          <w:rFonts w:ascii="Arial" w:hAnsi="Arial" w:cs="Arial"/>
          <w:color w:val="auto"/>
          <w:sz w:val="20"/>
        </w:rPr>
        <w:t xml:space="preserve">Figura </w:t>
      </w:r>
      <w:r w:rsidRPr="00480CC9">
        <w:rPr>
          <w:rFonts w:ascii="Arial" w:hAnsi="Arial" w:cs="Arial"/>
          <w:color w:val="auto"/>
          <w:sz w:val="20"/>
        </w:rPr>
        <w:fldChar w:fldCharType="begin"/>
      </w:r>
      <w:r w:rsidRPr="00480CC9">
        <w:rPr>
          <w:rFonts w:ascii="Arial" w:hAnsi="Arial" w:cs="Arial"/>
          <w:color w:val="auto"/>
          <w:sz w:val="20"/>
        </w:rPr>
        <w:instrText xml:space="preserve"> SEQ Figura \* ARABIC </w:instrText>
      </w:r>
      <w:r w:rsidRPr="00480CC9">
        <w:rPr>
          <w:rFonts w:ascii="Arial" w:hAnsi="Arial" w:cs="Arial"/>
          <w:color w:val="auto"/>
          <w:sz w:val="20"/>
        </w:rPr>
        <w:fldChar w:fldCharType="separate"/>
      </w:r>
      <w:r w:rsidR="00942BCD">
        <w:rPr>
          <w:rFonts w:ascii="Arial" w:hAnsi="Arial" w:cs="Arial"/>
          <w:noProof/>
          <w:color w:val="auto"/>
          <w:sz w:val="20"/>
        </w:rPr>
        <w:t>1</w:t>
      </w:r>
      <w:r w:rsidRPr="00480CC9">
        <w:rPr>
          <w:rFonts w:ascii="Arial" w:hAnsi="Arial" w:cs="Arial"/>
          <w:color w:val="auto"/>
          <w:sz w:val="20"/>
        </w:rPr>
        <w:fldChar w:fldCharType="end"/>
      </w:r>
      <w:r w:rsidRPr="00480CC9">
        <w:rPr>
          <w:rFonts w:ascii="Arial" w:hAnsi="Arial" w:cs="Arial"/>
          <w:color w:val="auto"/>
          <w:sz w:val="20"/>
        </w:rPr>
        <w:t xml:space="preserve"> - Vista panorâmica da caixa de retenção/reuso</w:t>
      </w:r>
    </w:p>
    <w:p w:rsidR="00480CC9" w:rsidRPr="00480CC9" w:rsidRDefault="00217492" w:rsidP="00480CC9">
      <w:pPr>
        <w:keepNext/>
        <w:jc w:val="center"/>
        <w:rPr>
          <w:rFonts w:ascii="Arial" w:hAnsi="Arial" w:cs="Arial"/>
        </w:rPr>
      </w:pPr>
      <w:r w:rsidRPr="00217492">
        <w:rPr>
          <w:rFonts w:ascii="Arial" w:hAnsi="Arial" w:cs="Arial"/>
          <w:noProof/>
          <w:sz w:val="2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B0859" wp14:editId="3C6BDD21">
                <wp:simplePos x="0" y="0"/>
                <wp:positionH relativeFrom="column">
                  <wp:posOffset>1200150</wp:posOffset>
                </wp:positionH>
                <wp:positionV relativeFrom="paragraph">
                  <wp:posOffset>1472564</wp:posOffset>
                </wp:positionV>
                <wp:extent cx="2820656" cy="1008831"/>
                <wp:effectExtent l="0" t="762000" r="0" b="78232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4032">
                          <a:off x="0" y="0"/>
                          <a:ext cx="2820656" cy="1008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492" w:rsidRPr="00217492" w:rsidRDefault="00217492" w:rsidP="00217492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17492"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4.5pt;margin-top:115.95pt;width:222.1pt;height:79.45pt;rotation:-283548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dxHQIAAA8EAAAOAAAAZHJzL2Uyb0RvYy54bWysU9uO2yAQfa/Uf0C8N75skiZWnNU2260q&#10;bS/Sbj+AYByjAkOBxE6/fgccJdHuW1U/IMMMZ845M6xuB63IQTgvwdS0mOSUCMOhkWZX01/PDx8W&#10;lPjATMMUGFHTo/D0dv3+3aq3lSihA9UIRxDE+Kq3Ne1CsFWWed4JzfwErDAYbMFpFnDrdlnjWI/o&#10;WmVlns+zHlxjHXDhPZ7ej0G6TvhtK3j40bZeBKJqitxCWl1at3HN1itW7RyzneQnGuwfWGgmDRY9&#10;Q92zwMjeyTdQWnIHHtow4aAzaFvJRdKAaor8lZqnjlmRtKA53p5t8v8Pln8//HRENjWdU2KYxhZt&#10;mBwYaQR5FkMAUkaPeusrTH2ymByGTzBgr5Nebx+B//bEwKZjZifunIO+E6xBjkW8mV1dHXF8BNn2&#10;36DBYmwfIAENrdPEATaoWOb5NL8p0zE6RLAYtu54bhfSIhwPy0WZz2fIm2OsyPPF4mYsyaqIFtth&#10;nQ9fBGgSf2rqcB4SLDs8+hDZXVJiuoEHqVSaCWVIX9PlrJylC1cRLQOOrJK6pos8fuMQRdGfTZMu&#10;BybV+I8FlDm5EIWPFoRhOyTTE9/o0BaaI9qSDECx+KKQbgfuLyU9TmdN/Z89c4IS9dWgtctiOo3j&#10;nDbT2ccSN+46sr2OMMMRqqaBkvF3E9ITGCXfYQtamdy4MDlRxqlLJp1eSBzr633Kurzj9QsAAAD/&#10;/wMAUEsDBBQABgAIAAAAIQC6tivl4gAAAAsBAAAPAAAAZHJzL2Rvd25yZXYueG1sTI/BTsMwEETv&#10;SPyDtUhcKmo3QVUS4lSA4FShqi0f4CbbJDReR7HTBr6e5VSOoxnNvMlXk+3EGQffOtKwmCsQSKWr&#10;Wqo1fO7fHxIQPhiqTOcINXyjh1Vxe5ObrHIX2uJ5F2rBJeQzo6EJoc+k9GWD1vi565HYO7rBmsBy&#10;qGU1mAuX205GSi2lNS3xQmN6fG2wPO1Gq2Hcrn9manP6mL28qa81Jcd9+bjR+v5uen4CEXAK1zD8&#10;4TM6FMx0cCNVXnSsk5S/BA1RvEhBcGIZxxGIg4Y4VQnIIpf/PxS/AAAA//8DAFBLAQItABQABgAI&#10;AAAAIQC2gziS/gAAAOEBAAATAAAAAAAAAAAAAAAAAAAAAABbQ29udGVudF9UeXBlc10ueG1sUEsB&#10;Ai0AFAAGAAgAAAAhADj9If/WAAAAlAEAAAsAAAAAAAAAAAAAAAAALwEAAF9yZWxzLy5yZWxzUEsB&#10;Ai0AFAAGAAgAAAAhADspV3EdAgAADwQAAA4AAAAAAAAAAAAAAAAALgIAAGRycy9lMm9Eb2MueG1s&#10;UEsBAi0AFAAGAAgAAAAhALq2K+XiAAAACwEAAA8AAAAAAAAAAAAAAAAAdwQAAGRycy9kb3ducmV2&#10;LnhtbFBLBQYAAAAABAAEAPMAAACGBQAAAAA=&#10;" filled="f" stroked="f">
                <v:textbox>
                  <w:txbxContent>
                    <w:p w:rsidR="00217492" w:rsidRPr="00217492" w:rsidRDefault="00217492" w:rsidP="00217492">
                      <w:pPr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17492"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DB2CBF" w:rsidRPr="00480CC9">
        <w:rPr>
          <w:rFonts w:ascii="Arial" w:hAnsi="Arial" w:cs="Arial"/>
          <w:noProof/>
          <w:lang w:eastAsia="pt-BR"/>
        </w:rPr>
        <w:drawing>
          <wp:inline distT="0" distB="0" distL="0" distR="0" wp14:anchorId="66ECA27C" wp14:editId="1F22624A">
            <wp:extent cx="5048250" cy="3784296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43" cy="37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BF" w:rsidRPr="00480CC9" w:rsidRDefault="00480CC9" w:rsidP="00480CC9">
      <w:pPr>
        <w:pStyle w:val="Legenda"/>
        <w:jc w:val="center"/>
        <w:rPr>
          <w:rFonts w:ascii="Arial" w:hAnsi="Arial" w:cs="Arial"/>
          <w:color w:val="auto"/>
          <w:sz w:val="20"/>
        </w:rPr>
      </w:pPr>
      <w:r w:rsidRPr="00480CC9">
        <w:rPr>
          <w:rFonts w:ascii="Arial" w:hAnsi="Arial" w:cs="Arial"/>
          <w:color w:val="auto"/>
          <w:sz w:val="20"/>
        </w:rPr>
        <w:t xml:space="preserve">Figura </w:t>
      </w:r>
      <w:r w:rsidRPr="00480CC9">
        <w:rPr>
          <w:rFonts w:ascii="Arial" w:hAnsi="Arial" w:cs="Arial"/>
          <w:color w:val="auto"/>
          <w:sz w:val="20"/>
        </w:rPr>
        <w:fldChar w:fldCharType="begin"/>
      </w:r>
      <w:r w:rsidRPr="00480CC9">
        <w:rPr>
          <w:rFonts w:ascii="Arial" w:hAnsi="Arial" w:cs="Arial"/>
          <w:color w:val="auto"/>
          <w:sz w:val="20"/>
        </w:rPr>
        <w:instrText xml:space="preserve"> SEQ Figura \* ARABIC </w:instrText>
      </w:r>
      <w:r w:rsidRPr="00480CC9">
        <w:rPr>
          <w:rFonts w:ascii="Arial" w:hAnsi="Arial" w:cs="Arial"/>
          <w:color w:val="auto"/>
          <w:sz w:val="20"/>
        </w:rPr>
        <w:fldChar w:fldCharType="separate"/>
      </w:r>
      <w:r w:rsidR="00942BCD">
        <w:rPr>
          <w:rFonts w:ascii="Arial" w:hAnsi="Arial" w:cs="Arial"/>
          <w:noProof/>
          <w:color w:val="auto"/>
          <w:sz w:val="20"/>
        </w:rPr>
        <w:t>2</w:t>
      </w:r>
      <w:r w:rsidRPr="00480CC9">
        <w:rPr>
          <w:rFonts w:ascii="Arial" w:hAnsi="Arial" w:cs="Arial"/>
          <w:color w:val="auto"/>
          <w:sz w:val="20"/>
        </w:rPr>
        <w:fldChar w:fldCharType="end"/>
      </w:r>
      <w:r w:rsidRPr="00480CC9">
        <w:rPr>
          <w:rFonts w:ascii="Arial" w:hAnsi="Arial" w:cs="Arial"/>
          <w:color w:val="auto"/>
          <w:sz w:val="20"/>
        </w:rPr>
        <w:t xml:space="preserve"> - Vista interna da caixa de retenção/reuso</w:t>
      </w:r>
    </w:p>
    <w:p w:rsidR="00DB2CBF" w:rsidRPr="00480CC9" w:rsidRDefault="00DB2CBF">
      <w:pPr>
        <w:rPr>
          <w:rFonts w:ascii="Arial" w:hAnsi="Arial" w:cs="Arial"/>
        </w:rPr>
      </w:pPr>
    </w:p>
    <w:p w:rsidR="00480CC9" w:rsidRPr="00480CC9" w:rsidRDefault="00217492" w:rsidP="00480CC9">
      <w:pPr>
        <w:keepNext/>
        <w:jc w:val="center"/>
        <w:rPr>
          <w:rFonts w:ascii="Arial" w:hAnsi="Arial" w:cs="Arial"/>
        </w:rPr>
      </w:pPr>
      <w:r w:rsidRPr="00217492">
        <w:rPr>
          <w:rFonts w:ascii="Arial" w:hAnsi="Arial" w:cs="Arial"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B0859" wp14:editId="3C6BDD21">
                <wp:simplePos x="0" y="0"/>
                <wp:positionH relativeFrom="column">
                  <wp:posOffset>1600200</wp:posOffset>
                </wp:positionH>
                <wp:positionV relativeFrom="paragraph">
                  <wp:posOffset>1038860</wp:posOffset>
                </wp:positionV>
                <wp:extent cx="2820656" cy="1008831"/>
                <wp:effectExtent l="0" t="762000" r="0" b="78232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4032">
                          <a:off x="0" y="0"/>
                          <a:ext cx="2820656" cy="1008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492" w:rsidRPr="00217492" w:rsidRDefault="00217492" w:rsidP="00217492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17492"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6pt;margin-top:81.8pt;width:222.1pt;height:79.45pt;rotation:-283548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TJHQIAAA8EAAAOAAAAZHJzL2Uyb0RvYy54bWysU9uO2yAQfa/Uf0C8N75sknWsOKtttltV&#10;2l6k3X4AwThGBYYCiZ1+fQccZaP2raofkGGGM+ecGdZ3o1bkKJyXYBpazHJKhOHQSrNv6PeXx3cV&#10;JT4w0zIFRjT0JDy927x9sx5sLUroQbXCEQQxvh5sQ/sQbJ1lnvdCMz8DKwwGO3CaBdy6fdY6NiC6&#10;VlmZ58tsANdaB1x4j6cPU5BuEn7XCR6+dp0XgaiGIreQVpfWXVyzzZrVe8dsL/mZBvsHFppJg0Uv&#10;UA8sMHJw8i8oLbkDD12YcdAZdJ3kImlANUX+h5rnnlmRtKA53l5s8v8Pln85fnNEtg29pcQwjS3a&#10;Mjky0gryIsYApIweDdbXmPpsMTmM72HEXie93j4B/+GJgW3PzF7cOwdDL1iLHIt4M7u6OuH4CLIb&#10;PkOLxdghQAIaO6eJA2xQscrzeX5TpmN0iGAxbN3p0i6kRTgellWZLxdLSjjGijyvqpupJKsjWmyH&#10;dT58FKBJ/Gmow3lIsOz45ENk95oS0w08SqXSTChDhoauFuUiXbiKaBlwZJXUDa3y+E1DFEV/MG26&#10;HJhU0z8WUObsQhQ+WRDG3ZhMv5i7g/aEtiQDUCy+KKTbg/tFyYDT2VD/88CcoER9MmjtqpjP4zin&#10;zXxxW+LGXUd21xFmOEI1NFAy/W5DegKT5HtsQSeTG7FXE5MzZZy6ZNL5hcSxvt6nrNd3vPkNAAD/&#10;/wMAUEsDBBQABgAIAAAAIQDkENhu4gAAAAsBAAAPAAAAZHJzL2Rvd25yZXYueG1sTI/BTsMwEETv&#10;SPyDtUhcKmrjUquEOBUgOFVV1ZYPcONtEhqvo9hpA1+POcFxNKOZN/lydC07Yx8aTxrupwIYUult&#10;Q5WGj/373QJYiIasaT2hhi8MsCyur3KTWX+hLZ53sWKphEJmNNQxdhnnoazRmTD1HVLyjr53JibZ&#10;V9z25pLKXculEIo701BaqE2HrzWWp93gNAzb1fdEbE7rycub+FzR4rgvHzZa396Mz0/AIo7xLwy/&#10;+AkdisR08APZwFoNci7Tl5gMNVPAUkI9KgnsoGEm5Rx4kfP/H4ofAAAA//8DAFBLAQItABQABgAI&#10;AAAAIQC2gziS/gAAAOEBAAATAAAAAAAAAAAAAAAAAAAAAABbQ29udGVudF9UeXBlc10ueG1sUEsB&#10;Ai0AFAAGAAgAAAAhADj9If/WAAAAlAEAAAsAAAAAAAAAAAAAAAAALwEAAF9yZWxzLy5yZWxzUEsB&#10;Ai0AFAAGAAgAAAAhAH+N1MkdAgAADwQAAA4AAAAAAAAAAAAAAAAALgIAAGRycy9lMm9Eb2MueG1s&#10;UEsBAi0AFAAGAAgAAAAhAOQQ2G7iAAAACwEAAA8AAAAAAAAAAAAAAAAAdwQAAGRycy9kb3ducmV2&#10;LnhtbFBLBQYAAAAABAAEAPMAAACGBQAAAAA=&#10;" filled="f" stroked="f">
                <v:textbox>
                  <w:txbxContent>
                    <w:p w:rsidR="00217492" w:rsidRPr="00217492" w:rsidRDefault="00217492" w:rsidP="00217492">
                      <w:pPr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17492"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DB2CBF" w:rsidRPr="00480CC9">
        <w:rPr>
          <w:rFonts w:ascii="Arial" w:hAnsi="Arial" w:cs="Arial"/>
          <w:noProof/>
          <w:lang w:eastAsia="pt-BR"/>
        </w:rPr>
        <w:drawing>
          <wp:inline distT="0" distB="0" distL="0" distR="0" wp14:anchorId="7382572F" wp14:editId="6A579C4F">
            <wp:extent cx="5047322" cy="3783600"/>
            <wp:effectExtent l="0" t="0" r="127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22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BF" w:rsidRPr="00480CC9" w:rsidRDefault="00480CC9" w:rsidP="00480CC9">
      <w:pPr>
        <w:pStyle w:val="Legenda"/>
        <w:jc w:val="center"/>
        <w:rPr>
          <w:rFonts w:ascii="Arial" w:hAnsi="Arial" w:cs="Arial"/>
          <w:color w:val="auto"/>
          <w:sz w:val="20"/>
        </w:rPr>
      </w:pPr>
      <w:r w:rsidRPr="00480CC9">
        <w:rPr>
          <w:rFonts w:ascii="Arial" w:hAnsi="Arial" w:cs="Arial"/>
          <w:color w:val="auto"/>
          <w:sz w:val="20"/>
        </w:rPr>
        <w:t xml:space="preserve">Figura </w:t>
      </w:r>
      <w:r w:rsidRPr="00480CC9">
        <w:rPr>
          <w:rFonts w:ascii="Arial" w:hAnsi="Arial" w:cs="Arial"/>
          <w:color w:val="auto"/>
          <w:sz w:val="20"/>
        </w:rPr>
        <w:fldChar w:fldCharType="begin"/>
      </w:r>
      <w:r w:rsidRPr="00480CC9">
        <w:rPr>
          <w:rFonts w:ascii="Arial" w:hAnsi="Arial" w:cs="Arial"/>
          <w:color w:val="auto"/>
          <w:sz w:val="20"/>
        </w:rPr>
        <w:instrText xml:space="preserve"> SEQ Figura \* ARABIC </w:instrText>
      </w:r>
      <w:r w:rsidRPr="00480CC9">
        <w:rPr>
          <w:rFonts w:ascii="Arial" w:hAnsi="Arial" w:cs="Arial"/>
          <w:color w:val="auto"/>
          <w:sz w:val="20"/>
        </w:rPr>
        <w:fldChar w:fldCharType="separate"/>
      </w:r>
      <w:r w:rsidR="00942BCD">
        <w:rPr>
          <w:rFonts w:ascii="Arial" w:hAnsi="Arial" w:cs="Arial"/>
          <w:noProof/>
          <w:color w:val="auto"/>
          <w:sz w:val="20"/>
        </w:rPr>
        <w:t>3</w:t>
      </w:r>
      <w:r w:rsidRPr="00480CC9">
        <w:rPr>
          <w:rFonts w:ascii="Arial" w:hAnsi="Arial" w:cs="Arial"/>
          <w:color w:val="auto"/>
          <w:sz w:val="20"/>
        </w:rPr>
        <w:fldChar w:fldCharType="end"/>
      </w:r>
      <w:r w:rsidRPr="00480CC9">
        <w:rPr>
          <w:rFonts w:ascii="Arial" w:hAnsi="Arial" w:cs="Arial"/>
          <w:color w:val="auto"/>
          <w:sz w:val="20"/>
        </w:rPr>
        <w:t xml:space="preserve"> - Lançamento no meio fio de forma esconsa</w:t>
      </w:r>
    </w:p>
    <w:p w:rsidR="00480CC9" w:rsidRPr="00480CC9" w:rsidRDefault="00217492" w:rsidP="00480CC9">
      <w:pPr>
        <w:keepNext/>
        <w:jc w:val="center"/>
        <w:rPr>
          <w:rFonts w:ascii="Arial" w:hAnsi="Arial" w:cs="Arial"/>
        </w:rPr>
      </w:pPr>
      <w:r w:rsidRPr="00217492">
        <w:rPr>
          <w:rFonts w:ascii="Arial" w:hAnsi="Arial" w:cs="Arial"/>
          <w:noProof/>
          <w:sz w:val="2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B0859" wp14:editId="3C6BDD21">
                <wp:simplePos x="0" y="0"/>
                <wp:positionH relativeFrom="column">
                  <wp:posOffset>1371601</wp:posOffset>
                </wp:positionH>
                <wp:positionV relativeFrom="paragraph">
                  <wp:posOffset>1415416</wp:posOffset>
                </wp:positionV>
                <wp:extent cx="2820656" cy="1008831"/>
                <wp:effectExtent l="0" t="762000" r="0" b="78232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4032">
                          <a:off x="0" y="0"/>
                          <a:ext cx="2820656" cy="1008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492" w:rsidRPr="00217492" w:rsidRDefault="00217492" w:rsidP="00217492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17492"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8pt;margin-top:111.45pt;width:222.1pt;height:79.45pt;rotation:-283548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T2HgIAAA8EAAAOAAAAZHJzL2Uyb0RvYy54bWysU9uO2yAQfa/Uf0C8N77k0sSKs9pmu1Wl&#10;7UXa7QcQjGNUYCiQ2OnXd8BpNtp9q+oHZJjhzJxzhvXNoBU5CuclmJoWk5wSYTg00uxr+uPp/t2S&#10;Eh+YaZgCI2p6Ep7ebN6+Wfe2EiV0oBrhCIIYX/W2pl0ItsoyzzuhmZ+AFQaDLTjNAm7dPmsc6xFd&#10;q6zM80XWg2usAy68x9O7MUg3Cb9tBQ/f2taLQFRNsbeQVpfWXVyzzZpVe8dsJ/m5DfYPXWgmDRa9&#10;QN2xwMjByVdQWnIHHtow4aAzaFvJReKAbIr8BZvHjlmRuKA43l5k8v8Pln89fndENjVFowzTaNGW&#10;yYGRRpAnMQQgZdSot77C1EeLyWH4AAN6nfh6+wD8pycGth0ze3HrHPSdYA32WMSb2dXVEcdHkF3/&#10;BRosxg4BEtDQOk0coEHFKs9n+bRMx6gQwWJo3eliF7ZFOB6WyzJfzBeUcIwVeb5cTseSrIpo0Q7r&#10;fPgkQJP4U1OH85Bg2fHBh9jdc0pMN3AvlUozoQzpa7qal/N04SqiZcCRVVKjZnn8xiGKpD+aJl0O&#10;TKrxHwsoc1YhEh8lCMNuSKJP/4q7g+aEsiQBkCy+KGy3A/ebkh6ns6b+14E5QYn6bFDaVTGbxXFO&#10;m9n8fYkbdx3ZXUeY4QhV00DJ+LsN6QmMlG/RglYmNaJXYyfnlnHqkkjnFxLH+nqfsp7f8eYPAAAA&#10;//8DAFBLAwQUAAYACAAAACEAMZv+DeIAAAALAQAADwAAAGRycy9kb3ducmV2LnhtbEyPwU7DMBBE&#10;70j8g7VIXCpqx6AopHEqQHCqUNWWD3DjbZI2Xkex0wa+HnMqt1nNaPZNsZxsx844+NaRgmQugCFV&#10;zrRUK/jafTxkwHzQZHTnCBV8o4dleXtT6Ny4C23wvA01iyXkc62gCaHPOfdVg1b7ueuRondwg9Uh&#10;nkPNzaAvsdx2XAqRcqtbih8a3eNbg9VpO1oF42b1MxPr0+fs9V0cV5QddtXTWqn7u+llASzgFK5h&#10;+MOP6FBGpr0byXjWKZBJGreEKKR8BhYTaSoksL2CxyzJgJcF/7+h/AUAAP//AwBQSwECLQAUAAYA&#10;CAAAACEAtoM4kv4AAADhAQAAEwAAAAAAAAAAAAAAAAAAAAAAW0NvbnRlbnRfVHlwZXNdLnhtbFBL&#10;AQItABQABgAIAAAAIQA4/SH/1gAAAJQBAAALAAAAAAAAAAAAAAAAAC8BAABfcmVscy8ucmVsc1BL&#10;AQItABQABgAIAAAAIQCvhOT2HgIAAA8EAAAOAAAAAAAAAAAAAAAAAC4CAABkcnMvZTJvRG9jLnht&#10;bFBLAQItABQABgAIAAAAIQAxm/4N4gAAAAsBAAAPAAAAAAAAAAAAAAAAAHgEAABkcnMvZG93bnJl&#10;di54bWxQSwUGAAAAAAQABADzAAAAhwUAAAAA&#10;" filled="f" stroked="f">
                <v:textbox>
                  <w:txbxContent>
                    <w:p w:rsidR="00217492" w:rsidRPr="00217492" w:rsidRDefault="00217492" w:rsidP="00217492">
                      <w:pPr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17492">
                        <w:rPr>
                          <w:b/>
                          <w:outline/>
                          <w:color w:val="ED7D31" w:themeColor="accent2"/>
                          <w:sz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DB2CBF" w:rsidRPr="00480CC9">
        <w:rPr>
          <w:rFonts w:ascii="Arial" w:hAnsi="Arial" w:cs="Arial"/>
          <w:noProof/>
          <w:lang w:eastAsia="pt-BR"/>
        </w:rPr>
        <w:drawing>
          <wp:inline distT="0" distB="0" distL="0" distR="0" wp14:anchorId="5899BB96" wp14:editId="1CBE462E">
            <wp:extent cx="4802400" cy="3600000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2F" w:rsidRPr="00480CC9" w:rsidRDefault="00480CC9" w:rsidP="00480CC9">
      <w:pPr>
        <w:pStyle w:val="Legenda"/>
        <w:jc w:val="center"/>
        <w:rPr>
          <w:rFonts w:ascii="Arial" w:hAnsi="Arial" w:cs="Arial"/>
          <w:color w:val="auto"/>
          <w:sz w:val="20"/>
        </w:rPr>
      </w:pPr>
      <w:r w:rsidRPr="00480CC9">
        <w:rPr>
          <w:rFonts w:ascii="Arial" w:hAnsi="Arial" w:cs="Arial"/>
          <w:color w:val="auto"/>
          <w:sz w:val="20"/>
        </w:rPr>
        <w:t xml:space="preserve">Figura </w:t>
      </w:r>
      <w:r w:rsidRPr="00480CC9">
        <w:rPr>
          <w:rFonts w:ascii="Arial" w:hAnsi="Arial" w:cs="Arial"/>
          <w:color w:val="auto"/>
          <w:sz w:val="20"/>
        </w:rPr>
        <w:fldChar w:fldCharType="begin"/>
      </w:r>
      <w:r w:rsidRPr="00480CC9">
        <w:rPr>
          <w:rFonts w:ascii="Arial" w:hAnsi="Arial" w:cs="Arial"/>
          <w:color w:val="auto"/>
          <w:sz w:val="20"/>
        </w:rPr>
        <w:instrText xml:space="preserve"> SEQ Figura \* ARABIC </w:instrText>
      </w:r>
      <w:r w:rsidRPr="00480CC9">
        <w:rPr>
          <w:rFonts w:ascii="Arial" w:hAnsi="Arial" w:cs="Arial"/>
          <w:color w:val="auto"/>
          <w:sz w:val="20"/>
        </w:rPr>
        <w:fldChar w:fldCharType="separate"/>
      </w:r>
      <w:r w:rsidR="00942BCD">
        <w:rPr>
          <w:rFonts w:ascii="Arial" w:hAnsi="Arial" w:cs="Arial"/>
          <w:noProof/>
          <w:color w:val="auto"/>
          <w:sz w:val="20"/>
        </w:rPr>
        <w:t>4</w:t>
      </w:r>
      <w:r w:rsidRPr="00480CC9">
        <w:rPr>
          <w:rFonts w:ascii="Arial" w:hAnsi="Arial" w:cs="Arial"/>
          <w:color w:val="auto"/>
          <w:sz w:val="20"/>
        </w:rPr>
        <w:fldChar w:fldCharType="end"/>
      </w:r>
      <w:r w:rsidRPr="00480CC9">
        <w:rPr>
          <w:rFonts w:ascii="Arial" w:hAnsi="Arial" w:cs="Arial"/>
          <w:color w:val="auto"/>
          <w:sz w:val="20"/>
        </w:rPr>
        <w:t xml:space="preserve"> - Lançamento em boca de lobo</w:t>
      </w:r>
    </w:p>
    <w:p w:rsidR="00480CC9" w:rsidRDefault="00480CC9">
      <w:pPr>
        <w:rPr>
          <w:rFonts w:ascii="Arial" w:hAnsi="Arial" w:cs="Arial"/>
        </w:rPr>
      </w:pPr>
    </w:p>
    <w:p w:rsidR="00480CC9" w:rsidRDefault="00480CC9">
      <w:pPr>
        <w:rPr>
          <w:rFonts w:ascii="Arial" w:hAnsi="Arial" w:cs="Arial"/>
        </w:rPr>
      </w:pPr>
    </w:p>
    <w:p w:rsidR="00480CC9" w:rsidRDefault="00480CC9">
      <w:pPr>
        <w:rPr>
          <w:rFonts w:ascii="Arial" w:hAnsi="Arial" w:cs="Arial"/>
        </w:rPr>
      </w:pPr>
    </w:p>
    <w:p w:rsidR="00480CC9" w:rsidRDefault="00F36BAC" w:rsidP="00F36BAC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F36BAC">
        <w:rPr>
          <w:rFonts w:ascii="Arial" w:hAnsi="Arial" w:cs="Arial"/>
        </w:rPr>
        <w:t xml:space="preserve">eclaro sob as penas da lei, que o reservatório de retenção/reuso </w:t>
      </w:r>
      <w:r>
        <w:rPr>
          <w:rFonts w:ascii="Arial" w:hAnsi="Arial" w:cs="Arial"/>
        </w:rPr>
        <w:t xml:space="preserve">de águas pluviais </w:t>
      </w:r>
      <w:r w:rsidRPr="00F36BAC">
        <w:rPr>
          <w:rFonts w:ascii="Arial" w:hAnsi="Arial" w:cs="Arial"/>
        </w:rPr>
        <w:t xml:space="preserve">foi executado conforme </w:t>
      </w:r>
      <w:proofErr w:type="gramStart"/>
      <w:r w:rsidRPr="00F36BAC">
        <w:rPr>
          <w:rFonts w:ascii="Arial" w:hAnsi="Arial" w:cs="Arial"/>
        </w:rPr>
        <w:t>projeto,</w:t>
      </w:r>
      <w:proofErr w:type="gramEnd"/>
      <w:r w:rsidRPr="00F36BAC">
        <w:rPr>
          <w:rFonts w:ascii="Arial" w:hAnsi="Arial" w:cs="Arial"/>
        </w:rPr>
        <w:t xml:space="preserve"> testado e encontra-se em pleno funcionamento atendendo todos os parâmetros de segurança e os legais</w:t>
      </w:r>
      <w:r>
        <w:rPr>
          <w:rFonts w:ascii="Arial" w:hAnsi="Arial" w:cs="Arial"/>
        </w:rPr>
        <w:t>.</w:t>
      </w:r>
    </w:p>
    <w:p w:rsidR="00480CC9" w:rsidRDefault="00480CC9">
      <w:pPr>
        <w:rPr>
          <w:rFonts w:ascii="Arial" w:hAnsi="Arial" w:cs="Arial"/>
        </w:rPr>
      </w:pPr>
    </w:p>
    <w:p w:rsidR="00480CC9" w:rsidRDefault="00217492">
      <w:pPr>
        <w:rPr>
          <w:rFonts w:ascii="Arial" w:hAnsi="Arial" w:cs="Arial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0E6D5" wp14:editId="53D433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7492" w:rsidRPr="005A6A0B" w:rsidRDefault="00217492" w:rsidP="005A6A0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3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b3KwIAAGIEAAAOAAAAZHJzL2Uyb0RvYy54bWysVE2P2jAQvVfqf7B8LwEELRsRVpQVVSW0&#10;uxJb7dk4NrEUeyzbkNBf37GTsHTbU9WLM18ez8x7k+V9q2tyFs4rMAWdjMaUCMOhVOZY0B8v208L&#10;SnxgpmQ1GFHQi/D0fvXxw7KxuZhCBXUpHMEkxueNLWgVgs2zzPNKaOZHYIVBpwSnWUDVHbPSsQaz&#10;6zqbjsefswZcaR1w4T1aHzonXaX8UgoenqT0IpC6oFhbSKdL5yGe2WrJ8qNjtlK8L4P9QxWaKYOP&#10;XlM9sMDIyak/UmnFHXiQYcRBZyCl4iL1gN1Mxu+62VfMitQLDsfb65j8/0vLH8/PjqiyoHNKDNMI&#10;0YaplpFSkCDaAGQeZ9RYn2Po3mJwaL9Ci1gPdo/G2HornY5fbIqgH6d9uU4YMxEeLy2mi8UYXRx9&#10;g4L5s7fr1vnwTYAmUSioQwjTZNl550MXOoTE1wxsVV0nGGvzmwFzdhaReNDfjp10FUcptIc2dT8b&#10;ujlAecEmHXRU8ZZvFRayYz48M4fcwOKR7+EJD1lDU1DoJUoqcD//Zo/xCBl6KWmQawU1uAyU1N8N&#10;Qnk3mc0iNZMym3+ZouJuPYdbjznpDSCZJ7hXlicxxod6EKUD/YpLsY5voosZji8XNAziJnT8x6Xi&#10;Yr1OQUhGy8LO7C2PqeMc45Bf2lfmbI9EpMMjDJxk+TtAuth409v1KSAsCa045W6miHJUkMgJ737p&#10;4qbc6inq7dew+gU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pTFG9ysCAABiBAAADgAAAAAAAAAAAAAAAAAuAgAAZHJzL2Uyb0RvYy54&#10;bWxQSwECLQAUAAYACAAAACEAS4kmzdYAAAAFAQAADwAAAAAAAAAAAAAAAACFBAAAZHJzL2Rvd25y&#10;ZXYueG1sUEsFBgAAAAAEAAQA8wAAAIgFAAAAAA==&#10;" filled="f" stroked="f">
                <v:textbox style="mso-fit-shape-to-text:t">
                  <w:txbxContent>
                    <w:p w:rsidR="00217492" w:rsidRPr="005A6A0B" w:rsidRDefault="00217492" w:rsidP="005A6A0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0CC9" w:rsidRDefault="00480CC9" w:rsidP="00480CC9">
      <w:pPr>
        <w:spacing w:before="120" w:line="360" w:lineRule="auto"/>
        <w:jc w:val="right"/>
        <w:rPr>
          <w:rFonts w:ascii="Arial" w:hAnsi="Arial" w:cs="Arial"/>
          <w:szCs w:val="24"/>
        </w:rPr>
      </w:pPr>
      <w:r w:rsidRPr="00801EBB">
        <w:rPr>
          <w:rFonts w:ascii="Arial" w:hAnsi="Arial" w:cs="Arial"/>
          <w:szCs w:val="24"/>
        </w:rPr>
        <w:t xml:space="preserve">Indaiatuba, </w:t>
      </w:r>
      <w:r>
        <w:rPr>
          <w:rFonts w:ascii="Arial" w:hAnsi="Arial" w:cs="Arial"/>
          <w:szCs w:val="24"/>
        </w:rPr>
        <w:t>09</w:t>
      </w:r>
      <w:r w:rsidRPr="00801EBB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Outubro de 2020</w:t>
      </w:r>
      <w:r w:rsidR="00F36BAC">
        <w:rPr>
          <w:rFonts w:ascii="Arial" w:hAnsi="Arial" w:cs="Arial"/>
          <w:szCs w:val="24"/>
        </w:rPr>
        <w:t>.</w:t>
      </w:r>
    </w:p>
    <w:p w:rsidR="00480CC9" w:rsidRPr="00801EBB" w:rsidRDefault="00480CC9" w:rsidP="00480CC9">
      <w:pPr>
        <w:spacing w:before="120" w:line="360" w:lineRule="auto"/>
        <w:jc w:val="right"/>
        <w:rPr>
          <w:rFonts w:ascii="Arial" w:hAnsi="Arial" w:cs="Arial"/>
          <w:szCs w:val="24"/>
        </w:rPr>
      </w:pPr>
    </w:p>
    <w:p w:rsidR="00480CC9" w:rsidRDefault="00480CC9" w:rsidP="00480CC9">
      <w:pPr>
        <w:pStyle w:val="CorpoTextoIT"/>
        <w:spacing w:line="240" w:lineRule="auto"/>
        <w:jc w:val="center"/>
      </w:pPr>
      <w:r>
        <w:t>_______________________________________________________</w:t>
      </w:r>
    </w:p>
    <w:p w:rsidR="00480CC9" w:rsidRDefault="00480CC9" w:rsidP="00480CC9">
      <w:pPr>
        <w:pStyle w:val="CorpoTextoIT"/>
        <w:spacing w:line="240" w:lineRule="auto"/>
        <w:jc w:val="center"/>
      </w:pPr>
      <w:r>
        <w:t>Nome e assinatura do responsável pela execução</w:t>
      </w:r>
    </w:p>
    <w:p w:rsidR="00480CC9" w:rsidRDefault="00480CC9" w:rsidP="00480CC9">
      <w:pPr>
        <w:pStyle w:val="CorpoTextoIT"/>
        <w:spacing w:line="240" w:lineRule="auto"/>
        <w:jc w:val="center"/>
      </w:pPr>
      <w:r>
        <w:t>CREA n°:</w:t>
      </w:r>
    </w:p>
    <w:p w:rsidR="00480CC9" w:rsidRDefault="00480CC9" w:rsidP="00480CC9">
      <w:pPr>
        <w:pStyle w:val="CorpoTextoIT"/>
        <w:spacing w:line="240" w:lineRule="auto"/>
        <w:jc w:val="center"/>
      </w:pPr>
      <w:r>
        <w:t>ART n°:</w:t>
      </w:r>
    </w:p>
    <w:p w:rsidR="00480CC9" w:rsidRDefault="00480CC9" w:rsidP="00480CC9">
      <w:pPr>
        <w:pStyle w:val="CorpoTextoIT"/>
        <w:spacing w:line="240" w:lineRule="auto"/>
        <w:jc w:val="center"/>
      </w:pPr>
    </w:p>
    <w:p w:rsidR="00480CC9" w:rsidRDefault="00480CC9" w:rsidP="00480CC9">
      <w:pPr>
        <w:pStyle w:val="CorpoTextoIT"/>
        <w:spacing w:line="240" w:lineRule="auto"/>
        <w:jc w:val="center"/>
      </w:pPr>
      <w:r>
        <w:t>_______________________________________________________</w:t>
      </w:r>
    </w:p>
    <w:p w:rsidR="00480CC9" w:rsidRDefault="00480CC9" w:rsidP="00480CC9">
      <w:pPr>
        <w:pStyle w:val="CorpoTextoIT"/>
        <w:spacing w:line="240" w:lineRule="auto"/>
        <w:jc w:val="center"/>
      </w:pPr>
      <w:r>
        <w:t>Nome e assinatura do representante ou sócio proprietário</w:t>
      </w:r>
    </w:p>
    <w:p w:rsidR="00480CC9" w:rsidRPr="00480CC9" w:rsidRDefault="00480CC9" w:rsidP="00480CC9">
      <w:pPr>
        <w:pStyle w:val="CorpoTextoIT"/>
        <w:spacing w:line="240" w:lineRule="auto"/>
        <w:jc w:val="center"/>
      </w:pPr>
      <w:r>
        <w:t>CPF n°:</w:t>
      </w:r>
    </w:p>
    <w:sectPr w:rsidR="00480CC9" w:rsidRPr="00480CC9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CC9" w:rsidRDefault="00480CC9" w:rsidP="00480CC9">
      <w:pPr>
        <w:spacing w:after="0" w:line="240" w:lineRule="auto"/>
      </w:pPr>
      <w:r>
        <w:separator/>
      </w:r>
    </w:p>
  </w:endnote>
  <w:endnote w:type="continuationSeparator" w:id="0">
    <w:p w:rsidR="00480CC9" w:rsidRDefault="00480CC9" w:rsidP="00480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1496487"/>
      <w:docPartObj>
        <w:docPartGallery w:val="Page Numbers (Bottom of Page)"/>
        <w:docPartUnique/>
      </w:docPartObj>
    </w:sdtPr>
    <w:sdtEndPr/>
    <w:sdtContent>
      <w:p w:rsidR="00480CC9" w:rsidRDefault="00480CC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BCD">
          <w:rPr>
            <w:noProof/>
          </w:rPr>
          <w:t>3</w:t>
        </w:r>
        <w:r>
          <w:fldChar w:fldCharType="end"/>
        </w:r>
      </w:p>
    </w:sdtContent>
  </w:sdt>
  <w:p w:rsidR="00480CC9" w:rsidRDefault="00480CC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CC9" w:rsidRDefault="00480CC9" w:rsidP="00480CC9">
      <w:pPr>
        <w:spacing w:after="0" w:line="240" w:lineRule="auto"/>
      </w:pPr>
      <w:r>
        <w:separator/>
      </w:r>
    </w:p>
  </w:footnote>
  <w:footnote w:type="continuationSeparator" w:id="0">
    <w:p w:rsidR="00480CC9" w:rsidRDefault="00480CC9" w:rsidP="00480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BAC" w:rsidRDefault="00F36BAC">
    <w:pPr>
      <w:pStyle w:val="Cabealho"/>
    </w:pPr>
    <w:r>
      <w:t>LOGO</w:t>
    </w:r>
    <w:r>
      <w:tab/>
      <w:t>PAPEL TIMBRADO DA EMPRESA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BF"/>
    <w:rsid w:val="00217492"/>
    <w:rsid w:val="0037459F"/>
    <w:rsid w:val="00480CC9"/>
    <w:rsid w:val="0067572F"/>
    <w:rsid w:val="006870DF"/>
    <w:rsid w:val="00942BCD"/>
    <w:rsid w:val="00DB2CBF"/>
    <w:rsid w:val="00DF45EA"/>
    <w:rsid w:val="00F36BAC"/>
    <w:rsid w:val="00FF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CC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480CC9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8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0CC9"/>
  </w:style>
  <w:style w:type="paragraph" w:styleId="Rodap">
    <w:name w:val="footer"/>
    <w:basedOn w:val="Normal"/>
    <w:link w:val="RodapChar"/>
    <w:uiPriority w:val="99"/>
    <w:unhideWhenUsed/>
    <w:rsid w:val="0048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0CC9"/>
  </w:style>
  <w:style w:type="paragraph" w:customStyle="1" w:styleId="CorpoTextoIT">
    <w:name w:val="Corpo Texto IT"/>
    <w:basedOn w:val="Normal"/>
    <w:qFormat/>
    <w:rsid w:val="00480CC9"/>
    <w:pPr>
      <w:autoSpaceDE w:val="0"/>
      <w:autoSpaceDN w:val="0"/>
      <w:adjustRightInd w:val="0"/>
      <w:spacing w:before="120" w:after="120" w:line="360" w:lineRule="auto"/>
      <w:ind w:firstLine="709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CC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480CC9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8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0CC9"/>
  </w:style>
  <w:style w:type="paragraph" w:styleId="Rodap">
    <w:name w:val="footer"/>
    <w:basedOn w:val="Normal"/>
    <w:link w:val="RodapChar"/>
    <w:uiPriority w:val="99"/>
    <w:unhideWhenUsed/>
    <w:rsid w:val="00480C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0CC9"/>
  </w:style>
  <w:style w:type="paragraph" w:customStyle="1" w:styleId="CorpoTextoIT">
    <w:name w:val="Corpo Texto IT"/>
    <w:basedOn w:val="Normal"/>
    <w:qFormat/>
    <w:rsid w:val="00480CC9"/>
    <w:pPr>
      <w:autoSpaceDE w:val="0"/>
      <w:autoSpaceDN w:val="0"/>
      <w:adjustRightInd w:val="0"/>
      <w:spacing w:before="120" w:after="120" w:line="360" w:lineRule="auto"/>
      <w:ind w:firstLine="709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Cristina Invernizzi</dc:creator>
  <cp:keywords/>
  <dc:description/>
  <cp:lastModifiedBy>semop</cp:lastModifiedBy>
  <cp:revision>4</cp:revision>
  <cp:lastPrinted>2020-10-09T19:11:00Z</cp:lastPrinted>
  <dcterms:created xsi:type="dcterms:W3CDTF">2020-10-09T17:52:00Z</dcterms:created>
  <dcterms:modified xsi:type="dcterms:W3CDTF">2020-10-09T20:05:00Z</dcterms:modified>
</cp:coreProperties>
</file>