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56AFD" w14:textId="07C27B7B" w:rsidR="00AB4E4D" w:rsidRPr="00261BD7" w:rsidRDefault="00261BD7" w:rsidP="00261BD7">
      <w:pPr>
        <w:pBdr>
          <w:top w:val="nil"/>
          <w:left w:val="nil"/>
          <w:bottom w:val="nil"/>
          <w:right w:val="nil"/>
          <w:between w:val="nil"/>
        </w:pBdr>
        <w:spacing w:after="0" w:line="240" w:lineRule="auto"/>
        <w:jc w:val="center"/>
        <w:rPr>
          <w:rFonts w:ascii="Arial" w:eastAsia="Arial" w:hAnsi="Arial" w:cs="Arial"/>
          <w:b/>
          <w:sz w:val="24"/>
          <w:szCs w:val="24"/>
        </w:rPr>
      </w:pPr>
      <w:r w:rsidRPr="00261BD7">
        <w:rPr>
          <w:rFonts w:ascii="Arial" w:eastAsia="Arial" w:hAnsi="Arial" w:cs="Arial"/>
          <w:b/>
          <w:sz w:val="24"/>
          <w:szCs w:val="24"/>
        </w:rPr>
        <w:t xml:space="preserve">CHAMAMENTO PÚBLICO Nº </w:t>
      </w:r>
      <w:r w:rsidR="00E73EEE">
        <w:rPr>
          <w:rFonts w:ascii="Arial" w:eastAsia="Arial" w:hAnsi="Arial" w:cs="Arial"/>
          <w:b/>
          <w:sz w:val="24"/>
          <w:szCs w:val="24"/>
        </w:rPr>
        <w:t>014</w:t>
      </w:r>
      <w:r>
        <w:rPr>
          <w:rFonts w:ascii="Arial" w:eastAsia="Arial" w:hAnsi="Arial" w:cs="Arial"/>
          <w:b/>
          <w:sz w:val="24"/>
          <w:szCs w:val="24"/>
        </w:rPr>
        <w:t>/2022</w:t>
      </w:r>
    </w:p>
    <w:p w14:paraId="26F63BB1" w14:textId="477DA213" w:rsidR="00AB4E4D" w:rsidRPr="00261BD7" w:rsidRDefault="00261BD7" w:rsidP="00261BD7">
      <w:pPr>
        <w:pBdr>
          <w:top w:val="nil"/>
          <w:left w:val="nil"/>
          <w:bottom w:val="nil"/>
          <w:right w:val="nil"/>
          <w:between w:val="nil"/>
        </w:pBdr>
        <w:spacing w:after="0" w:line="240" w:lineRule="auto"/>
        <w:jc w:val="center"/>
        <w:rPr>
          <w:rFonts w:ascii="Arial" w:eastAsia="Arial" w:hAnsi="Arial" w:cs="Arial"/>
          <w:b/>
          <w:sz w:val="24"/>
          <w:szCs w:val="24"/>
        </w:rPr>
      </w:pPr>
      <w:r w:rsidRPr="00261BD7">
        <w:rPr>
          <w:rFonts w:ascii="Arial" w:eastAsia="Arial" w:hAnsi="Arial" w:cs="Arial"/>
          <w:b/>
          <w:sz w:val="24"/>
          <w:szCs w:val="24"/>
        </w:rPr>
        <w:t xml:space="preserve">EDITAL Nº </w:t>
      </w:r>
      <w:r w:rsidR="00E73EEE">
        <w:rPr>
          <w:rFonts w:ascii="Arial" w:eastAsia="Arial" w:hAnsi="Arial" w:cs="Arial"/>
          <w:b/>
          <w:sz w:val="24"/>
          <w:szCs w:val="24"/>
        </w:rPr>
        <w:t>185</w:t>
      </w:r>
      <w:r>
        <w:rPr>
          <w:rFonts w:ascii="Arial" w:eastAsia="Arial" w:hAnsi="Arial" w:cs="Arial"/>
          <w:b/>
          <w:sz w:val="24"/>
          <w:szCs w:val="24"/>
        </w:rPr>
        <w:t>/2022</w:t>
      </w:r>
    </w:p>
    <w:p w14:paraId="4F5CC1CD" w14:textId="77777777" w:rsidR="00AB4E4D" w:rsidRDefault="00AB4E4D" w:rsidP="00261BD7">
      <w:pPr>
        <w:pBdr>
          <w:top w:val="nil"/>
          <w:left w:val="nil"/>
          <w:bottom w:val="nil"/>
          <w:right w:val="nil"/>
          <w:between w:val="nil"/>
        </w:pBdr>
        <w:spacing w:after="0" w:line="240" w:lineRule="auto"/>
        <w:rPr>
          <w:rFonts w:ascii="Arial" w:eastAsia="Arial" w:hAnsi="Arial" w:cs="Arial"/>
          <w:b/>
          <w:color w:val="000000"/>
          <w:sz w:val="24"/>
          <w:szCs w:val="24"/>
        </w:rPr>
      </w:pPr>
    </w:p>
    <w:p w14:paraId="3483C0C5" w14:textId="4257DDD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 </w:t>
      </w:r>
      <w:r>
        <w:rPr>
          <w:rFonts w:ascii="Arial" w:eastAsia="Arial" w:hAnsi="Arial" w:cs="Arial"/>
          <w:b/>
          <w:color w:val="000000"/>
          <w:sz w:val="24"/>
          <w:szCs w:val="24"/>
        </w:rPr>
        <w:t>Prefeitura Municipal de Indaiatuba</w:t>
      </w:r>
      <w:r>
        <w:rPr>
          <w:rFonts w:ascii="Arial" w:eastAsia="Arial" w:hAnsi="Arial" w:cs="Arial"/>
          <w:color w:val="000000"/>
          <w:sz w:val="24"/>
          <w:szCs w:val="24"/>
        </w:rPr>
        <w:t xml:space="preserve">, estabelecida à Avenida Eng. Fábio Roberto Barnabé, nº 2.800 – Jardim Esplanada – Indaiatuba/SP, inscrita no CNPJ sob o nº 44.733.608/0001-09, através do Prefeito Municipal, Sr. Nilson Alcides Gaspar e por intermédio da Secretaria Municipal de Cultura, comunica que no período de </w:t>
      </w:r>
      <w:r w:rsidR="00E73EEE">
        <w:rPr>
          <w:rFonts w:ascii="Arial" w:eastAsia="Arial" w:hAnsi="Arial" w:cs="Arial"/>
          <w:sz w:val="24"/>
          <w:szCs w:val="24"/>
        </w:rPr>
        <w:t>01</w:t>
      </w:r>
      <w:r w:rsidRPr="00261BD7">
        <w:rPr>
          <w:rFonts w:ascii="Arial" w:eastAsia="Arial" w:hAnsi="Arial" w:cs="Arial"/>
          <w:sz w:val="24"/>
          <w:szCs w:val="24"/>
        </w:rPr>
        <w:t xml:space="preserve"> de </w:t>
      </w:r>
      <w:r w:rsidR="00E73EEE">
        <w:rPr>
          <w:rFonts w:ascii="Arial" w:eastAsia="Arial" w:hAnsi="Arial" w:cs="Arial"/>
          <w:sz w:val="24"/>
          <w:szCs w:val="24"/>
        </w:rPr>
        <w:t>setembro</w:t>
      </w:r>
      <w:r w:rsidRPr="00261BD7">
        <w:rPr>
          <w:rFonts w:ascii="Arial" w:eastAsia="Arial" w:hAnsi="Arial" w:cs="Arial"/>
          <w:sz w:val="24"/>
          <w:szCs w:val="24"/>
        </w:rPr>
        <w:t xml:space="preserve"> a </w:t>
      </w:r>
      <w:r w:rsidR="00E73EEE">
        <w:rPr>
          <w:rFonts w:ascii="Arial" w:eastAsia="Arial" w:hAnsi="Arial" w:cs="Arial"/>
          <w:sz w:val="24"/>
          <w:szCs w:val="24"/>
        </w:rPr>
        <w:t>21</w:t>
      </w:r>
      <w:r w:rsidRPr="00261BD7">
        <w:rPr>
          <w:rFonts w:ascii="Arial" w:eastAsia="Arial" w:hAnsi="Arial" w:cs="Arial"/>
          <w:sz w:val="24"/>
          <w:szCs w:val="24"/>
        </w:rPr>
        <w:t xml:space="preserve"> de </w:t>
      </w:r>
      <w:r w:rsidR="00E73EEE">
        <w:rPr>
          <w:rFonts w:ascii="Arial" w:eastAsia="Arial" w:hAnsi="Arial" w:cs="Arial"/>
          <w:sz w:val="24"/>
          <w:szCs w:val="24"/>
        </w:rPr>
        <w:t>setembro</w:t>
      </w:r>
      <w:r w:rsidRPr="00261BD7">
        <w:rPr>
          <w:rFonts w:ascii="Arial" w:eastAsia="Arial" w:hAnsi="Arial" w:cs="Arial"/>
          <w:sz w:val="24"/>
          <w:szCs w:val="24"/>
        </w:rPr>
        <w:t xml:space="preserve"> de 2022</w:t>
      </w:r>
      <w:r>
        <w:rPr>
          <w:rFonts w:ascii="Arial" w:eastAsia="Arial" w:hAnsi="Arial" w:cs="Arial"/>
          <w:color w:val="000000"/>
          <w:sz w:val="24"/>
          <w:szCs w:val="24"/>
        </w:rPr>
        <w:t>, estarão abertas as inscrições para o credenciamento e seleção de profissionais</w:t>
      </w:r>
      <w:r>
        <w:rPr>
          <w:rFonts w:ascii="Arial" w:eastAsia="Arial" w:hAnsi="Arial" w:cs="Arial"/>
          <w:sz w:val="24"/>
          <w:szCs w:val="24"/>
        </w:rPr>
        <w:t xml:space="preserve"> </w:t>
      </w:r>
      <w:r>
        <w:rPr>
          <w:rFonts w:ascii="Arial" w:eastAsia="Arial" w:hAnsi="Arial" w:cs="Arial"/>
          <w:color w:val="000000"/>
          <w:sz w:val="24"/>
          <w:szCs w:val="24"/>
        </w:rPr>
        <w:t>interessados em apresentar propostas para o desenvolvimento de oficinas</w:t>
      </w:r>
      <w:r>
        <w:rPr>
          <w:rFonts w:ascii="Arial" w:eastAsia="Arial" w:hAnsi="Arial" w:cs="Arial"/>
          <w:sz w:val="24"/>
          <w:szCs w:val="24"/>
        </w:rPr>
        <w:t xml:space="preserve"> e</w:t>
      </w:r>
      <w:r>
        <w:rPr>
          <w:rFonts w:ascii="Arial" w:eastAsia="Arial" w:hAnsi="Arial" w:cs="Arial"/>
          <w:color w:val="000000"/>
          <w:sz w:val="24"/>
          <w:szCs w:val="24"/>
        </w:rPr>
        <w:t xml:space="preserve"> atividades técnicas </w:t>
      </w:r>
      <w:r>
        <w:rPr>
          <w:rFonts w:ascii="Arial" w:eastAsia="Arial" w:hAnsi="Arial" w:cs="Arial"/>
          <w:sz w:val="24"/>
          <w:szCs w:val="24"/>
        </w:rPr>
        <w:t>e</w:t>
      </w:r>
      <w:r>
        <w:rPr>
          <w:rFonts w:ascii="Arial" w:eastAsia="Arial" w:hAnsi="Arial" w:cs="Arial"/>
          <w:color w:val="000000"/>
          <w:sz w:val="24"/>
          <w:szCs w:val="24"/>
        </w:rPr>
        <w:t xml:space="preserve"> sócio</w:t>
      </w:r>
      <w:r>
        <w:rPr>
          <w:rFonts w:ascii="Arial" w:eastAsia="Arial" w:hAnsi="Arial" w:cs="Arial"/>
          <w:sz w:val="24"/>
          <w:szCs w:val="24"/>
        </w:rPr>
        <w:t xml:space="preserve"> </w:t>
      </w:r>
      <w:r>
        <w:rPr>
          <w:rFonts w:ascii="Arial" w:eastAsia="Arial" w:hAnsi="Arial" w:cs="Arial"/>
          <w:color w:val="000000"/>
          <w:sz w:val="24"/>
          <w:szCs w:val="24"/>
        </w:rPr>
        <w:t xml:space="preserve">culturais para </w:t>
      </w:r>
      <w:r>
        <w:rPr>
          <w:rFonts w:ascii="Arial" w:eastAsia="Arial" w:hAnsi="Arial" w:cs="Arial"/>
          <w:sz w:val="24"/>
          <w:szCs w:val="24"/>
        </w:rPr>
        <w:t>o projeto: Núcleo Musical Nabor Pires Camargo.</w:t>
      </w:r>
    </w:p>
    <w:p w14:paraId="3D87239A" w14:textId="77777777" w:rsidR="00261BD7"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046DA337" w14:textId="4984FAA1"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O envelope com a documentação e Plano Pedagógico </w:t>
      </w:r>
      <w:r>
        <w:rPr>
          <w:rFonts w:ascii="Arial" w:eastAsia="Arial" w:hAnsi="Arial" w:cs="Arial"/>
          <w:color w:val="000000"/>
          <w:sz w:val="24"/>
          <w:szCs w:val="24"/>
        </w:rPr>
        <w:t xml:space="preserve">deverá ser entregue no Departamento de Protocolo, sito à Avenida Engenheiro Fábio Roberto Barnabé nº 2800 - Jardim Esplanada II – Indaiatuba/SP, </w:t>
      </w:r>
      <w:r>
        <w:rPr>
          <w:rFonts w:ascii="Arial" w:eastAsia="Arial" w:hAnsi="Arial" w:cs="Arial"/>
          <w:b/>
          <w:color w:val="000000"/>
          <w:sz w:val="24"/>
          <w:szCs w:val="24"/>
        </w:rPr>
        <w:t xml:space="preserve">até às </w:t>
      </w:r>
      <w:r w:rsidR="00E73EEE">
        <w:rPr>
          <w:rFonts w:ascii="Arial" w:eastAsia="Arial" w:hAnsi="Arial" w:cs="Arial"/>
          <w:b/>
          <w:color w:val="000000"/>
          <w:sz w:val="24"/>
          <w:szCs w:val="24"/>
        </w:rPr>
        <w:t>09</w:t>
      </w:r>
      <w:r>
        <w:rPr>
          <w:rFonts w:ascii="Arial" w:eastAsia="Arial" w:hAnsi="Arial" w:cs="Arial"/>
          <w:b/>
          <w:color w:val="000000"/>
          <w:sz w:val="24"/>
          <w:szCs w:val="24"/>
        </w:rPr>
        <w:t>:</w:t>
      </w:r>
      <w:r w:rsidR="00E73EEE">
        <w:rPr>
          <w:rFonts w:ascii="Arial" w:eastAsia="Arial" w:hAnsi="Arial" w:cs="Arial"/>
          <w:b/>
          <w:color w:val="000000"/>
          <w:sz w:val="24"/>
          <w:szCs w:val="24"/>
        </w:rPr>
        <w:t>00</w:t>
      </w:r>
      <w:r>
        <w:rPr>
          <w:rFonts w:ascii="Arial" w:eastAsia="Arial" w:hAnsi="Arial" w:cs="Arial"/>
          <w:b/>
          <w:color w:val="000000"/>
          <w:sz w:val="24"/>
          <w:szCs w:val="24"/>
        </w:rPr>
        <w:t xml:space="preserve"> horas</w:t>
      </w:r>
      <w:r>
        <w:rPr>
          <w:rFonts w:ascii="Arial" w:eastAsia="Arial" w:hAnsi="Arial" w:cs="Arial"/>
          <w:color w:val="000000"/>
          <w:sz w:val="24"/>
          <w:szCs w:val="24"/>
        </w:rPr>
        <w:t xml:space="preserve"> do </w:t>
      </w:r>
      <w:r>
        <w:rPr>
          <w:rFonts w:ascii="Arial" w:eastAsia="Arial" w:hAnsi="Arial" w:cs="Arial"/>
          <w:b/>
          <w:color w:val="000000"/>
          <w:sz w:val="24"/>
          <w:szCs w:val="24"/>
        </w:rPr>
        <w:t xml:space="preserve">dia </w:t>
      </w:r>
      <w:r w:rsidR="00E73EEE">
        <w:rPr>
          <w:rFonts w:ascii="Arial" w:eastAsia="Arial" w:hAnsi="Arial" w:cs="Arial"/>
          <w:b/>
          <w:sz w:val="24"/>
          <w:szCs w:val="24"/>
        </w:rPr>
        <w:t>21</w:t>
      </w:r>
      <w:r w:rsidRPr="00261BD7">
        <w:rPr>
          <w:rFonts w:ascii="Arial" w:eastAsia="Arial" w:hAnsi="Arial" w:cs="Arial"/>
          <w:b/>
          <w:sz w:val="24"/>
          <w:szCs w:val="24"/>
        </w:rPr>
        <w:t>/</w:t>
      </w:r>
      <w:r w:rsidR="00E73EEE">
        <w:rPr>
          <w:rFonts w:ascii="Arial" w:eastAsia="Arial" w:hAnsi="Arial" w:cs="Arial"/>
          <w:b/>
          <w:sz w:val="24"/>
          <w:szCs w:val="24"/>
        </w:rPr>
        <w:t>09</w:t>
      </w:r>
      <w:r w:rsidRPr="00261BD7">
        <w:rPr>
          <w:rFonts w:ascii="Arial" w:eastAsia="Arial" w:hAnsi="Arial" w:cs="Arial"/>
          <w:b/>
          <w:sz w:val="24"/>
          <w:szCs w:val="24"/>
        </w:rPr>
        <w:t>/</w:t>
      </w:r>
      <w:r>
        <w:rPr>
          <w:rFonts w:ascii="Arial" w:eastAsia="Arial" w:hAnsi="Arial" w:cs="Arial"/>
          <w:b/>
          <w:sz w:val="24"/>
          <w:szCs w:val="24"/>
        </w:rPr>
        <w:t>2022</w:t>
      </w:r>
      <w:r>
        <w:rPr>
          <w:rFonts w:ascii="Arial" w:eastAsia="Arial" w:hAnsi="Arial" w:cs="Arial"/>
          <w:color w:val="000000"/>
          <w:sz w:val="24"/>
          <w:szCs w:val="24"/>
        </w:rPr>
        <w:t>, impreterivelmente mediante o protocolo com horário expresso. A abertura do</w:t>
      </w:r>
      <w:r w:rsidR="00BA127F">
        <w:rPr>
          <w:rFonts w:ascii="Arial" w:eastAsia="Arial" w:hAnsi="Arial" w:cs="Arial"/>
          <w:color w:val="000000"/>
          <w:sz w:val="24"/>
          <w:szCs w:val="24"/>
        </w:rPr>
        <w:t>s</w:t>
      </w:r>
      <w:r>
        <w:rPr>
          <w:rFonts w:ascii="Arial" w:eastAsia="Arial" w:hAnsi="Arial" w:cs="Arial"/>
          <w:color w:val="000000"/>
          <w:sz w:val="24"/>
          <w:szCs w:val="24"/>
        </w:rPr>
        <w:t xml:space="preserve"> envelope</w:t>
      </w:r>
      <w:r w:rsidR="00BA127F">
        <w:rPr>
          <w:rFonts w:ascii="Arial" w:eastAsia="Arial" w:hAnsi="Arial" w:cs="Arial"/>
          <w:color w:val="000000"/>
          <w:sz w:val="24"/>
          <w:szCs w:val="24"/>
        </w:rPr>
        <w:t>s</w:t>
      </w:r>
      <w:r>
        <w:rPr>
          <w:rFonts w:ascii="Arial" w:eastAsia="Arial" w:hAnsi="Arial" w:cs="Arial"/>
          <w:color w:val="000000"/>
          <w:sz w:val="24"/>
          <w:szCs w:val="24"/>
        </w:rPr>
        <w:t>, será efetuada na sala de reunião do Departamento de Licitações, no Paço Municipal, no endereço acima citado.</w:t>
      </w:r>
    </w:p>
    <w:p w14:paraId="7D1B2767" w14:textId="77777777" w:rsidR="00261BD7"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5C3A3FD"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Esclarecimentos relativos a este </w:t>
      </w:r>
      <w:r w:rsidR="000E657A">
        <w:rPr>
          <w:rFonts w:ascii="Arial" w:eastAsia="Arial" w:hAnsi="Arial" w:cs="Arial"/>
          <w:color w:val="000000"/>
          <w:sz w:val="24"/>
          <w:szCs w:val="24"/>
        </w:rPr>
        <w:t>C</w:t>
      </w:r>
      <w:r>
        <w:rPr>
          <w:rFonts w:ascii="Arial" w:eastAsia="Arial" w:hAnsi="Arial" w:cs="Arial"/>
          <w:color w:val="000000"/>
          <w:sz w:val="24"/>
          <w:szCs w:val="24"/>
        </w:rPr>
        <w:t xml:space="preserve">hamamento e às condições para atendimento das obrigações necessárias ao cumprimento de seu objetivo poderão ser obtidos na Prefeitura Municipal de Indaiatuba, junto à COPEL - Comissão Permanente de Licitações, no horário normal de expediente, através dos telefones </w:t>
      </w:r>
      <w:r>
        <w:rPr>
          <w:rFonts w:ascii="Arial" w:eastAsia="Arial" w:hAnsi="Arial" w:cs="Arial"/>
          <w:b/>
          <w:color w:val="000000"/>
          <w:sz w:val="24"/>
          <w:szCs w:val="24"/>
        </w:rPr>
        <w:t xml:space="preserve">(0xx19) 3834-9085 / 3834-9176, </w:t>
      </w:r>
      <w:r>
        <w:rPr>
          <w:rFonts w:ascii="Arial" w:eastAsia="Arial" w:hAnsi="Arial" w:cs="Arial"/>
          <w:color w:val="000000"/>
          <w:sz w:val="24"/>
          <w:szCs w:val="24"/>
        </w:rPr>
        <w:t>ou ainda pelo</w:t>
      </w:r>
      <w:r>
        <w:rPr>
          <w:rFonts w:ascii="Arial" w:eastAsia="Arial" w:hAnsi="Arial" w:cs="Arial"/>
          <w:b/>
          <w:color w:val="000000"/>
          <w:sz w:val="24"/>
          <w:szCs w:val="24"/>
        </w:rPr>
        <w:t xml:space="preserve"> e-mail: </w:t>
      </w:r>
      <w:hyperlink r:id="rId8" w:history="1">
        <w:r w:rsidRPr="009F4F96">
          <w:rPr>
            <w:rStyle w:val="Hyperlink"/>
            <w:rFonts w:ascii="Arial" w:eastAsia="Arial" w:hAnsi="Arial" w:cs="Arial"/>
            <w:sz w:val="24"/>
            <w:szCs w:val="24"/>
          </w:rPr>
          <w:t>administracao.licitacoes@indaiatuba.sp.gov.br</w:t>
        </w:r>
      </w:hyperlink>
      <w:r>
        <w:rPr>
          <w:rFonts w:ascii="Arial" w:eastAsia="Arial" w:hAnsi="Arial" w:cs="Arial"/>
          <w:color w:val="000000"/>
          <w:sz w:val="24"/>
          <w:szCs w:val="24"/>
        </w:rPr>
        <w:t xml:space="preserve">. </w:t>
      </w:r>
    </w:p>
    <w:p w14:paraId="0D76E745" w14:textId="77777777" w:rsidR="00261BD7" w:rsidRDefault="00261BD7" w:rsidP="00261BD7">
      <w:pPr>
        <w:spacing w:after="0" w:line="240" w:lineRule="auto"/>
        <w:jc w:val="both"/>
        <w:outlineLvl w:val="2"/>
        <w:rPr>
          <w:rFonts w:ascii="Arial" w:eastAsia="Times New Roman" w:hAnsi="Arial" w:cs="Arial"/>
          <w:snapToGrid w:val="0"/>
          <w:sz w:val="24"/>
          <w:szCs w:val="24"/>
        </w:rPr>
      </w:pPr>
      <w:bookmarkStart w:id="0" w:name="_Hlk100138009"/>
    </w:p>
    <w:p w14:paraId="25930B0C" w14:textId="77777777" w:rsidR="00261BD7" w:rsidRPr="00261BD7" w:rsidRDefault="00261BD7" w:rsidP="00261BD7">
      <w:pPr>
        <w:spacing w:after="0" w:line="240" w:lineRule="auto"/>
        <w:jc w:val="both"/>
        <w:outlineLvl w:val="2"/>
        <w:rPr>
          <w:rFonts w:ascii="Arial" w:eastAsia="Times New Roman" w:hAnsi="Arial" w:cs="Arial"/>
          <w:snapToGrid w:val="0"/>
          <w:sz w:val="24"/>
          <w:szCs w:val="24"/>
        </w:rPr>
      </w:pPr>
      <w:r w:rsidRPr="00261BD7">
        <w:rPr>
          <w:rFonts w:ascii="Arial" w:eastAsia="Times New Roman" w:hAnsi="Arial" w:cs="Arial"/>
          <w:snapToGrid w:val="0"/>
          <w:sz w:val="24"/>
          <w:szCs w:val="24"/>
        </w:rPr>
        <w:t>O edital e seus anexos estão disponíveis gratuitamente no</w:t>
      </w:r>
      <w:r w:rsidRPr="00261BD7">
        <w:rPr>
          <w:rFonts w:ascii="Arial" w:eastAsia="Times New Roman" w:hAnsi="Arial" w:cs="Arial"/>
          <w:b/>
          <w:snapToGrid w:val="0"/>
          <w:sz w:val="24"/>
          <w:szCs w:val="24"/>
        </w:rPr>
        <w:t xml:space="preserve"> “site” </w:t>
      </w:r>
      <w:r w:rsidRPr="00261BD7">
        <w:rPr>
          <w:rFonts w:ascii="Arial" w:eastAsia="Times New Roman" w:hAnsi="Arial" w:cs="Arial"/>
          <w:snapToGrid w:val="0"/>
          <w:sz w:val="24"/>
          <w:szCs w:val="24"/>
        </w:rPr>
        <w:t>da Prefeitura Municipal de Indaiatuba no link</w:t>
      </w:r>
      <w:r w:rsidRPr="00261BD7">
        <w:rPr>
          <w:rFonts w:ascii="Arial" w:eastAsia="Times New Roman" w:hAnsi="Arial" w:cs="Arial"/>
          <w:b/>
          <w:snapToGrid w:val="0"/>
          <w:sz w:val="24"/>
          <w:szCs w:val="24"/>
        </w:rPr>
        <w:t xml:space="preserve"> </w:t>
      </w:r>
      <w:hyperlink r:id="rId9" w:history="1">
        <w:r w:rsidRPr="00261BD7">
          <w:rPr>
            <w:rFonts w:ascii="Arial" w:eastAsia="Times New Roman" w:hAnsi="Arial" w:cs="Arial"/>
            <w:snapToGrid w:val="0"/>
            <w:color w:val="0563C1"/>
            <w:sz w:val="24"/>
            <w:szCs w:val="24"/>
            <w:u w:val="single"/>
          </w:rPr>
          <w:t>https://www.indaiatuba.sp.gov.br/administracao/licitacoes/editais-publicados/</w:t>
        </w:r>
      </w:hyperlink>
      <w:r w:rsidRPr="00261BD7">
        <w:rPr>
          <w:rFonts w:ascii="Arial" w:eastAsia="Times New Roman" w:hAnsi="Arial" w:cs="Arial"/>
          <w:snapToGrid w:val="0"/>
          <w:sz w:val="24"/>
          <w:szCs w:val="24"/>
        </w:rPr>
        <w:t xml:space="preserve"> .</w:t>
      </w:r>
    </w:p>
    <w:p w14:paraId="151BA20E" w14:textId="77777777" w:rsidR="00261BD7" w:rsidRPr="00261BD7" w:rsidRDefault="00261BD7" w:rsidP="00261BD7">
      <w:pPr>
        <w:spacing w:after="0" w:line="240" w:lineRule="auto"/>
        <w:jc w:val="both"/>
        <w:outlineLvl w:val="2"/>
        <w:rPr>
          <w:rFonts w:ascii="Arial" w:eastAsia="Times New Roman" w:hAnsi="Arial" w:cs="Arial"/>
          <w:snapToGrid w:val="0"/>
          <w:sz w:val="24"/>
          <w:szCs w:val="24"/>
        </w:rPr>
      </w:pPr>
      <w:r w:rsidRPr="00261BD7">
        <w:rPr>
          <w:rFonts w:ascii="Arial" w:eastAsia="Times New Roman" w:hAnsi="Arial" w:cs="Arial"/>
          <w:snapToGrid w:val="0"/>
          <w:sz w:val="24"/>
          <w:szCs w:val="24"/>
        </w:rPr>
        <w:t>Não haverá registro de baixa do edital, sendo assim, os interessados deverão acompanhar através do site da Prefeitura, no link acima especificado, todas as informações ali divulgadas, a exemplo de esclarecimentos e suspensão de abertura.</w:t>
      </w:r>
    </w:p>
    <w:bookmarkEnd w:id="0"/>
    <w:p w14:paraId="6024ACA1" w14:textId="77777777" w:rsidR="00261BD7"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p>
    <w:p w14:paraId="79FF8981"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 </w:t>
      </w:r>
      <w:r w:rsidR="00A44D1A">
        <w:rPr>
          <w:rFonts w:ascii="Arial" w:eastAsia="Arial" w:hAnsi="Arial" w:cs="Arial"/>
          <w:b/>
          <w:color w:val="000000"/>
          <w:sz w:val="24"/>
          <w:szCs w:val="24"/>
        </w:rPr>
        <w:t xml:space="preserve">- </w:t>
      </w:r>
      <w:r>
        <w:rPr>
          <w:rFonts w:ascii="Arial" w:eastAsia="Arial" w:hAnsi="Arial" w:cs="Arial"/>
          <w:b/>
          <w:color w:val="000000"/>
          <w:sz w:val="24"/>
          <w:szCs w:val="24"/>
        </w:rPr>
        <w:t xml:space="preserve">DO OBJETO </w:t>
      </w:r>
    </w:p>
    <w:p w14:paraId="5B4B2514" w14:textId="77777777" w:rsidR="00261BD7"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CDA5CFC"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1.1 - O presente edital visa o credenciamento </w:t>
      </w:r>
      <w:r>
        <w:rPr>
          <w:rFonts w:ascii="Arial" w:eastAsia="Arial" w:hAnsi="Arial" w:cs="Arial"/>
          <w:sz w:val="24"/>
          <w:szCs w:val="24"/>
        </w:rPr>
        <w:t>dos interessados em realizar oficinas e atividades técnicas/artísticas de caráter sócio cultural para o projeto: Núcleo Musical Nabor Pires Camargo</w:t>
      </w:r>
      <w:r>
        <w:rPr>
          <w:rFonts w:ascii="Arial" w:eastAsia="Arial" w:hAnsi="Arial" w:cs="Arial"/>
          <w:color w:val="000000"/>
          <w:sz w:val="24"/>
          <w:szCs w:val="24"/>
        </w:rPr>
        <w:t xml:space="preserve">, através da Secretaria Municipal de Cultura, por meio de credenciamento e seleção de profissionais devidamente capacitados, com remuneração mensal, através de recursos próprios, voltadas para atividades a serem desenvolvidas conforme as seguintes áreas: </w:t>
      </w:r>
      <w:r>
        <w:rPr>
          <w:rFonts w:ascii="Arial" w:eastAsia="Arial" w:hAnsi="Arial" w:cs="Arial"/>
          <w:sz w:val="24"/>
          <w:szCs w:val="24"/>
        </w:rPr>
        <w:t>Cavaquinho, Bandolim, Violão 7 cordas, Clarinete,</w:t>
      </w:r>
      <w:r>
        <w:rPr>
          <w:rFonts w:ascii="Arial" w:eastAsia="Arial" w:hAnsi="Arial" w:cs="Arial"/>
          <w:color w:val="FF0000"/>
          <w:sz w:val="24"/>
          <w:szCs w:val="24"/>
        </w:rPr>
        <w:t xml:space="preserve"> </w:t>
      </w:r>
      <w:r>
        <w:rPr>
          <w:rFonts w:ascii="Arial" w:eastAsia="Arial" w:hAnsi="Arial" w:cs="Arial"/>
          <w:sz w:val="24"/>
          <w:szCs w:val="24"/>
        </w:rPr>
        <w:t xml:space="preserve">Flauta transversal, Saxofone,  Percussão e Teoria Musical, com prazo de vigência do contrato </w:t>
      </w:r>
      <w:r w:rsidR="00BA127F">
        <w:rPr>
          <w:rFonts w:ascii="Arial" w:eastAsia="Arial" w:hAnsi="Arial" w:cs="Arial"/>
          <w:sz w:val="24"/>
          <w:szCs w:val="24"/>
        </w:rPr>
        <w:t xml:space="preserve">de </w:t>
      </w:r>
      <w:r>
        <w:rPr>
          <w:rFonts w:ascii="Arial" w:eastAsia="Arial" w:hAnsi="Arial" w:cs="Arial"/>
          <w:sz w:val="24"/>
          <w:szCs w:val="24"/>
        </w:rPr>
        <w:t xml:space="preserve">12(doze) meses e execução dos trabalhos em até 10 (dez) meses, considerando o calendário e demanda da Secretaria de Cultura. </w:t>
      </w:r>
    </w:p>
    <w:p w14:paraId="102E1EE5" w14:textId="77777777" w:rsidR="00261BD7"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tbl>
      <w:tblPr>
        <w:tblW w:w="978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41"/>
        <w:gridCol w:w="1533"/>
        <w:gridCol w:w="1153"/>
        <w:gridCol w:w="6454"/>
      </w:tblGrid>
      <w:tr w:rsidR="00A03ED5" w14:paraId="63100A8B"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5463E7AB" w14:textId="77777777" w:rsidR="00A03ED5" w:rsidRDefault="00A03ED5">
            <w:pPr>
              <w:spacing w:after="0" w:line="240" w:lineRule="auto"/>
              <w:jc w:val="center"/>
              <w:rPr>
                <w:rFonts w:ascii="Arial" w:hAnsi="Arial" w:cs="Arial"/>
                <w:b/>
                <w:sz w:val="20"/>
              </w:rPr>
            </w:pPr>
            <w:r>
              <w:rPr>
                <w:rFonts w:ascii="Arial" w:hAnsi="Arial" w:cs="Arial"/>
                <w:b/>
                <w:sz w:val="20"/>
              </w:rPr>
              <w:t>Item</w:t>
            </w:r>
          </w:p>
        </w:tc>
        <w:tc>
          <w:tcPr>
            <w:tcW w:w="1533" w:type="dxa"/>
            <w:tcBorders>
              <w:top w:val="single" w:sz="6" w:space="0" w:color="000000"/>
              <w:left w:val="single" w:sz="6" w:space="0" w:color="000000"/>
              <w:bottom w:val="single" w:sz="6" w:space="0" w:color="000000"/>
              <w:right w:val="single" w:sz="6" w:space="0" w:color="000000"/>
            </w:tcBorders>
            <w:hideMark/>
          </w:tcPr>
          <w:p w14:paraId="17BB78F8" w14:textId="77777777" w:rsidR="00A03ED5" w:rsidRDefault="00A03ED5">
            <w:pPr>
              <w:spacing w:after="0" w:line="240" w:lineRule="auto"/>
              <w:jc w:val="center"/>
              <w:rPr>
                <w:rFonts w:ascii="Arial" w:hAnsi="Arial" w:cs="Arial"/>
                <w:b/>
                <w:sz w:val="20"/>
              </w:rPr>
            </w:pPr>
            <w:r>
              <w:rPr>
                <w:rFonts w:ascii="Arial" w:hAnsi="Arial" w:cs="Arial"/>
                <w:b/>
                <w:sz w:val="20"/>
              </w:rPr>
              <w:t>Quant.</w:t>
            </w:r>
          </w:p>
        </w:tc>
        <w:tc>
          <w:tcPr>
            <w:tcW w:w="1153" w:type="dxa"/>
            <w:tcBorders>
              <w:top w:val="single" w:sz="6" w:space="0" w:color="000000"/>
              <w:left w:val="single" w:sz="6" w:space="0" w:color="000000"/>
              <w:bottom w:val="single" w:sz="6" w:space="0" w:color="000000"/>
              <w:right w:val="single" w:sz="6" w:space="0" w:color="000000"/>
            </w:tcBorders>
            <w:hideMark/>
          </w:tcPr>
          <w:p w14:paraId="0E1C8083" w14:textId="77777777" w:rsidR="00A03ED5" w:rsidRDefault="00A03ED5">
            <w:pPr>
              <w:spacing w:after="0" w:line="240" w:lineRule="auto"/>
              <w:jc w:val="center"/>
              <w:rPr>
                <w:rFonts w:ascii="Arial" w:hAnsi="Arial" w:cs="Arial"/>
                <w:b/>
                <w:sz w:val="20"/>
              </w:rPr>
            </w:pPr>
            <w:r>
              <w:rPr>
                <w:rFonts w:ascii="Arial" w:hAnsi="Arial" w:cs="Arial"/>
                <w:b/>
                <w:sz w:val="20"/>
              </w:rPr>
              <w:t>Unid.</w:t>
            </w:r>
          </w:p>
        </w:tc>
        <w:tc>
          <w:tcPr>
            <w:tcW w:w="6454" w:type="dxa"/>
            <w:tcBorders>
              <w:top w:val="single" w:sz="6" w:space="0" w:color="000000"/>
              <w:left w:val="single" w:sz="6" w:space="0" w:color="000000"/>
              <w:bottom w:val="single" w:sz="6" w:space="0" w:color="000000"/>
              <w:right w:val="single" w:sz="6" w:space="0" w:color="000000"/>
            </w:tcBorders>
            <w:hideMark/>
          </w:tcPr>
          <w:p w14:paraId="767AE0D4" w14:textId="77777777" w:rsidR="00A03ED5" w:rsidRDefault="00A03ED5">
            <w:pPr>
              <w:spacing w:after="0" w:line="240" w:lineRule="auto"/>
              <w:jc w:val="center"/>
              <w:rPr>
                <w:rFonts w:ascii="Arial" w:hAnsi="Arial" w:cs="Arial"/>
                <w:b/>
                <w:sz w:val="20"/>
              </w:rPr>
            </w:pPr>
            <w:r>
              <w:rPr>
                <w:rFonts w:ascii="Arial" w:hAnsi="Arial" w:cs="Arial"/>
                <w:b/>
                <w:sz w:val="20"/>
              </w:rPr>
              <w:t>Descrição</w:t>
            </w:r>
          </w:p>
        </w:tc>
      </w:tr>
      <w:tr w:rsidR="00A03ED5" w14:paraId="30497945"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79715521" w14:textId="77777777" w:rsidR="00A03ED5" w:rsidRDefault="00A03ED5">
            <w:pPr>
              <w:spacing w:after="0" w:line="240" w:lineRule="auto"/>
              <w:jc w:val="center"/>
              <w:rPr>
                <w:rFonts w:ascii="Arial" w:hAnsi="Arial" w:cs="Arial"/>
                <w:sz w:val="20"/>
              </w:rPr>
            </w:pPr>
            <w:r>
              <w:rPr>
                <w:rFonts w:ascii="Arial" w:hAnsi="Arial" w:cs="Arial"/>
                <w:sz w:val="20"/>
              </w:rPr>
              <w:t>01</w:t>
            </w:r>
          </w:p>
        </w:tc>
        <w:tc>
          <w:tcPr>
            <w:tcW w:w="1533" w:type="dxa"/>
            <w:tcBorders>
              <w:top w:val="single" w:sz="6" w:space="0" w:color="000000"/>
              <w:left w:val="single" w:sz="6" w:space="0" w:color="000000"/>
              <w:bottom w:val="single" w:sz="6" w:space="0" w:color="000000"/>
              <w:right w:val="single" w:sz="6" w:space="0" w:color="000000"/>
            </w:tcBorders>
            <w:hideMark/>
          </w:tcPr>
          <w:p w14:paraId="0BDBBCA4" w14:textId="77777777" w:rsidR="00A03ED5" w:rsidRDefault="00A03ED5">
            <w:pPr>
              <w:spacing w:after="0" w:line="240" w:lineRule="auto"/>
              <w:jc w:val="center"/>
              <w:rPr>
                <w:rFonts w:ascii="Arial" w:hAnsi="Arial" w:cs="Arial"/>
                <w:sz w:val="12"/>
              </w:rPr>
            </w:pPr>
            <w:r>
              <w:rPr>
                <w:rFonts w:ascii="Arial" w:hAnsi="Arial" w:cs="Arial"/>
                <w:sz w:val="32"/>
              </w:rPr>
              <w:t>40</w:t>
            </w:r>
          </w:p>
          <w:p w14:paraId="07E0978E" w14:textId="77777777" w:rsidR="00A03ED5" w:rsidRDefault="00A03ED5">
            <w:pPr>
              <w:spacing w:after="0" w:line="240" w:lineRule="auto"/>
              <w:jc w:val="center"/>
              <w:rPr>
                <w:rFonts w:ascii="Arial" w:hAnsi="Arial" w:cs="Arial"/>
                <w:sz w:val="12"/>
              </w:rPr>
            </w:pPr>
            <w:r>
              <w:rPr>
                <w:rFonts w:ascii="Arial" w:hAnsi="Arial" w:cs="Arial"/>
                <w:sz w:val="12"/>
              </w:rPr>
              <w:t>CULTURA</w:t>
            </w:r>
          </w:p>
          <w:p w14:paraId="4E22C9FF" w14:textId="77777777" w:rsidR="00A03ED5" w:rsidRDefault="00A03ED5">
            <w:pPr>
              <w:spacing w:after="0" w:line="240" w:lineRule="auto"/>
              <w:jc w:val="center"/>
              <w:rPr>
                <w:rFonts w:ascii="Arial" w:hAnsi="Arial" w:cs="Arial"/>
                <w:sz w:val="20"/>
              </w:rPr>
            </w:pPr>
            <w:r>
              <w:rPr>
                <w:rFonts w:ascii="Arial" w:hAnsi="Arial" w:cs="Arial"/>
                <w:sz w:val="12"/>
              </w:rPr>
              <w:t>RC 318/2022 - Item 1</w:t>
            </w:r>
          </w:p>
        </w:tc>
        <w:tc>
          <w:tcPr>
            <w:tcW w:w="1153" w:type="dxa"/>
            <w:tcBorders>
              <w:top w:val="single" w:sz="6" w:space="0" w:color="000000"/>
              <w:left w:val="single" w:sz="6" w:space="0" w:color="000000"/>
              <w:bottom w:val="single" w:sz="6" w:space="0" w:color="000000"/>
              <w:right w:val="single" w:sz="6" w:space="0" w:color="000000"/>
            </w:tcBorders>
            <w:hideMark/>
          </w:tcPr>
          <w:p w14:paraId="27AC2A4F"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12DFD70B"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ARTISTICOPEDAGÓGICAS NA ÁREA: CAVAQUINHO</w:t>
            </w:r>
          </w:p>
        </w:tc>
      </w:tr>
      <w:tr w:rsidR="00A03ED5" w14:paraId="5C534D7C"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0DBE0F5B" w14:textId="77777777" w:rsidR="00A03ED5" w:rsidRDefault="00A03ED5">
            <w:pPr>
              <w:spacing w:after="0" w:line="240" w:lineRule="auto"/>
              <w:jc w:val="center"/>
              <w:rPr>
                <w:rFonts w:ascii="Arial" w:hAnsi="Arial" w:cs="Arial"/>
                <w:sz w:val="20"/>
              </w:rPr>
            </w:pPr>
            <w:r>
              <w:rPr>
                <w:rFonts w:ascii="Arial" w:hAnsi="Arial" w:cs="Arial"/>
                <w:sz w:val="20"/>
              </w:rPr>
              <w:lastRenderedPageBreak/>
              <w:t>02</w:t>
            </w:r>
          </w:p>
        </w:tc>
        <w:tc>
          <w:tcPr>
            <w:tcW w:w="1533" w:type="dxa"/>
            <w:tcBorders>
              <w:top w:val="single" w:sz="6" w:space="0" w:color="000000"/>
              <w:left w:val="single" w:sz="6" w:space="0" w:color="000000"/>
              <w:bottom w:val="single" w:sz="6" w:space="0" w:color="000000"/>
              <w:right w:val="single" w:sz="6" w:space="0" w:color="000000"/>
            </w:tcBorders>
            <w:hideMark/>
          </w:tcPr>
          <w:p w14:paraId="4F5FCDE1" w14:textId="77777777" w:rsidR="00A03ED5" w:rsidRDefault="00A03ED5">
            <w:pPr>
              <w:spacing w:after="0" w:line="240" w:lineRule="auto"/>
              <w:jc w:val="center"/>
              <w:rPr>
                <w:rFonts w:ascii="Arial" w:hAnsi="Arial" w:cs="Arial"/>
                <w:sz w:val="12"/>
              </w:rPr>
            </w:pPr>
            <w:r>
              <w:rPr>
                <w:rFonts w:ascii="Arial" w:hAnsi="Arial" w:cs="Arial"/>
                <w:sz w:val="32"/>
              </w:rPr>
              <w:t>360</w:t>
            </w:r>
          </w:p>
          <w:p w14:paraId="296A16F1" w14:textId="77777777" w:rsidR="00A03ED5" w:rsidRDefault="00A03ED5">
            <w:pPr>
              <w:spacing w:after="0" w:line="240" w:lineRule="auto"/>
              <w:jc w:val="center"/>
              <w:rPr>
                <w:rFonts w:ascii="Arial" w:hAnsi="Arial" w:cs="Arial"/>
                <w:sz w:val="12"/>
              </w:rPr>
            </w:pPr>
            <w:r>
              <w:rPr>
                <w:rFonts w:ascii="Arial" w:hAnsi="Arial" w:cs="Arial"/>
                <w:sz w:val="12"/>
              </w:rPr>
              <w:t>CULTURA</w:t>
            </w:r>
          </w:p>
          <w:p w14:paraId="65FEEC19" w14:textId="77777777" w:rsidR="00A03ED5" w:rsidRDefault="00A03ED5">
            <w:pPr>
              <w:spacing w:after="0" w:line="240" w:lineRule="auto"/>
              <w:jc w:val="center"/>
              <w:rPr>
                <w:rFonts w:ascii="Arial" w:hAnsi="Arial" w:cs="Arial"/>
                <w:sz w:val="20"/>
              </w:rPr>
            </w:pPr>
            <w:r>
              <w:rPr>
                <w:rFonts w:ascii="Arial" w:hAnsi="Arial" w:cs="Arial"/>
                <w:sz w:val="12"/>
              </w:rPr>
              <w:t>RC 318/2022 - Item 2</w:t>
            </w:r>
          </w:p>
        </w:tc>
        <w:tc>
          <w:tcPr>
            <w:tcW w:w="1153" w:type="dxa"/>
            <w:tcBorders>
              <w:top w:val="single" w:sz="6" w:space="0" w:color="000000"/>
              <w:left w:val="single" w:sz="6" w:space="0" w:color="000000"/>
              <w:bottom w:val="single" w:sz="6" w:space="0" w:color="000000"/>
              <w:right w:val="single" w:sz="6" w:space="0" w:color="000000"/>
            </w:tcBorders>
            <w:hideMark/>
          </w:tcPr>
          <w:p w14:paraId="7FB45F08"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45AEC1F2"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BANDOLIM PARA O NUCLEO MUSICAL NABOR PIRES CAMARGO.</w:t>
            </w:r>
          </w:p>
        </w:tc>
      </w:tr>
      <w:tr w:rsidR="00A03ED5" w14:paraId="27389B44"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02D06F75" w14:textId="77777777" w:rsidR="00A03ED5" w:rsidRDefault="00A03ED5">
            <w:pPr>
              <w:spacing w:after="0" w:line="240" w:lineRule="auto"/>
              <w:jc w:val="center"/>
              <w:rPr>
                <w:rFonts w:ascii="Arial" w:hAnsi="Arial" w:cs="Arial"/>
                <w:sz w:val="20"/>
              </w:rPr>
            </w:pPr>
            <w:r>
              <w:rPr>
                <w:rFonts w:ascii="Arial" w:hAnsi="Arial" w:cs="Arial"/>
                <w:sz w:val="20"/>
              </w:rPr>
              <w:t>03</w:t>
            </w:r>
          </w:p>
        </w:tc>
        <w:tc>
          <w:tcPr>
            <w:tcW w:w="1533" w:type="dxa"/>
            <w:tcBorders>
              <w:top w:val="single" w:sz="6" w:space="0" w:color="000000"/>
              <w:left w:val="single" w:sz="6" w:space="0" w:color="000000"/>
              <w:bottom w:val="single" w:sz="6" w:space="0" w:color="000000"/>
              <w:right w:val="single" w:sz="6" w:space="0" w:color="000000"/>
            </w:tcBorders>
            <w:hideMark/>
          </w:tcPr>
          <w:p w14:paraId="11509414" w14:textId="77777777" w:rsidR="00A03ED5" w:rsidRDefault="00A03ED5">
            <w:pPr>
              <w:spacing w:after="0" w:line="240" w:lineRule="auto"/>
              <w:jc w:val="center"/>
              <w:rPr>
                <w:rFonts w:ascii="Arial" w:hAnsi="Arial" w:cs="Arial"/>
                <w:sz w:val="12"/>
              </w:rPr>
            </w:pPr>
            <w:r>
              <w:rPr>
                <w:rFonts w:ascii="Arial" w:hAnsi="Arial" w:cs="Arial"/>
                <w:sz w:val="32"/>
              </w:rPr>
              <w:t>877,5</w:t>
            </w:r>
          </w:p>
          <w:p w14:paraId="5B4D7C10" w14:textId="77777777" w:rsidR="00A03ED5" w:rsidRDefault="00A03ED5">
            <w:pPr>
              <w:spacing w:after="0" w:line="240" w:lineRule="auto"/>
              <w:jc w:val="center"/>
              <w:rPr>
                <w:rFonts w:ascii="Arial" w:hAnsi="Arial" w:cs="Arial"/>
                <w:sz w:val="12"/>
              </w:rPr>
            </w:pPr>
            <w:r>
              <w:rPr>
                <w:rFonts w:ascii="Arial" w:hAnsi="Arial" w:cs="Arial"/>
                <w:sz w:val="12"/>
              </w:rPr>
              <w:t>CULTURA</w:t>
            </w:r>
          </w:p>
          <w:p w14:paraId="469D5684" w14:textId="77777777" w:rsidR="00A03ED5" w:rsidRDefault="00A03ED5">
            <w:pPr>
              <w:spacing w:after="0" w:line="240" w:lineRule="auto"/>
              <w:jc w:val="center"/>
              <w:rPr>
                <w:rFonts w:ascii="Arial" w:hAnsi="Arial" w:cs="Arial"/>
                <w:sz w:val="20"/>
              </w:rPr>
            </w:pPr>
            <w:r>
              <w:rPr>
                <w:rFonts w:ascii="Arial" w:hAnsi="Arial" w:cs="Arial"/>
                <w:sz w:val="12"/>
              </w:rPr>
              <w:t>RC 318/2022 - Item 3</w:t>
            </w:r>
          </w:p>
        </w:tc>
        <w:tc>
          <w:tcPr>
            <w:tcW w:w="1153" w:type="dxa"/>
            <w:tcBorders>
              <w:top w:val="single" w:sz="6" w:space="0" w:color="000000"/>
              <w:left w:val="single" w:sz="6" w:space="0" w:color="000000"/>
              <w:bottom w:val="single" w:sz="6" w:space="0" w:color="000000"/>
              <w:right w:val="single" w:sz="6" w:space="0" w:color="000000"/>
            </w:tcBorders>
            <w:hideMark/>
          </w:tcPr>
          <w:p w14:paraId="1D0CE497"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12AA3825"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TEORIA MUSICAL PARA O NUCLEO MUSICAL NABOR PIRES CAMARGO.</w:t>
            </w:r>
          </w:p>
        </w:tc>
      </w:tr>
      <w:tr w:rsidR="00A03ED5" w14:paraId="107AAB1E"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41A93F8B" w14:textId="77777777" w:rsidR="00A03ED5" w:rsidRDefault="00A03ED5">
            <w:pPr>
              <w:spacing w:after="0" w:line="240" w:lineRule="auto"/>
              <w:jc w:val="center"/>
              <w:rPr>
                <w:rFonts w:ascii="Arial" w:hAnsi="Arial" w:cs="Arial"/>
                <w:sz w:val="20"/>
              </w:rPr>
            </w:pPr>
            <w:r>
              <w:rPr>
                <w:rFonts w:ascii="Arial" w:hAnsi="Arial" w:cs="Arial"/>
                <w:sz w:val="20"/>
              </w:rPr>
              <w:t>04</w:t>
            </w:r>
          </w:p>
        </w:tc>
        <w:tc>
          <w:tcPr>
            <w:tcW w:w="1533" w:type="dxa"/>
            <w:tcBorders>
              <w:top w:val="single" w:sz="6" w:space="0" w:color="000000"/>
              <w:left w:val="single" w:sz="6" w:space="0" w:color="000000"/>
              <w:bottom w:val="single" w:sz="6" w:space="0" w:color="000000"/>
              <w:right w:val="single" w:sz="6" w:space="0" w:color="000000"/>
            </w:tcBorders>
            <w:hideMark/>
          </w:tcPr>
          <w:p w14:paraId="14F7880C" w14:textId="77777777" w:rsidR="00A03ED5" w:rsidRDefault="00A03ED5">
            <w:pPr>
              <w:spacing w:after="0" w:line="240" w:lineRule="auto"/>
              <w:jc w:val="center"/>
              <w:rPr>
                <w:rFonts w:ascii="Arial" w:hAnsi="Arial" w:cs="Arial"/>
                <w:sz w:val="12"/>
              </w:rPr>
            </w:pPr>
            <w:r>
              <w:rPr>
                <w:rFonts w:ascii="Arial" w:hAnsi="Arial" w:cs="Arial"/>
                <w:sz w:val="32"/>
              </w:rPr>
              <w:t>40</w:t>
            </w:r>
          </w:p>
          <w:p w14:paraId="772AF1F3" w14:textId="77777777" w:rsidR="00A03ED5" w:rsidRDefault="00A03ED5">
            <w:pPr>
              <w:spacing w:after="0" w:line="240" w:lineRule="auto"/>
              <w:jc w:val="center"/>
              <w:rPr>
                <w:rFonts w:ascii="Arial" w:hAnsi="Arial" w:cs="Arial"/>
                <w:sz w:val="12"/>
              </w:rPr>
            </w:pPr>
            <w:r>
              <w:rPr>
                <w:rFonts w:ascii="Arial" w:hAnsi="Arial" w:cs="Arial"/>
                <w:sz w:val="12"/>
              </w:rPr>
              <w:t>CULTURA</w:t>
            </w:r>
          </w:p>
          <w:p w14:paraId="4590DCF4" w14:textId="77777777" w:rsidR="00A03ED5" w:rsidRDefault="00A03ED5">
            <w:pPr>
              <w:spacing w:after="0" w:line="240" w:lineRule="auto"/>
              <w:jc w:val="center"/>
              <w:rPr>
                <w:rFonts w:ascii="Arial" w:hAnsi="Arial" w:cs="Arial"/>
                <w:sz w:val="20"/>
              </w:rPr>
            </w:pPr>
            <w:r>
              <w:rPr>
                <w:rFonts w:ascii="Arial" w:hAnsi="Arial" w:cs="Arial"/>
                <w:sz w:val="12"/>
              </w:rPr>
              <w:t>RC 318/2022 - Item 4</w:t>
            </w:r>
          </w:p>
        </w:tc>
        <w:tc>
          <w:tcPr>
            <w:tcW w:w="1153" w:type="dxa"/>
            <w:tcBorders>
              <w:top w:val="single" w:sz="6" w:space="0" w:color="000000"/>
              <w:left w:val="single" w:sz="6" w:space="0" w:color="000000"/>
              <w:bottom w:val="single" w:sz="6" w:space="0" w:color="000000"/>
              <w:right w:val="single" w:sz="6" w:space="0" w:color="000000"/>
            </w:tcBorders>
            <w:hideMark/>
          </w:tcPr>
          <w:p w14:paraId="61796936"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09C61E07"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 PEDAGÓGICAS NA ÁREA; PERCUSSÃO</w:t>
            </w:r>
          </w:p>
        </w:tc>
      </w:tr>
      <w:tr w:rsidR="00A03ED5" w14:paraId="3B2E8F59"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4D0356B2" w14:textId="77777777" w:rsidR="00A03ED5" w:rsidRDefault="00A03ED5">
            <w:pPr>
              <w:spacing w:after="0" w:line="240" w:lineRule="auto"/>
              <w:jc w:val="center"/>
              <w:rPr>
                <w:rFonts w:ascii="Arial" w:hAnsi="Arial" w:cs="Arial"/>
                <w:sz w:val="20"/>
              </w:rPr>
            </w:pPr>
            <w:r>
              <w:rPr>
                <w:rFonts w:ascii="Arial" w:hAnsi="Arial" w:cs="Arial"/>
                <w:sz w:val="20"/>
              </w:rPr>
              <w:t>05</w:t>
            </w:r>
          </w:p>
        </w:tc>
        <w:tc>
          <w:tcPr>
            <w:tcW w:w="1533" w:type="dxa"/>
            <w:tcBorders>
              <w:top w:val="single" w:sz="6" w:space="0" w:color="000000"/>
              <w:left w:val="single" w:sz="6" w:space="0" w:color="000000"/>
              <w:bottom w:val="single" w:sz="6" w:space="0" w:color="000000"/>
              <w:right w:val="single" w:sz="6" w:space="0" w:color="000000"/>
            </w:tcBorders>
            <w:hideMark/>
          </w:tcPr>
          <w:p w14:paraId="1421B85E" w14:textId="77777777" w:rsidR="00A03ED5" w:rsidRDefault="00A03ED5">
            <w:pPr>
              <w:spacing w:after="0" w:line="240" w:lineRule="auto"/>
              <w:jc w:val="center"/>
              <w:rPr>
                <w:rFonts w:ascii="Arial" w:hAnsi="Arial" w:cs="Arial"/>
                <w:sz w:val="12"/>
              </w:rPr>
            </w:pPr>
            <w:r>
              <w:rPr>
                <w:rFonts w:ascii="Arial" w:hAnsi="Arial" w:cs="Arial"/>
                <w:sz w:val="32"/>
              </w:rPr>
              <w:t>20</w:t>
            </w:r>
          </w:p>
          <w:p w14:paraId="6CAAAF7C" w14:textId="77777777" w:rsidR="00A03ED5" w:rsidRDefault="00A03ED5">
            <w:pPr>
              <w:spacing w:after="0" w:line="240" w:lineRule="auto"/>
              <w:jc w:val="center"/>
              <w:rPr>
                <w:rFonts w:ascii="Arial" w:hAnsi="Arial" w:cs="Arial"/>
                <w:sz w:val="12"/>
              </w:rPr>
            </w:pPr>
            <w:r>
              <w:rPr>
                <w:rFonts w:ascii="Arial" w:hAnsi="Arial" w:cs="Arial"/>
                <w:sz w:val="12"/>
              </w:rPr>
              <w:t>CULTURA</w:t>
            </w:r>
          </w:p>
          <w:p w14:paraId="6B1B10DF" w14:textId="77777777" w:rsidR="00A03ED5" w:rsidRDefault="00A03ED5">
            <w:pPr>
              <w:spacing w:after="0" w:line="240" w:lineRule="auto"/>
              <w:jc w:val="center"/>
              <w:rPr>
                <w:rFonts w:ascii="Arial" w:hAnsi="Arial" w:cs="Arial"/>
                <w:sz w:val="20"/>
              </w:rPr>
            </w:pPr>
            <w:r>
              <w:rPr>
                <w:rFonts w:ascii="Arial" w:hAnsi="Arial" w:cs="Arial"/>
                <w:sz w:val="12"/>
              </w:rPr>
              <w:t>RC 318/2022 - Item 5</w:t>
            </w:r>
          </w:p>
        </w:tc>
        <w:tc>
          <w:tcPr>
            <w:tcW w:w="1153" w:type="dxa"/>
            <w:tcBorders>
              <w:top w:val="single" w:sz="6" w:space="0" w:color="000000"/>
              <w:left w:val="single" w:sz="6" w:space="0" w:color="000000"/>
              <w:bottom w:val="single" w:sz="6" w:space="0" w:color="000000"/>
              <w:right w:val="single" w:sz="6" w:space="0" w:color="000000"/>
            </w:tcBorders>
            <w:hideMark/>
          </w:tcPr>
          <w:p w14:paraId="0863195A"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5CD0392E"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 PEDAGÓGICAS NA ÁREA; SAXOFONE</w:t>
            </w:r>
          </w:p>
        </w:tc>
      </w:tr>
      <w:tr w:rsidR="00A03ED5" w14:paraId="2D9FC572"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043E29EB" w14:textId="77777777" w:rsidR="00A03ED5" w:rsidRDefault="00A03ED5">
            <w:pPr>
              <w:spacing w:after="0" w:line="240" w:lineRule="auto"/>
              <w:jc w:val="center"/>
              <w:rPr>
                <w:rFonts w:ascii="Arial" w:hAnsi="Arial" w:cs="Arial"/>
                <w:sz w:val="20"/>
              </w:rPr>
            </w:pPr>
            <w:r>
              <w:rPr>
                <w:rFonts w:ascii="Arial" w:hAnsi="Arial" w:cs="Arial"/>
                <w:sz w:val="20"/>
              </w:rPr>
              <w:t>06</w:t>
            </w:r>
          </w:p>
        </w:tc>
        <w:tc>
          <w:tcPr>
            <w:tcW w:w="1533" w:type="dxa"/>
            <w:tcBorders>
              <w:top w:val="single" w:sz="6" w:space="0" w:color="000000"/>
              <w:left w:val="single" w:sz="6" w:space="0" w:color="000000"/>
              <w:bottom w:val="single" w:sz="6" w:space="0" w:color="000000"/>
              <w:right w:val="single" w:sz="6" w:space="0" w:color="000000"/>
            </w:tcBorders>
            <w:hideMark/>
          </w:tcPr>
          <w:p w14:paraId="5FDAD504" w14:textId="77777777" w:rsidR="00A03ED5" w:rsidRDefault="00A03ED5">
            <w:pPr>
              <w:spacing w:after="0" w:line="240" w:lineRule="auto"/>
              <w:jc w:val="center"/>
              <w:rPr>
                <w:rFonts w:ascii="Arial" w:hAnsi="Arial" w:cs="Arial"/>
                <w:sz w:val="12"/>
              </w:rPr>
            </w:pPr>
            <w:r>
              <w:rPr>
                <w:rFonts w:ascii="Arial" w:hAnsi="Arial" w:cs="Arial"/>
                <w:sz w:val="32"/>
              </w:rPr>
              <w:t>40</w:t>
            </w:r>
          </w:p>
          <w:p w14:paraId="692AE094" w14:textId="77777777" w:rsidR="00A03ED5" w:rsidRDefault="00A03ED5">
            <w:pPr>
              <w:spacing w:after="0" w:line="240" w:lineRule="auto"/>
              <w:jc w:val="center"/>
              <w:rPr>
                <w:rFonts w:ascii="Arial" w:hAnsi="Arial" w:cs="Arial"/>
                <w:sz w:val="12"/>
              </w:rPr>
            </w:pPr>
            <w:r>
              <w:rPr>
                <w:rFonts w:ascii="Arial" w:hAnsi="Arial" w:cs="Arial"/>
                <w:sz w:val="12"/>
              </w:rPr>
              <w:t>CULTURA</w:t>
            </w:r>
          </w:p>
          <w:p w14:paraId="2CF67DB6" w14:textId="77777777" w:rsidR="00A03ED5" w:rsidRDefault="00A03ED5">
            <w:pPr>
              <w:spacing w:after="0" w:line="240" w:lineRule="auto"/>
              <w:jc w:val="center"/>
              <w:rPr>
                <w:rFonts w:ascii="Arial" w:hAnsi="Arial" w:cs="Arial"/>
                <w:sz w:val="20"/>
              </w:rPr>
            </w:pPr>
            <w:r>
              <w:rPr>
                <w:rFonts w:ascii="Arial" w:hAnsi="Arial" w:cs="Arial"/>
                <w:sz w:val="12"/>
              </w:rPr>
              <w:t>RC 318/2022 - Item 6</w:t>
            </w:r>
          </w:p>
        </w:tc>
        <w:tc>
          <w:tcPr>
            <w:tcW w:w="1153" w:type="dxa"/>
            <w:tcBorders>
              <w:top w:val="single" w:sz="6" w:space="0" w:color="000000"/>
              <w:left w:val="single" w:sz="6" w:space="0" w:color="000000"/>
              <w:bottom w:val="single" w:sz="6" w:space="0" w:color="000000"/>
              <w:right w:val="single" w:sz="6" w:space="0" w:color="000000"/>
            </w:tcBorders>
            <w:hideMark/>
          </w:tcPr>
          <w:p w14:paraId="074170D5"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74925A51"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 PEDAGÓGICAS NA ÁREA; VIOLÃO 6/7</w:t>
            </w:r>
          </w:p>
        </w:tc>
      </w:tr>
      <w:tr w:rsidR="00A03ED5" w14:paraId="2A543B87"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65666F2B" w14:textId="77777777" w:rsidR="00A03ED5" w:rsidRDefault="00A03ED5">
            <w:pPr>
              <w:spacing w:after="0" w:line="240" w:lineRule="auto"/>
              <w:jc w:val="center"/>
              <w:rPr>
                <w:rFonts w:ascii="Arial" w:hAnsi="Arial" w:cs="Arial"/>
                <w:sz w:val="20"/>
              </w:rPr>
            </w:pPr>
            <w:r>
              <w:rPr>
                <w:rFonts w:ascii="Arial" w:hAnsi="Arial" w:cs="Arial"/>
                <w:sz w:val="20"/>
              </w:rPr>
              <w:t>07</w:t>
            </w:r>
          </w:p>
        </w:tc>
        <w:tc>
          <w:tcPr>
            <w:tcW w:w="1533" w:type="dxa"/>
            <w:tcBorders>
              <w:top w:val="single" w:sz="6" w:space="0" w:color="000000"/>
              <w:left w:val="single" w:sz="6" w:space="0" w:color="000000"/>
              <w:bottom w:val="single" w:sz="6" w:space="0" w:color="000000"/>
              <w:right w:val="single" w:sz="6" w:space="0" w:color="000000"/>
            </w:tcBorders>
            <w:hideMark/>
          </w:tcPr>
          <w:p w14:paraId="25C3ACC6" w14:textId="77777777" w:rsidR="00A03ED5" w:rsidRDefault="00A03ED5">
            <w:pPr>
              <w:spacing w:after="0" w:line="240" w:lineRule="auto"/>
              <w:jc w:val="center"/>
              <w:rPr>
                <w:rFonts w:ascii="Arial" w:hAnsi="Arial" w:cs="Arial"/>
                <w:sz w:val="12"/>
              </w:rPr>
            </w:pPr>
            <w:r>
              <w:rPr>
                <w:rFonts w:ascii="Arial" w:hAnsi="Arial" w:cs="Arial"/>
                <w:sz w:val="32"/>
              </w:rPr>
              <w:t>20</w:t>
            </w:r>
          </w:p>
          <w:p w14:paraId="5EC7EDD6" w14:textId="77777777" w:rsidR="00A03ED5" w:rsidRDefault="00A03ED5">
            <w:pPr>
              <w:spacing w:after="0" w:line="240" w:lineRule="auto"/>
              <w:jc w:val="center"/>
              <w:rPr>
                <w:rFonts w:ascii="Arial" w:hAnsi="Arial" w:cs="Arial"/>
                <w:sz w:val="12"/>
              </w:rPr>
            </w:pPr>
            <w:r>
              <w:rPr>
                <w:rFonts w:ascii="Arial" w:hAnsi="Arial" w:cs="Arial"/>
                <w:sz w:val="12"/>
              </w:rPr>
              <w:t>CULTURA</w:t>
            </w:r>
          </w:p>
          <w:p w14:paraId="36FC16A4" w14:textId="77777777" w:rsidR="00A03ED5" w:rsidRDefault="00A03ED5">
            <w:pPr>
              <w:spacing w:after="0" w:line="240" w:lineRule="auto"/>
              <w:jc w:val="center"/>
              <w:rPr>
                <w:rFonts w:ascii="Arial" w:hAnsi="Arial" w:cs="Arial"/>
                <w:sz w:val="20"/>
              </w:rPr>
            </w:pPr>
            <w:r>
              <w:rPr>
                <w:rFonts w:ascii="Arial" w:hAnsi="Arial" w:cs="Arial"/>
                <w:sz w:val="12"/>
              </w:rPr>
              <w:t>RC 318/2022 - Item 7</w:t>
            </w:r>
          </w:p>
        </w:tc>
        <w:tc>
          <w:tcPr>
            <w:tcW w:w="1153" w:type="dxa"/>
            <w:tcBorders>
              <w:top w:val="single" w:sz="6" w:space="0" w:color="000000"/>
              <w:left w:val="single" w:sz="6" w:space="0" w:color="000000"/>
              <w:bottom w:val="single" w:sz="6" w:space="0" w:color="000000"/>
              <w:right w:val="single" w:sz="6" w:space="0" w:color="000000"/>
            </w:tcBorders>
            <w:hideMark/>
          </w:tcPr>
          <w:p w14:paraId="7FFD5AA1"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358AD683"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ARTISTICOPEDAGÓGICAS NA ÁREA; BANDOLIM</w:t>
            </w:r>
          </w:p>
        </w:tc>
      </w:tr>
      <w:tr w:rsidR="00A03ED5" w14:paraId="61E9A21C"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7C7C7F02" w14:textId="77777777" w:rsidR="00A03ED5" w:rsidRDefault="00A03ED5">
            <w:pPr>
              <w:spacing w:after="0" w:line="240" w:lineRule="auto"/>
              <w:jc w:val="center"/>
              <w:rPr>
                <w:rFonts w:ascii="Arial" w:hAnsi="Arial" w:cs="Arial"/>
                <w:sz w:val="20"/>
              </w:rPr>
            </w:pPr>
            <w:r>
              <w:rPr>
                <w:rFonts w:ascii="Arial" w:hAnsi="Arial" w:cs="Arial"/>
                <w:sz w:val="20"/>
              </w:rPr>
              <w:t>08</w:t>
            </w:r>
          </w:p>
        </w:tc>
        <w:tc>
          <w:tcPr>
            <w:tcW w:w="1533" w:type="dxa"/>
            <w:tcBorders>
              <w:top w:val="single" w:sz="6" w:space="0" w:color="000000"/>
              <w:left w:val="single" w:sz="6" w:space="0" w:color="000000"/>
              <w:bottom w:val="single" w:sz="6" w:space="0" w:color="000000"/>
              <w:right w:val="single" w:sz="6" w:space="0" w:color="000000"/>
            </w:tcBorders>
            <w:hideMark/>
          </w:tcPr>
          <w:p w14:paraId="4F216F2E" w14:textId="77777777" w:rsidR="00A03ED5" w:rsidRDefault="00A03ED5">
            <w:pPr>
              <w:spacing w:after="0" w:line="240" w:lineRule="auto"/>
              <w:jc w:val="center"/>
              <w:rPr>
                <w:rFonts w:ascii="Arial" w:hAnsi="Arial" w:cs="Arial"/>
                <w:sz w:val="12"/>
              </w:rPr>
            </w:pPr>
            <w:r>
              <w:rPr>
                <w:rFonts w:ascii="Arial" w:hAnsi="Arial" w:cs="Arial"/>
                <w:sz w:val="32"/>
              </w:rPr>
              <w:t>20</w:t>
            </w:r>
          </w:p>
          <w:p w14:paraId="50B31080" w14:textId="77777777" w:rsidR="00A03ED5" w:rsidRDefault="00A03ED5">
            <w:pPr>
              <w:spacing w:after="0" w:line="240" w:lineRule="auto"/>
              <w:jc w:val="center"/>
              <w:rPr>
                <w:rFonts w:ascii="Arial" w:hAnsi="Arial" w:cs="Arial"/>
                <w:sz w:val="12"/>
              </w:rPr>
            </w:pPr>
            <w:r>
              <w:rPr>
                <w:rFonts w:ascii="Arial" w:hAnsi="Arial" w:cs="Arial"/>
                <w:sz w:val="12"/>
              </w:rPr>
              <w:t>CULTURA</w:t>
            </w:r>
          </w:p>
          <w:p w14:paraId="008CE1B6" w14:textId="77777777" w:rsidR="00A03ED5" w:rsidRDefault="00A03ED5">
            <w:pPr>
              <w:spacing w:after="0" w:line="240" w:lineRule="auto"/>
              <w:jc w:val="center"/>
              <w:rPr>
                <w:rFonts w:ascii="Arial" w:hAnsi="Arial" w:cs="Arial"/>
                <w:sz w:val="20"/>
              </w:rPr>
            </w:pPr>
            <w:r>
              <w:rPr>
                <w:rFonts w:ascii="Arial" w:hAnsi="Arial" w:cs="Arial"/>
                <w:sz w:val="12"/>
              </w:rPr>
              <w:t>RC 318/2022 - Item 8</w:t>
            </w:r>
          </w:p>
        </w:tc>
        <w:tc>
          <w:tcPr>
            <w:tcW w:w="1153" w:type="dxa"/>
            <w:tcBorders>
              <w:top w:val="single" w:sz="6" w:space="0" w:color="000000"/>
              <w:left w:val="single" w:sz="6" w:space="0" w:color="000000"/>
              <w:bottom w:val="single" w:sz="6" w:space="0" w:color="000000"/>
              <w:right w:val="single" w:sz="6" w:space="0" w:color="000000"/>
            </w:tcBorders>
            <w:hideMark/>
          </w:tcPr>
          <w:p w14:paraId="37BBA31D"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346D5884"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ARTISTICOPEDAGÓGICAS NA ÁREA; CLARINETE</w:t>
            </w:r>
          </w:p>
        </w:tc>
      </w:tr>
      <w:tr w:rsidR="00A03ED5" w14:paraId="49683E4E"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5AFCE410" w14:textId="77777777" w:rsidR="00A03ED5" w:rsidRDefault="00A03ED5">
            <w:pPr>
              <w:spacing w:after="0" w:line="240" w:lineRule="auto"/>
              <w:jc w:val="center"/>
              <w:rPr>
                <w:rFonts w:ascii="Arial" w:hAnsi="Arial" w:cs="Arial"/>
                <w:sz w:val="20"/>
              </w:rPr>
            </w:pPr>
            <w:r>
              <w:rPr>
                <w:rFonts w:ascii="Arial" w:hAnsi="Arial" w:cs="Arial"/>
                <w:sz w:val="20"/>
              </w:rPr>
              <w:t>09</w:t>
            </w:r>
          </w:p>
        </w:tc>
        <w:tc>
          <w:tcPr>
            <w:tcW w:w="1533" w:type="dxa"/>
            <w:tcBorders>
              <w:top w:val="single" w:sz="6" w:space="0" w:color="000000"/>
              <w:left w:val="single" w:sz="6" w:space="0" w:color="000000"/>
              <w:bottom w:val="single" w:sz="6" w:space="0" w:color="000000"/>
              <w:right w:val="single" w:sz="6" w:space="0" w:color="000000"/>
            </w:tcBorders>
            <w:hideMark/>
          </w:tcPr>
          <w:p w14:paraId="32C61620" w14:textId="77777777" w:rsidR="00A03ED5" w:rsidRDefault="00A03ED5">
            <w:pPr>
              <w:spacing w:after="0" w:line="240" w:lineRule="auto"/>
              <w:jc w:val="center"/>
              <w:rPr>
                <w:rFonts w:ascii="Arial" w:hAnsi="Arial" w:cs="Arial"/>
                <w:sz w:val="12"/>
              </w:rPr>
            </w:pPr>
            <w:r>
              <w:rPr>
                <w:rFonts w:ascii="Arial" w:hAnsi="Arial" w:cs="Arial"/>
                <w:sz w:val="32"/>
              </w:rPr>
              <w:t>20</w:t>
            </w:r>
          </w:p>
          <w:p w14:paraId="744B9B12" w14:textId="77777777" w:rsidR="00A03ED5" w:rsidRDefault="00A03ED5">
            <w:pPr>
              <w:spacing w:after="0" w:line="240" w:lineRule="auto"/>
              <w:jc w:val="center"/>
              <w:rPr>
                <w:rFonts w:ascii="Arial" w:hAnsi="Arial" w:cs="Arial"/>
                <w:sz w:val="12"/>
              </w:rPr>
            </w:pPr>
            <w:r>
              <w:rPr>
                <w:rFonts w:ascii="Arial" w:hAnsi="Arial" w:cs="Arial"/>
                <w:sz w:val="12"/>
              </w:rPr>
              <w:t>CULTURA</w:t>
            </w:r>
          </w:p>
          <w:p w14:paraId="1388EC64" w14:textId="77777777" w:rsidR="00A03ED5" w:rsidRDefault="00A03ED5">
            <w:pPr>
              <w:spacing w:after="0" w:line="240" w:lineRule="auto"/>
              <w:jc w:val="center"/>
              <w:rPr>
                <w:rFonts w:ascii="Arial" w:hAnsi="Arial" w:cs="Arial"/>
                <w:sz w:val="20"/>
              </w:rPr>
            </w:pPr>
            <w:r>
              <w:rPr>
                <w:rFonts w:ascii="Arial" w:hAnsi="Arial" w:cs="Arial"/>
                <w:sz w:val="12"/>
              </w:rPr>
              <w:t>RC 318/2022 - Item 9</w:t>
            </w:r>
          </w:p>
        </w:tc>
        <w:tc>
          <w:tcPr>
            <w:tcW w:w="1153" w:type="dxa"/>
            <w:tcBorders>
              <w:top w:val="single" w:sz="6" w:space="0" w:color="000000"/>
              <w:left w:val="single" w:sz="6" w:space="0" w:color="000000"/>
              <w:bottom w:val="single" w:sz="6" w:space="0" w:color="000000"/>
              <w:right w:val="single" w:sz="6" w:space="0" w:color="000000"/>
            </w:tcBorders>
            <w:hideMark/>
          </w:tcPr>
          <w:p w14:paraId="06E16CB5" w14:textId="77777777" w:rsidR="00A03ED5" w:rsidRDefault="00A03ED5">
            <w:pPr>
              <w:spacing w:after="0" w:line="240" w:lineRule="auto"/>
              <w:jc w:val="center"/>
              <w:rPr>
                <w:rFonts w:ascii="Arial" w:hAnsi="Arial" w:cs="Arial"/>
                <w:sz w:val="20"/>
              </w:rPr>
            </w:pPr>
            <w:r>
              <w:rPr>
                <w:rFonts w:ascii="Arial" w:hAnsi="Arial" w:cs="Arial"/>
                <w:sz w:val="20"/>
              </w:rPr>
              <w:t>UNIDADE</w:t>
            </w:r>
          </w:p>
        </w:tc>
        <w:tc>
          <w:tcPr>
            <w:tcW w:w="6454" w:type="dxa"/>
            <w:tcBorders>
              <w:top w:val="single" w:sz="6" w:space="0" w:color="000000"/>
              <w:left w:val="single" w:sz="6" w:space="0" w:color="000000"/>
              <w:bottom w:val="single" w:sz="6" w:space="0" w:color="000000"/>
              <w:right w:val="single" w:sz="6" w:space="0" w:color="000000"/>
            </w:tcBorders>
          </w:tcPr>
          <w:p w14:paraId="11140DF6"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DESENVOLVER ATIVIDADES ARTISTICOPEDAGÓGICAS NA ÁREA; FLAUTA TRANSVERSAL</w:t>
            </w:r>
          </w:p>
        </w:tc>
      </w:tr>
      <w:tr w:rsidR="00A03ED5" w14:paraId="71783E1C"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3F2B090F" w14:textId="77777777" w:rsidR="00A03ED5" w:rsidRDefault="00A03ED5">
            <w:pPr>
              <w:spacing w:after="0" w:line="240" w:lineRule="auto"/>
              <w:jc w:val="center"/>
              <w:rPr>
                <w:rFonts w:ascii="Arial" w:hAnsi="Arial" w:cs="Arial"/>
                <w:sz w:val="20"/>
              </w:rPr>
            </w:pPr>
            <w:r>
              <w:rPr>
                <w:rFonts w:ascii="Arial" w:hAnsi="Arial" w:cs="Arial"/>
                <w:sz w:val="20"/>
              </w:rPr>
              <w:t>10</w:t>
            </w:r>
          </w:p>
        </w:tc>
        <w:tc>
          <w:tcPr>
            <w:tcW w:w="1533" w:type="dxa"/>
            <w:tcBorders>
              <w:top w:val="single" w:sz="6" w:space="0" w:color="000000"/>
              <w:left w:val="single" w:sz="6" w:space="0" w:color="000000"/>
              <w:bottom w:val="single" w:sz="6" w:space="0" w:color="000000"/>
              <w:right w:val="single" w:sz="6" w:space="0" w:color="000000"/>
            </w:tcBorders>
            <w:hideMark/>
          </w:tcPr>
          <w:p w14:paraId="71074C4E" w14:textId="77777777" w:rsidR="00A03ED5" w:rsidRDefault="00A03ED5">
            <w:pPr>
              <w:spacing w:after="0" w:line="240" w:lineRule="auto"/>
              <w:jc w:val="center"/>
              <w:rPr>
                <w:rFonts w:ascii="Arial" w:hAnsi="Arial" w:cs="Arial"/>
                <w:sz w:val="12"/>
              </w:rPr>
            </w:pPr>
            <w:r>
              <w:rPr>
                <w:rFonts w:ascii="Arial" w:hAnsi="Arial" w:cs="Arial"/>
                <w:sz w:val="32"/>
              </w:rPr>
              <w:t>360</w:t>
            </w:r>
          </w:p>
          <w:p w14:paraId="40072D98" w14:textId="77777777" w:rsidR="00A03ED5" w:rsidRDefault="00A03ED5">
            <w:pPr>
              <w:spacing w:after="0" w:line="240" w:lineRule="auto"/>
              <w:jc w:val="center"/>
              <w:rPr>
                <w:rFonts w:ascii="Arial" w:hAnsi="Arial" w:cs="Arial"/>
                <w:sz w:val="12"/>
              </w:rPr>
            </w:pPr>
            <w:r>
              <w:rPr>
                <w:rFonts w:ascii="Arial" w:hAnsi="Arial" w:cs="Arial"/>
                <w:sz w:val="12"/>
              </w:rPr>
              <w:t>CULTURA</w:t>
            </w:r>
          </w:p>
          <w:p w14:paraId="6E6CF15D" w14:textId="77777777" w:rsidR="00A03ED5" w:rsidRDefault="00A03ED5">
            <w:pPr>
              <w:spacing w:after="0" w:line="240" w:lineRule="auto"/>
              <w:jc w:val="center"/>
              <w:rPr>
                <w:rFonts w:ascii="Arial" w:hAnsi="Arial" w:cs="Arial"/>
                <w:sz w:val="20"/>
              </w:rPr>
            </w:pPr>
            <w:r>
              <w:rPr>
                <w:rFonts w:ascii="Arial" w:hAnsi="Arial" w:cs="Arial"/>
                <w:sz w:val="12"/>
              </w:rPr>
              <w:t>RC 318/2022 - Item 10</w:t>
            </w:r>
          </w:p>
        </w:tc>
        <w:tc>
          <w:tcPr>
            <w:tcW w:w="1153" w:type="dxa"/>
            <w:tcBorders>
              <w:top w:val="single" w:sz="6" w:space="0" w:color="000000"/>
              <w:left w:val="single" w:sz="6" w:space="0" w:color="000000"/>
              <w:bottom w:val="single" w:sz="6" w:space="0" w:color="000000"/>
              <w:right w:val="single" w:sz="6" w:space="0" w:color="000000"/>
            </w:tcBorders>
            <w:hideMark/>
          </w:tcPr>
          <w:p w14:paraId="6474721F"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624AFA7B"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CLARINETE PARA O NUCLEO MUSICAL NABOR PIRES CAMARGO.</w:t>
            </w:r>
          </w:p>
        </w:tc>
      </w:tr>
      <w:tr w:rsidR="00A03ED5" w14:paraId="007B9187"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2CF3BAEC" w14:textId="77777777" w:rsidR="00A03ED5" w:rsidRDefault="00A03ED5">
            <w:pPr>
              <w:spacing w:after="0" w:line="240" w:lineRule="auto"/>
              <w:jc w:val="center"/>
              <w:rPr>
                <w:rFonts w:ascii="Arial" w:hAnsi="Arial" w:cs="Arial"/>
                <w:sz w:val="20"/>
              </w:rPr>
            </w:pPr>
            <w:r>
              <w:rPr>
                <w:rFonts w:ascii="Arial" w:hAnsi="Arial" w:cs="Arial"/>
                <w:sz w:val="20"/>
              </w:rPr>
              <w:t>11</w:t>
            </w:r>
          </w:p>
        </w:tc>
        <w:tc>
          <w:tcPr>
            <w:tcW w:w="1533" w:type="dxa"/>
            <w:tcBorders>
              <w:top w:val="single" w:sz="6" w:space="0" w:color="000000"/>
              <w:left w:val="single" w:sz="6" w:space="0" w:color="000000"/>
              <w:bottom w:val="single" w:sz="6" w:space="0" w:color="000000"/>
              <w:right w:val="single" w:sz="6" w:space="0" w:color="000000"/>
            </w:tcBorders>
            <w:hideMark/>
          </w:tcPr>
          <w:p w14:paraId="1D56C83A" w14:textId="77777777" w:rsidR="00A03ED5" w:rsidRDefault="00A03ED5">
            <w:pPr>
              <w:spacing w:after="0" w:line="240" w:lineRule="auto"/>
              <w:jc w:val="center"/>
              <w:rPr>
                <w:rFonts w:ascii="Arial" w:hAnsi="Arial" w:cs="Arial"/>
                <w:sz w:val="12"/>
              </w:rPr>
            </w:pPr>
            <w:r>
              <w:rPr>
                <w:rFonts w:ascii="Arial" w:hAnsi="Arial" w:cs="Arial"/>
                <w:sz w:val="32"/>
              </w:rPr>
              <w:t>360</w:t>
            </w:r>
          </w:p>
          <w:p w14:paraId="254C2067" w14:textId="77777777" w:rsidR="00A03ED5" w:rsidRDefault="00A03ED5">
            <w:pPr>
              <w:spacing w:after="0" w:line="240" w:lineRule="auto"/>
              <w:jc w:val="center"/>
              <w:rPr>
                <w:rFonts w:ascii="Arial" w:hAnsi="Arial" w:cs="Arial"/>
                <w:sz w:val="12"/>
              </w:rPr>
            </w:pPr>
            <w:r>
              <w:rPr>
                <w:rFonts w:ascii="Arial" w:hAnsi="Arial" w:cs="Arial"/>
                <w:sz w:val="12"/>
              </w:rPr>
              <w:t>CULTURA</w:t>
            </w:r>
          </w:p>
          <w:p w14:paraId="7483E642" w14:textId="77777777" w:rsidR="00A03ED5" w:rsidRDefault="00A03ED5">
            <w:pPr>
              <w:spacing w:after="0" w:line="240" w:lineRule="auto"/>
              <w:jc w:val="center"/>
              <w:rPr>
                <w:rFonts w:ascii="Arial" w:hAnsi="Arial" w:cs="Arial"/>
                <w:sz w:val="20"/>
              </w:rPr>
            </w:pPr>
            <w:r>
              <w:rPr>
                <w:rFonts w:ascii="Arial" w:hAnsi="Arial" w:cs="Arial"/>
                <w:sz w:val="12"/>
              </w:rPr>
              <w:t>RC 318/2022 - Item 11</w:t>
            </w:r>
          </w:p>
        </w:tc>
        <w:tc>
          <w:tcPr>
            <w:tcW w:w="1153" w:type="dxa"/>
            <w:tcBorders>
              <w:top w:val="single" w:sz="6" w:space="0" w:color="000000"/>
              <w:left w:val="single" w:sz="6" w:space="0" w:color="000000"/>
              <w:bottom w:val="single" w:sz="6" w:space="0" w:color="000000"/>
              <w:right w:val="single" w:sz="6" w:space="0" w:color="000000"/>
            </w:tcBorders>
            <w:hideMark/>
          </w:tcPr>
          <w:p w14:paraId="03255FD3"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4BD9E038"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CAVAQUINHO PARA O NUCLEO MUSICAL NABOR PIRES CAMARGO.</w:t>
            </w:r>
          </w:p>
        </w:tc>
      </w:tr>
      <w:tr w:rsidR="00A03ED5" w14:paraId="2E5F12DB"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1F8A8F9B" w14:textId="77777777" w:rsidR="00A03ED5" w:rsidRDefault="00A03ED5">
            <w:pPr>
              <w:spacing w:after="0" w:line="240" w:lineRule="auto"/>
              <w:jc w:val="center"/>
              <w:rPr>
                <w:rFonts w:ascii="Arial" w:hAnsi="Arial" w:cs="Arial"/>
                <w:sz w:val="20"/>
              </w:rPr>
            </w:pPr>
            <w:r>
              <w:rPr>
                <w:rFonts w:ascii="Arial" w:hAnsi="Arial" w:cs="Arial"/>
                <w:sz w:val="20"/>
              </w:rPr>
              <w:t>12</w:t>
            </w:r>
          </w:p>
        </w:tc>
        <w:tc>
          <w:tcPr>
            <w:tcW w:w="1533" w:type="dxa"/>
            <w:tcBorders>
              <w:top w:val="single" w:sz="6" w:space="0" w:color="000000"/>
              <w:left w:val="single" w:sz="6" w:space="0" w:color="000000"/>
              <w:bottom w:val="single" w:sz="6" w:space="0" w:color="000000"/>
              <w:right w:val="single" w:sz="6" w:space="0" w:color="000000"/>
            </w:tcBorders>
            <w:hideMark/>
          </w:tcPr>
          <w:p w14:paraId="21B4038E" w14:textId="77777777" w:rsidR="00A03ED5" w:rsidRDefault="00A03ED5">
            <w:pPr>
              <w:spacing w:after="0" w:line="240" w:lineRule="auto"/>
              <w:jc w:val="center"/>
              <w:rPr>
                <w:rFonts w:ascii="Arial" w:hAnsi="Arial" w:cs="Arial"/>
                <w:sz w:val="12"/>
              </w:rPr>
            </w:pPr>
            <w:r>
              <w:rPr>
                <w:rFonts w:ascii="Arial" w:hAnsi="Arial" w:cs="Arial"/>
                <w:sz w:val="32"/>
              </w:rPr>
              <w:t>450</w:t>
            </w:r>
          </w:p>
          <w:p w14:paraId="11F92030" w14:textId="77777777" w:rsidR="00A03ED5" w:rsidRDefault="00A03ED5">
            <w:pPr>
              <w:spacing w:after="0" w:line="240" w:lineRule="auto"/>
              <w:jc w:val="center"/>
              <w:rPr>
                <w:rFonts w:ascii="Arial" w:hAnsi="Arial" w:cs="Arial"/>
                <w:sz w:val="12"/>
              </w:rPr>
            </w:pPr>
            <w:r>
              <w:rPr>
                <w:rFonts w:ascii="Arial" w:hAnsi="Arial" w:cs="Arial"/>
                <w:sz w:val="12"/>
              </w:rPr>
              <w:t>CULTURA</w:t>
            </w:r>
          </w:p>
          <w:p w14:paraId="1D54991C" w14:textId="77777777" w:rsidR="00A03ED5" w:rsidRDefault="00A03ED5">
            <w:pPr>
              <w:spacing w:after="0" w:line="240" w:lineRule="auto"/>
              <w:jc w:val="center"/>
              <w:rPr>
                <w:rFonts w:ascii="Arial" w:hAnsi="Arial" w:cs="Arial"/>
                <w:sz w:val="20"/>
              </w:rPr>
            </w:pPr>
            <w:r>
              <w:rPr>
                <w:rFonts w:ascii="Arial" w:hAnsi="Arial" w:cs="Arial"/>
                <w:sz w:val="12"/>
              </w:rPr>
              <w:t>RC 318/2022 - Item 12</w:t>
            </w:r>
          </w:p>
        </w:tc>
        <w:tc>
          <w:tcPr>
            <w:tcW w:w="1153" w:type="dxa"/>
            <w:tcBorders>
              <w:top w:val="single" w:sz="6" w:space="0" w:color="000000"/>
              <w:left w:val="single" w:sz="6" w:space="0" w:color="000000"/>
              <w:bottom w:val="single" w:sz="6" w:space="0" w:color="000000"/>
              <w:right w:val="single" w:sz="6" w:space="0" w:color="000000"/>
            </w:tcBorders>
            <w:hideMark/>
          </w:tcPr>
          <w:p w14:paraId="518283D3"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17082423"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FLAUTA TRANSVERSAL PARA O NUCLEO MUSICAL NABOR PIRES CAMARGO.</w:t>
            </w:r>
          </w:p>
        </w:tc>
      </w:tr>
      <w:tr w:rsidR="00A03ED5" w14:paraId="797DF66D"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1063219F" w14:textId="77777777" w:rsidR="00A03ED5" w:rsidRDefault="00A03ED5">
            <w:pPr>
              <w:spacing w:after="0" w:line="240" w:lineRule="auto"/>
              <w:jc w:val="center"/>
              <w:rPr>
                <w:rFonts w:ascii="Arial" w:hAnsi="Arial" w:cs="Arial"/>
                <w:sz w:val="20"/>
              </w:rPr>
            </w:pPr>
            <w:r>
              <w:rPr>
                <w:rFonts w:ascii="Arial" w:hAnsi="Arial" w:cs="Arial"/>
                <w:sz w:val="20"/>
              </w:rPr>
              <w:t>13</w:t>
            </w:r>
          </w:p>
        </w:tc>
        <w:tc>
          <w:tcPr>
            <w:tcW w:w="1533" w:type="dxa"/>
            <w:tcBorders>
              <w:top w:val="single" w:sz="6" w:space="0" w:color="000000"/>
              <w:left w:val="single" w:sz="6" w:space="0" w:color="000000"/>
              <w:bottom w:val="single" w:sz="6" w:space="0" w:color="000000"/>
              <w:right w:val="single" w:sz="6" w:space="0" w:color="000000"/>
            </w:tcBorders>
            <w:hideMark/>
          </w:tcPr>
          <w:p w14:paraId="460D7DDE" w14:textId="77777777" w:rsidR="00A03ED5" w:rsidRDefault="00A03ED5">
            <w:pPr>
              <w:spacing w:after="0" w:line="240" w:lineRule="auto"/>
              <w:jc w:val="center"/>
              <w:rPr>
                <w:rFonts w:ascii="Arial" w:hAnsi="Arial" w:cs="Arial"/>
                <w:sz w:val="12"/>
              </w:rPr>
            </w:pPr>
            <w:r>
              <w:rPr>
                <w:rFonts w:ascii="Arial" w:hAnsi="Arial" w:cs="Arial"/>
                <w:sz w:val="32"/>
              </w:rPr>
              <w:t>360</w:t>
            </w:r>
          </w:p>
          <w:p w14:paraId="0EA294D4" w14:textId="77777777" w:rsidR="00A03ED5" w:rsidRDefault="00A03ED5">
            <w:pPr>
              <w:spacing w:after="0" w:line="240" w:lineRule="auto"/>
              <w:jc w:val="center"/>
              <w:rPr>
                <w:rFonts w:ascii="Arial" w:hAnsi="Arial" w:cs="Arial"/>
                <w:sz w:val="12"/>
              </w:rPr>
            </w:pPr>
            <w:r>
              <w:rPr>
                <w:rFonts w:ascii="Arial" w:hAnsi="Arial" w:cs="Arial"/>
                <w:sz w:val="12"/>
              </w:rPr>
              <w:t>CULTURA</w:t>
            </w:r>
          </w:p>
          <w:p w14:paraId="0E344111" w14:textId="77777777" w:rsidR="00A03ED5" w:rsidRDefault="00A03ED5">
            <w:pPr>
              <w:spacing w:after="0" w:line="240" w:lineRule="auto"/>
              <w:jc w:val="center"/>
              <w:rPr>
                <w:rFonts w:ascii="Arial" w:hAnsi="Arial" w:cs="Arial"/>
                <w:sz w:val="20"/>
              </w:rPr>
            </w:pPr>
            <w:r>
              <w:rPr>
                <w:rFonts w:ascii="Arial" w:hAnsi="Arial" w:cs="Arial"/>
                <w:sz w:val="12"/>
              </w:rPr>
              <w:t>RC 318/2022 - Item 13</w:t>
            </w:r>
          </w:p>
        </w:tc>
        <w:tc>
          <w:tcPr>
            <w:tcW w:w="1153" w:type="dxa"/>
            <w:tcBorders>
              <w:top w:val="single" w:sz="6" w:space="0" w:color="000000"/>
              <w:left w:val="single" w:sz="6" w:space="0" w:color="000000"/>
              <w:bottom w:val="single" w:sz="6" w:space="0" w:color="000000"/>
              <w:right w:val="single" w:sz="6" w:space="0" w:color="000000"/>
            </w:tcBorders>
            <w:hideMark/>
          </w:tcPr>
          <w:p w14:paraId="05B0D78F"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6C4A4D22"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PERCUSSÃO PARA O NUCLEO MUSICAL NABOR PIRES CAMARGO.</w:t>
            </w:r>
          </w:p>
        </w:tc>
      </w:tr>
      <w:tr w:rsidR="00A03ED5" w14:paraId="63A3C452"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7063B525" w14:textId="77777777" w:rsidR="00A03ED5" w:rsidRDefault="00A03ED5">
            <w:pPr>
              <w:spacing w:after="0" w:line="240" w:lineRule="auto"/>
              <w:jc w:val="center"/>
              <w:rPr>
                <w:rFonts w:ascii="Arial" w:hAnsi="Arial" w:cs="Arial"/>
                <w:sz w:val="20"/>
              </w:rPr>
            </w:pPr>
            <w:r>
              <w:rPr>
                <w:rFonts w:ascii="Arial" w:hAnsi="Arial" w:cs="Arial"/>
                <w:sz w:val="20"/>
              </w:rPr>
              <w:t>14</w:t>
            </w:r>
          </w:p>
        </w:tc>
        <w:tc>
          <w:tcPr>
            <w:tcW w:w="1533" w:type="dxa"/>
            <w:tcBorders>
              <w:top w:val="single" w:sz="6" w:space="0" w:color="000000"/>
              <w:left w:val="single" w:sz="6" w:space="0" w:color="000000"/>
              <w:bottom w:val="single" w:sz="6" w:space="0" w:color="000000"/>
              <w:right w:val="single" w:sz="6" w:space="0" w:color="000000"/>
            </w:tcBorders>
            <w:hideMark/>
          </w:tcPr>
          <w:p w14:paraId="3C294EE4" w14:textId="77777777" w:rsidR="00A03ED5" w:rsidRDefault="00A03ED5">
            <w:pPr>
              <w:spacing w:after="0" w:line="240" w:lineRule="auto"/>
              <w:jc w:val="center"/>
              <w:rPr>
                <w:rFonts w:ascii="Arial" w:hAnsi="Arial" w:cs="Arial"/>
                <w:sz w:val="12"/>
              </w:rPr>
            </w:pPr>
            <w:r>
              <w:rPr>
                <w:rFonts w:ascii="Arial" w:hAnsi="Arial" w:cs="Arial"/>
                <w:sz w:val="32"/>
              </w:rPr>
              <w:t>450</w:t>
            </w:r>
          </w:p>
          <w:p w14:paraId="17C463D0" w14:textId="77777777" w:rsidR="00A03ED5" w:rsidRDefault="00A03ED5">
            <w:pPr>
              <w:spacing w:after="0" w:line="240" w:lineRule="auto"/>
              <w:jc w:val="center"/>
              <w:rPr>
                <w:rFonts w:ascii="Arial" w:hAnsi="Arial" w:cs="Arial"/>
                <w:sz w:val="12"/>
              </w:rPr>
            </w:pPr>
            <w:r>
              <w:rPr>
                <w:rFonts w:ascii="Arial" w:hAnsi="Arial" w:cs="Arial"/>
                <w:sz w:val="12"/>
              </w:rPr>
              <w:t>CULTURA</w:t>
            </w:r>
          </w:p>
          <w:p w14:paraId="6435D403" w14:textId="77777777" w:rsidR="00A03ED5" w:rsidRDefault="00A03ED5">
            <w:pPr>
              <w:spacing w:after="0" w:line="240" w:lineRule="auto"/>
              <w:jc w:val="center"/>
              <w:rPr>
                <w:rFonts w:ascii="Arial" w:hAnsi="Arial" w:cs="Arial"/>
                <w:sz w:val="20"/>
              </w:rPr>
            </w:pPr>
            <w:r>
              <w:rPr>
                <w:rFonts w:ascii="Arial" w:hAnsi="Arial" w:cs="Arial"/>
                <w:sz w:val="12"/>
              </w:rPr>
              <w:t>RC 318/2022 - Item 14</w:t>
            </w:r>
          </w:p>
        </w:tc>
        <w:tc>
          <w:tcPr>
            <w:tcW w:w="1153" w:type="dxa"/>
            <w:tcBorders>
              <w:top w:val="single" w:sz="6" w:space="0" w:color="000000"/>
              <w:left w:val="single" w:sz="6" w:space="0" w:color="000000"/>
              <w:bottom w:val="single" w:sz="6" w:space="0" w:color="000000"/>
              <w:right w:val="single" w:sz="6" w:space="0" w:color="000000"/>
            </w:tcBorders>
            <w:hideMark/>
          </w:tcPr>
          <w:p w14:paraId="001372CD"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0527D1AE"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SAXOFONE PARA O NUCLEO MUSICAL NABOR PIRES CAMARGO</w:t>
            </w:r>
          </w:p>
        </w:tc>
      </w:tr>
      <w:tr w:rsidR="00A03ED5" w14:paraId="77D56B31" w14:textId="77777777" w:rsidTr="00A03ED5">
        <w:tc>
          <w:tcPr>
            <w:tcW w:w="641" w:type="dxa"/>
            <w:tcBorders>
              <w:top w:val="single" w:sz="6" w:space="0" w:color="000000"/>
              <w:left w:val="single" w:sz="6" w:space="0" w:color="000000"/>
              <w:bottom w:val="single" w:sz="6" w:space="0" w:color="000000"/>
              <w:right w:val="single" w:sz="6" w:space="0" w:color="000000"/>
            </w:tcBorders>
            <w:hideMark/>
          </w:tcPr>
          <w:p w14:paraId="1CAF698F" w14:textId="77777777" w:rsidR="00A03ED5" w:rsidRDefault="00A03ED5">
            <w:pPr>
              <w:spacing w:after="0" w:line="240" w:lineRule="auto"/>
              <w:jc w:val="center"/>
              <w:rPr>
                <w:rFonts w:ascii="Arial" w:hAnsi="Arial" w:cs="Arial"/>
                <w:sz w:val="20"/>
              </w:rPr>
            </w:pPr>
            <w:r>
              <w:rPr>
                <w:rFonts w:ascii="Arial" w:hAnsi="Arial" w:cs="Arial"/>
                <w:sz w:val="20"/>
              </w:rPr>
              <w:t>15</w:t>
            </w:r>
          </w:p>
        </w:tc>
        <w:tc>
          <w:tcPr>
            <w:tcW w:w="1533" w:type="dxa"/>
            <w:tcBorders>
              <w:top w:val="single" w:sz="6" w:space="0" w:color="000000"/>
              <w:left w:val="single" w:sz="6" w:space="0" w:color="000000"/>
              <w:bottom w:val="single" w:sz="6" w:space="0" w:color="000000"/>
              <w:right w:val="single" w:sz="6" w:space="0" w:color="000000"/>
            </w:tcBorders>
            <w:hideMark/>
          </w:tcPr>
          <w:p w14:paraId="10714634" w14:textId="77777777" w:rsidR="00A03ED5" w:rsidRDefault="00A03ED5">
            <w:pPr>
              <w:spacing w:after="0" w:line="240" w:lineRule="auto"/>
              <w:jc w:val="center"/>
              <w:rPr>
                <w:rFonts w:ascii="Arial" w:hAnsi="Arial" w:cs="Arial"/>
                <w:sz w:val="12"/>
              </w:rPr>
            </w:pPr>
            <w:r>
              <w:rPr>
                <w:rFonts w:ascii="Arial" w:hAnsi="Arial" w:cs="Arial"/>
                <w:sz w:val="32"/>
              </w:rPr>
              <w:t>360</w:t>
            </w:r>
          </w:p>
          <w:p w14:paraId="649EF5A8" w14:textId="77777777" w:rsidR="00A03ED5" w:rsidRDefault="00A03ED5">
            <w:pPr>
              <w:spacing w:after="0" w:line="240" w:lineRule="auto"/>
              <w:jc w:val="center"/>
              <w:rPr>
                <w:rFonts w:ascii="Arial" w:hAnsi="Arial" w:cs="Arial"/>
                <w:sz w:val="12"/>
              </w:rPr>
            </w:pPr>
            <w:r>
              <w:rPr>
                <w:rFonts w:ascii="Arial" w:hAnsi="Arial" w:cs="Arial"/>
                <w:sz w:val="12"/>
              </w:rPr>
              <w:t>CULTURA</w:t>
            </w:r>
          </w:p>
          <w:p w14:paraId="414313C9" w14:textId="77777777" w:rsidR="00A03ED5" w:rsidRDefault="00A03ED5">
            <w:pPr>
              <w:spacing w:after="0" w:line="240" w:lineRule="auto"/>
              <w:jc w:val="center"/>
              <w:rPr>
                <w:rFonts w:ascii="Arial" w:hAnsi="Arial" w:cs="Arial"/>
                <w:sz w:val="32"/>
              </w:rPr>
            </w:pPr>
            <w:r>
              <w:rPr>
                <w:rFonts w:ascii="Arial" w:hAnsi="Arial" w:cs="Arial"/>
                <w:sz w:val="12"/>
              </w:rPr>
              <w:t>RC 318/2022 - Item 15</w:t>
            </w:r>
          </w:p>
        </w:tc>
        <w:tc>
          <w:tcPr>
            <w:tcW w:w="1153" w:type="dxa"/>
            <w:tcBorders>
              <w:top w:val="single" w:sz="6" w:space="0" w:color="000000"/>
              <w:left w:val="single" w:sz="6" w:space="0" w:color="000000"/>
              <w:bottom w:val="single" w:sz="6" w:space="0" w:color="000000"/>
              <w:right w:val="single" w:sz="6" w:space="0" w:color="000000"/>
            </w:tcBorders>
            <w:hideMark/>
          </w:tcPr>
          <w:p w14:paraId="455AD31F" w14:textId="77777777" w:rsidR="00A03ED5" w:rsidRDefault="00A03ED5">
            <w:pPr>
              <w:spacing w:after="0" w:line="240" w:lineRule="auto"/>
              <w:jc w:val="center"/>
              <w:rPr>
                <w:rFonts w:ascii="Arial" w:hAnsi="Arial" w:cs="Arial"/>
                <w:sz w:val="20"/>
              </w:rPr>
            </w:pPr>
            <w:r>
              <w:rPr>
                <w:rFonts w:ascii="Arial" w:hAnsi="Arial" w:cs="Arial"/>
                <w:sz w:val="20"/>
              </w:rPr>
              <w:t>HORA</w:t>
            </w:r>
          </w:p>
        </w:tc>
        <w:tc>
          <w:tcPr>
            <w:tcW w:w="6454" w:type="dxa"/>
            <w:tcBorders>
              <w:top w:val="single" w:sz="6" w:space="0" w:color="000000"/>
              <w:left w:val="single" w:sz="6" w:space="0" w:color="000000"/>
              <w:bottom w:val="single" w:sz="6" w:space="0" w:color="000000"/>
              <w:right w:val="single" w:sz="6" w:space="0" w:color="000000"/>
            </w:tcBorders>
          </w:tcPr>
          <w:p w14:paraId="48622294" w14:textId="77777777" w:rsidR="00A03ED5" w:rsidRDefault="00A03ED5">
            <w:pPr>
              <w:spacing w:after="0" w:line="240" w:lineRule="auto"/>
              <w:jc w:val="both"/>
              <w:rPr>
                <w:rFonts w:ascii="Arial" w:hAnsi="Arial" w:cs="Arial"/>
                <w:sz w:val="20"/>
              </w:rPr>
            </w:pPr>
            <w:r>
              <w:rPr>
                <w:rFonts w:ascii="Arial" w:hAnsi="Arial" w:cs="Arial"/>
                <w:sz w:val="20"/>
              </w:rPr>
              <w:t>CONTRATAÇÃO DE OFICINEIRO; CAPACITADO PARA MINISTRAR OFICINAS DE VIOLÃO 7 CORDAS PARA O NUCLEO MUSICAL NABOR PIRES CAMARGO.</w:t>
            </w:r>
          </w:p>
        </w:tc>
      </w:tr>
    </w:tbl>
    <w:p w14:paraId="517E386D"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724790BA" w14:textId="77777777" w:rsidR="00AB4E4D"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2 - PÚBLICO ALVO</w:t>
      </w:r>
    </w:p>
    <w:p w14:paraId="3E881553" w14:textId="77777777" w:rsidR="00261BD7"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5A6DE68"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2.1 – </w:t>
      </w:r>
      <w:r>
        <w:rPr>
          <w:rFonts w:ascii="Arial" w:eastAsia="Arial" w:hAnsi="Arial" w:cs="Arial"/>
          <w:sz w:val="24"/>
          <w:szCs w:val="24"/>
        </w:rPr>
        <w:t>O projeto Nabor Pires Camargo</w:t>
      </w:r>
      <w:r w:rsidR="00BA127F">
        <w:rPr>
          <w:rFonts w:ascii="Arial" w:eastAsia="Arial" w:hAnsi="Arial" w:cs="Arial"/>
          <w:sz w:val="24"/>
          <w:szCs w:val="24"/>
        </w:rPr>
        <w:t>,</w:t>
      </w:r>
      <w:r>
        <w:rPr>
          <w:rFonts w:ascii="Arial" w:eastAsia="Arial" w:hAnsi="Arial" w:cs="Arial"/>
          <w:sz w:val="24"/>
          <w:szCs w:val="24"/>
        </w:rPr>
        <w:t xml:space="preserve"> visa atender pessoas a partir dos 10(dez) anos de idade, sem idade limite, proporcionando </w:t>
      </w:r>
      <w:r w:rsidR="00BA127F">
        <w:rPr>
          <w:rFonts w:ascii="Arial" w:eastAsia="Arial" w:hAnsi="Arial" w:cs="Arial"/>
          <w:sz w:val="24"/>
          <w:szCs w:val="24"/>
        </w:rPr>
        <w:t>à</w:t>
      </w:r>
      <w:r>
        <w:rPr>
          <w:rFonts w:ascii="Arial" w:eastAsia="Arial" w:hAnsi="Arial" w:cs="Arial"/>
          <w:sz w:val="24"/>
          <w:szCs w:val="24"/>
        </w:rPr>
        <w:t xml:space="preserve"> valorização do cidadão, a inclusão cultural, econômica e social, de forma a incentivar a formação de novos t</w:t>
      </w:r>
      <w:r>
        <w:rPr>
          <w:rFonts w:ascii="Arial" w:eastAsia="Arial" w:hAnsi="Arial" w:cs="Arial"/>
          <w:color w:val="000000"/>
          <w:sz w:val="24"/>
          <w:szCs w:val="24"/>
        </w:rPr>
        <w:t>alentos</w:t>
      </w:r>
      <w:r>
        <w:rPr>
          <w:rFonts w:ascii="Arial" w:eastAsia="Arial" w:hAnsi="Arial" w:cs="Arial"/>
          <w:sz w:val="24"/>
          <w:szCs w:val="24"/>
        </w:rPr>
        <w:t xml:space="preserve"> e desenvolvimento humano</w:t>
      </w:r>
      <w:r>
        <w:rPr>
          <w:rFonts w:ascii="Arial" w:eastAsia="Arial" w:hAnsi="Arial" w:cs="Arial"/>
          <w:color w:val="000000"/>
          <w:sz w:val="24"/>
          <w:szCs w:val="24"/>
        </w:rPr>
        <w:t xml:space="preserve">. </w:t>
      </w:r>
    </w:p>
    <w:p w14:paraId="6DAEF9AB"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6CAD16A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3 - META</w:t>
      </w:r>
    </w:p>
    <w:p w14:paraId="474BA092"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B5BE405"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3.1 -</w:t>
      </w:r>
      <w:r>
        <w:rPr>
          <w:rFonts w:ascii="Arial" w:eastAsia="Arial" w:hAnsi="Arial" w:cs="Arial"/>
          <w:sz w:val="24"/>
          <w:szCs w:val="24"/>
        </w:rPr>
        <w:t xml:space="preserve"> Atendimento, melhoria da convivência social, fortalecimento da formação cultural municipal e manutenção da memória do músico </w:t>
      </w:r>
      <w:proofErr w:type="spellStart"/>
      <w:r>
        <w:rPr>
          <w:rFonts w:ascii="Arial" w:eastAsia="Arial" w:hAnsi="Arial" w:cs="Arial"/>
          <w:sz w:val="24"/>
          <w:szCs w:val="24"/>
        </w:rPr>
        <w:t>indaiatubano</w:t>
      </w:r>
      <w:proofErr w:type="spellEnd"/>
      <w:r>
        <w:rPr>
          <w:rFonts w:ascii="Arial" w:eastAsia="Arial" w:hAnsi="Arial" w:cs="Arial"/>
          <w:sz w:val="24"/>
          <w:szCs w:val="24"/>
        </w:rPr>
        <w:t xml:space="preserve"> Nabor Pires Camargo. </w:t>
      </w:r>
    </w:p>
    <w:p w14:paraId="4F476BA2"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01F8FB33"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lastRenderedPageBreak/>
        <w:t xml:space="preserve">4 - OBJETIVO </w:t>
      </w:r>
    </w:p>
    <w:p w14:paraId="47C982BB"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18A92A69"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4.1 - Preservar a memória e a obra do músico Nabor Pires Camargo, através da criação de um núcleo musical, o qual atuará na educação musical sempre valorizando, difundindo e preservando a cultura local e este grande ícone da </w:t>
      </w:r>
      <w:r w:rsidR="00A44D1A">
        <w:rPr>
          <w:rFonts w:ascii="Arial" w:eastAsia="Arial" w:hAnsi="Arial" w:cs="Arial"/>
          <w:sz w:val="24"/>
          <w:szCs w:val="24"/>
        </w:rPr>
        <w:t>música municipal</w:t>
      </w:r>
      <w:r>
        <w:rPr>
          <w:rFonts w:ascii="Arial" w:eastAsia="Arial" w:hAnsi="Arial" w:cs="Arial"/>
          <w:sz w:val="24"/>
          <w:szCs w:val="24"/>
        </w:rPr>
        <w:t xml:space="preserve"> e nacional.</w:t>
      </w:r>
    </w:p>
    <w:p w14:paraId="2CCCCCE5" w14:textId="77777777" w:rsidR="00AB4E4D" w:rsidRDefault="00AB4E4D" w:rsidP="00261BD7">
      <w:pPr>
        <w:pBdr>
          <w:top w:val="nil"/>
          <w:left w:val="nil"/>
          <w:bottom w:val="nil"/>
          <w:right w:val="nil"/>
          <w:between w:val="nil"/>
        </w:pBdr>
        <w:spacing w:after="0" w:line="240" w:lineRule="auto"/>
        <w:jc w:val="both"/>
        <w:rPr>
          <w:rFonts w:ascii="Arial" w:eastAsia="Arial" w:hAnsi="Arial" w:cs="Arial"/>
          <w:sz w:val="24"/>
          <w:szCs w:val="24"/>
        </w:rPr>
      </w:pPr>
    </w:p>
    <w:p w14:paraId="47DD435C"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5 - DA PARTICIPAÇÃO </w:t>
      </w:r>
    </w:p>
    <w:p w14:paraId="0E6DF5EB"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B7FF584" w14:textId="07C9073E"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5.1 - Poderão participar do presente edital de chamamento</w:t>
      </w:r>
      <w:r w:rsidR="00BA127F">
        <w:rPr>
          <w:rFonts w:ascii="Arial" w:eastAsia="Arial" w:hAnsi="Arial" w:cs="Arial"/>
          <w:color w:val="000000"/>
          <w:sz w:val="24"/>
          <w:szCs w:val="24"/>
        </w:rPr>
        <w:t>,</w:t>
      </w:r>
      <w:r>
        <w:rPr>
          <w:rFonts w:ascii="Arial" w:eastAsia="Arial" w:hAnsi="Arial" w:cs="Arial"/>
          <w:color w:val="000000"/>
          <w:sz w:val="24"/>
          <w:szCs w:val="24"/>
        </w:rPr>
        <w:t xml:space="preserve"> os profissionais</w:t>
      </w:r>
      <w:r w:rsidR="00BA127F">
        <w:rPr>
          <w:rFonts w:ascii="Arial" w:eastAsia="Arial" w:hAnsi="Arial" w:cs="Arial"/>
          <w:color w:val="000000"/>
          <w:sz w:val="24"/>
          <w:szCs w:val="24"/>
        </w:rPr>
        <w:t>:</w:t>
      </w:r>
      <w:r>
        <w:rPr>
          <w:rFonts w:ascii="Arial" w:eastAsia="Arial" w:hAnsi="Arial" w:cs="Arial"/>
          <w:color w:val="000000"/>
          <w:sz w:val="24"/>
          <w:szCs w:val="24"/>
        </w:rPr>
        <w:t xml:space="preserve"> pessoas f</w:t>
      </w:r>
      <w:r>
        <w:rPr>
          <w:rFonts w:ascii="Arial" w:eastAsia="Arial" w:hAnsi="Arial" w:cs="Arial"/>
          <w:sz w:val="24"/>
          <w:szCs w:val="24"/>
        </w:rPr>
        <w:t xml:space="preserve">ísicas ou </w:t>
      </w:r>
      <w:r>
        <w:rPr>
          <w:rFonts w:ascii="Arial" w:eastAsia="Arial" w:hAnsi="Arial" w:cs="Arial"/>
          <w:color w:val="000000"/>
          <w:sz w:val="24"/>
          <w:szCs w:val="24"/>
        </w:rPr>
        <w:t>jurídicas (maiores de 18 anos de idade) e que apresentem todas as exigências e documentações solicitadas neste edital</w:t>
      </w:r>
      <w:r>
        <w:rPr>
          <w:rFonts w:ascii="Arial" w:eastAsia="Arial" w:hAnsi="Arial" w:cs="Arial"/>
          <w:sz w:val="24"/>
          <w:szCs w:val="24"/>
        </w:rPr>
        <w:t>;</w:t>
      </w:r>
    </w:p>
    <w:p w14:paraId="66FA84D2" w14:textId="77777777" w:rsidR="00A03ED5" w:rsidRDefault="00A03ED5" w:rsidP="00A03ED5">
      <w:pPr>
        <w:spacing w:after="0" w:line="240" w:lineRule="auto"/>
        <w:jc w:val="both"/>
        <w:rPr>
          <w:rFonts w:ascii="Arial" w:eastAsia="Arial" w:hAnsi="Arial" w:cs="Arial"/>
          <w:sz w:val="24"/>
          <w:szCs w:val="24"/>
        </w:rPr>
      </w:pPr>
    </w:p>
    <w:p w14:paraId="33C64B26" w14:textId="12740948" w:rsidR="00AB4E4D" w:rsidRPr="00A44D1A" w:rsidRDefault="00261BD7" w:rsidP="00A03ED5">
      <w:pPr>
        <w:spacing w:after="0" w:line="240" w:lineRule="auto"/>
        <w:jc w:val="both"/>
        <w:rPr>
          <w:rFonts w:ascii="Arial" w:eastAsia="Arial" w:hAnsi="Arial" w:cs="Arial"/>
          <w:b/>
          <w:sz w:val="24"/>
          <w:szCs w:val="24"/>
        </w:rPr>
      </w:pPr>
      <w:r w:rsidRPr="001A35B6">
        <w:rPr>
          <w:rFonts w:ascii="Arial" w:eastAsia="Arial" w:hAnsi="Arial" w:cs="Arial"/>
          <w:b/>
          <w:sz w:val="24"/>
          <w:szCs w:val="24"/>
          <w:highlight w:val="yellow"/>
        </w:rPr>
        <w:t>5.1.1 – As pessoas físicas</w:t>
      </w:r>
      <w:r w:rsidR="00BA127F" w:rsidRPr="001A35B6">
        <w:rPr>
          <w:rFonts w:ascii="Arial" w:eastAsia="Arial" w:hAnsi="Arial" w:cs="Arial"/>
          <w:b/>
          <w:sz w:val="24"/>
          <w:szCs w:val="24"/>
          <w:highlight w:val="yellow"/>
        </w:rPr>
        <w:t>,</w:t>
      </w:r>
      <w:r w:rsidRPr="001A35B6">
        <w:rPr>
          <w:rFonts w:ascii="Arial" w:eastAsia="Arial" w:hAnsi="Arial" w:cs="Arial"/>
          <w:b/>
          <w:sz w:val="24"/>
          <w:szCs w:val="24"/>
          <w:highlight w:val="yellow"/>
        </w:rPr>
        <w:t xml:space="preserve"> poderão participar do presente chamamento,</w:t>
      </w:r>
      <w:r w:rsidR="001A35B6" w:rsidRPr="001A35B6">
        <w:rPr>
          <w:rFonts w:ascii="Arial" w:eastAsia="Arial" w:hAnsi="Arial" w:cs="Arial"/>
          <w:b/>
          <w:sz w:val="24"/>
          <w:szCs w:val="24"/>
          <w:highlight w:val="yellow"/>
        </w:rPr>
        <w:t xml:space="preserve"> desde que seja constituída firma para início das atividades.</w:t>
      </w:r>
    </w:p>
    <w:p w14:paraId="593DC8F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254B076"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5.2 - </w:t>
      </w:r>
      <w:r>
        <w:rPr>
          <w:rFonts w:ascii="Arial" w:eastAsia="Arial" w:hAnsi="Arial" w:cs="Arial"/>
          <w:sz w:val="24"/>
          <w:szCs w:val="24"/>
        </w:rPr>
        <w:t>Os interessados</w:t>
      </w:r>
      <w:r w:rsidR="00BA127F">
        <w:rPr>
          <w:rFonts w:ascii="Arial" w:eastAsia="Arial" w:hAnsi="Arial" w:cs="Arial"/>
          <w:sz w:val="24"/>
          <w:szCs w:val="24"/>
        </w:rPr>
        <w:t>,</w:t>
      </w:r>
      <w:r>
        <w:rPr>
          <w:rFonts w:ascii="Arial" w:eastAsia="Arial" w:hAnsi="Arial" w:cs="Arial"/>
          <w:sz w:val="24"/>
          <w:szCs w:val="24"/>
        </w:rPr>
        <w:t xml:space="preserve"> poderão se inscrever em uma ou mais áreas de interesse, o que determinará o cumprimento da apresentação dos documentos comprobatórios da área requerida, sendo necessária uma inscrição por área.</w:t>
      </w:r>
    </w:p>
    <w:p w14:paraId="76025FD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423345C"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5.3 - Não poderão participar do credenciamento: </w:t>
      </w:r>
    </w:p>
    <w:p w14:paraId="659CA06F"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4C3BB8F"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5.3.1</w:t>
      </w:r>
      <w:r w:rsidR="00A44D1A">
        <w:rPr>
          <w:rFonts w:ascii="Arial" w:eastAsia="Arial" w:hAnsi="Arial" w:cs="Arial"/>
          <w:color w:val="000000"/>
          <w:sz w:val="24"/>
          <w:szCs w:val="24"/>
        </w:rPr>
        <w:t xml:space="preserve"> - </w:t>
      </w:r>
      <w:r>
        <w:rPr>
          <w:rFonts w:ascii="Arial" w:eastAsia="Arial" w:hAnsi="Arial" w:cs="Arial"/>
          <w:color w:val="000000"/>
          <w:sz w:val="24"/>
          <w:szCs w:val="24"/>
        </w:rPr>
        <w:t>Servidores pertencentes aos quadros de funcionários da Prefeitura Municipal de Indaiatuba, autarquias</w:t>
      </w:r>
      <w:r>
        <w:rPr>
          <w:rFonts w:ascii="Arial" w:eastAsia="Arial" w:hAnsi="Arial" w:cs="Arial"/>
          <w:sz w:val="24"/>
          <w:szCs w:val="24"/>
        </w:rPr>
        <w:t xml:space="preserve"> e</w:t>
      </w:r>
      <w:r>
        <w:rPr>
          <w:rFonts w:ascii="Arial" w:eastAsia="Arial" w:hAnsi="Arial" w:cs="Arial"/>
          <w:color w:val="000000"/>
          <w:sz w:val="24"/>
          <w:szCs w:val="24"/>
        </w:rPr>
        <w:t xml:space="preserve"> fundações; </w:t>
      </w:r>
    </w:p>
    <w:p w14:paraId="23FF32BF"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04A7C0B" w14:textId="77777777" w:rsidR="00AB4E4D" w:rsidRDefault="00A44D1A"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5.3.2 - </w:t>
      </w:r>
      <w:r w:rsidR="00261BD7">
        <w:rPr>
          <w:rFonts w:ascii="Arial" w:eastAsia="Arial" w:hAnsi="Arial" w:cs="Arial"/>
          <w:color w:val="000000"/>
          <w:sz w:val="24"/>
          <w:szCs w:val="24"/>
        </w:rPr>
        <w:t xml:space="preserve">Pessoas que tenham vínculo de parentesco até terceiro grau, ascendentes, descendentes e colaterais com os agentes públicos (prefeito, vice-prefeito, secretários municipais e presidentes ou diretores de entidades da administração pública municipal indireta) ou vereador ou membros da comissão de seleção. </w:t>
      </w:r>
    </w:p>
    <w:p w14:paraId="14855D62"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5B5C3298" w14:textId="77777777" w:rsidR="00AB4E4D"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6 - GESTOR DA PARCERIA</w:t>
      </w:r>
    </w:p>
    <w:p w14:paraId="7B0DE1AF"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5E97E910"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6.1</w:t>
      </w:r>
      <w:r>
        <w:rPr>
          <w:rFonts w:ascii="Arial" w:eastAsia="Arial" w:hAnsi="Arial" w:cs="Arial"/>
          <w:color w:val="000000"/>
          <w:sz w:val="24"/>
          <w:szCs w:val="24"/>
        </w:rPr>
        <w:t xml:space="preserve"> – A gestão do contrato será realizada pelo servidor: José Eduardo Rodrigues.</w:t>
      </w:r>
    </w:p>
    <w:p w14:paraId="04D4F9A3"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79798820"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7 - DA SELEÇÃO E DOS CRITÉRIOS </w:t>
      </w:r>
    </w:p>
    <w:p w14:paraId="4668306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614E3B7"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7.1 </w:t>
      </w:r>
      <w:r w:rsidR="00A44D1A">
        <w:rPr>
          <w:rFonts w:ascii="Arial" w:eastAsia="Arial" w:hAnsi="Arial" w:cs="Arial"/>
          <w:color w:val="000000"/>
          <w:sz w:val="24"/>
          <w:szCs w:val="24"/>
        </w:rPr>
        <w:t>-</w:t>
      </w:r>
      <w:r>
        <w:rPr>
          <w:rFonts w:ascii="Arial" w:eastAsia="Arial" w:hAnsi="Arial" w:cs="Arial"/>
          <w:color w:val="000000"/>
          <w:sz w:val="24"/>
          <w:szCs w:val="24"/>
        </w:rPr>
        <w:tab/>
      </w:r>
      <w:r>
        <w:rPr>
          <w:rFonts w:ascii="Arial" w:eastAsia="Arial" w:hAnsi="Arial" w:cs="Arial"/>
          <w:sz w:val="24"/>
          <w:szCs w:val="24"/>
        </w:rPr>
        <w:t>O processo seletivo</w:t>
      </w:r>
      <w:r w:rsidR="0068347D">
        <w:rPr>
          <w:rFonts w:ascii="Arial" w:eastAsia="Arial" w:hAnsi="Arial" w:cs="Arial"/>
          <w:sz w:val="24"/>
          <w:szCs w:val="24"/>
        </w:rPr>
        <w:t>,</w:t>
      </w:r>
      <w:r>
        <w:rPr>
          <w:rFonts w:ascii="Arial" w:eastAsia="Arial" w:hAnsi="Arial" w:cs="Arial"/>
          <w:sz w:val="24"/>
          <w:szCs w:val="24"/>
        </w:rPr>
        <w:t xml:space="preserve"> ocorrerá em 2 etapas e a comissão de seleção avaliará e classificará as propostas por área;</w:t>
      </w:r>
    </w:p>
    <w:p w14:paraId="0A709B3B"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1CFFDF4E"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7.1.1</w:t>
      </w:r>
      <w:r w:rsidR="00257A94">
        <w:rPr>
          <w:rFonts w:ascii="Arial" w:eastAsia="Arial" w:hAnsi="Arial" w:cs="Arial"/>
          <w:sz w:val="24"/>
          <w:szCs w:val="24"/>
        </w:rPr>
        <w:t xml:space="preserve"> - </w:t>
      </w:r>
      <w:r>
        <w:rPr>
          <w:rFonts w:ascii="Arial" w:eastAsia="Arial" w:hAnsi="Arial" w:cs="Arial"/>
          <w:sz w:val="24"/>
          <w:szCs w:val="24"/>
        </w:rPr>
        <w:t>Na primeira etapa</w:t>
      </w:r>
      <w:r w:rsidR="0068347D">
        <w:rPr>
          <w:rFonts w:ascii="Arial" w:eastAsia="Arial" w:hAnsi="Arial" w:cs="Arial"/>
          <w:sz w:val="24"/>
          <w:szCs w:val="24"/>
        </w:rPr>
        <w:t>,</w:t>
      </w:r>
      <w:r>
        <w:rPr>
          <w:rFonts w:ascii="Arial" w:eastAsia="Arial" w:hAnsi="Arial" w:cs="Arial"/>
          <w:sz w:val="24"/>
          <w:szCs w:val="24"/>
        </w:rPr>
        <w:t xml:space="preserve"> o candidato deverá apresentar o plano pedagógico por área, comprovação de experiência técnica e artística e comprovação de formação profissional; </w:t>
      </w:r>
    </w:p>
    <w:p w14:paraId="1F268802"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243C71F2" w14:textId="77777777" w:rsidR="00AB4E4D" w:rsidRDefault="00257A94"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7.1.2 - </w:t>
      </w:r>
      <w:r w:rsidR="00261BD7">
        <w:rPr>
          <w:rFonts w:ascii="Arial" w:eastAsia="Arial" w:hAnsi="Arial" w:cs="Arial"/>
          <w:sz w:val="24"/>
          <w:szCs w:val="24"/>
        </w:rPr>
        <w:t>Os que forem selecionados na primeira etapa</w:t>
      </w:r>
      <w:r w:rsidR="0068347D">
        <w:rPr>
          <w:rFonts w:ascii="Arial" w:eastAsia="Arial" w:hAnsi="Arial" w:cs="Arial"/>
          <w:sz w:val="24"/>
          <w:szCs w:val="24"/>
        </w:rPr>
        <w:t>,</w:t>
      </w:r>
      <w:r w:rsidR="00261BD7">
        <w:rPr>
          <w:rFonts w:ascii="Arial" w:eastAsia="Arial" w:hAnsi="Arial" w:cs="Arial"/>
          <w:sz w:val="24"/>
          <w:szCs w:val="24"/>
        </w:rPr>
        <w:t xml:space="preserve"> serão </w:t>
      </w:r>
      <w:r>
        <w:rPr>
          <w:rFonts w:ascii="Arial" w:eastAsia="Arial" w:hAnsi="Arial" w:cs="Arial"/>
          <w:sz w:val="24"/>
          <w:szCs w:val="24"/>
        </w:rPr>
        <w:t>convocados para</w:t>
      </w:r>
      <w:r w:rsidR="00261BD7">
        <w:rPr>
          <w:rFonts w:ascii="Arial" w:eastAsia="Arial" w:hAnsi="Arial" w:cs="Arial"/>
          <w:sz w:val="24"/>
          <w:szCs w:val="24"/>
        </w:rPr>
        <w:t xml:space="preserve"> a entrevista e audição conforme critérios estabelecidos no item 7.4.4;</w:t>
      </w:r>
    </w:p>
    <w:p w14:paraId="3DEC13C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4BE877D" w14:textId="77777777" w:rsidR="00AB4E4D" w:rsidRDefault="00257A94"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7.2 - </w:t>
      </w:r>
      <w:r w:rsidR="00261BD7">
        <w:rPr>
          <w:rFonts w:ascii="Arial" w:eastAsia="Arial" w:hAnsi="Arial" w:cs="Arial"/>
          <w:color w:val="000000"/>
          <w:sz w:val="24"/>
          <w:szCs w:val="24"/>
        </w:rPr>
        <w:t xml:space="preserve">Serão utilizados os seguintes critérios para a seleção das oficinas/áreas: </w:t>
      </w:r>
    </w:p>
    <w:p w14:paraId="3C609EFA"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1BFAB1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7.2.1</w:t>
      </w:r>
      <w:r w:rsidR="00257A94">
        <w:rPr>
          <w:rFonts w:ascii="Arial" w:eastAsia="Arial" w:hAnsi="Arial" w:cs="Arial"/>
          <w:color w:val="000000"/>
          <w:sz w:val="24"/>
          <w:szCs w:val="24"/>
        </w:rPr>
        <w:t xml:space="preserve"> - </w:t>
      </w:r>
      <w:proofErr w:type="gramStart"/>
      <w:r>
        <w:rPr>
          <w:rFonts w:ascii="Arial" w:eastAsia="Arial" w:hAnsi="Arial" w:cs="Arial"/>
          <w:color w:val="000000"/>
          <w:sz w:val="24"/>
          <w:szCs w:val="24"/>
        </w:rPr>
        <w:t>Clareza, qualidade e viabilidade</w:t>
      </w:r>
      <w:proofErr w:type="gramEnd"/>
      <w:r>
        <w:rPr>
          <w:rFonts w:ascii="Arial" w:eastAsia="Arial" w:hAnsi="Arial" w:cs="Arial"/>
          <w:color w:val="000000"/>
          <w:sz w:val="24"/>
          <w:szCs w:val="24"/>
        </w:rPr>
        <w:t xml:space="preserve"> técnica do plano pedagógico</w:t>
      </w:r>
      <w:r>
        <w:rPr>
          <w:rFonts w:ascii="Arial" w:eastAsia="Arial" w:hAnsi="Arial" w:cs="Arial"/>
          <w:sz w:val="24"/>
          <w:szCs w:val="24"/>
        </w:rPr>
        <w:t>;</w:t>
      </w:r>
    </w:p>
    <w:p w14:paraId="111496F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DF10967"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7.2.2</w:t>
      </w:r>
      <w:r w:rsidR="00257A94">
        <w:rPr>
          <w:rFonts w:ascii="Arial" w:eastAsia="Arial" w:hAnsi="Arial" w:cs="Arial"/>
          <w:color w:val="000000"/>
          <w:sz w:val="24"/>
          <w:szCs w:val="24"/>
        </w:rPr>
        <w:t xml:space="preserve"> - </w:t>
      </w:r>
      <w:r>
        <w:rPr>
          <w:rFonts w:ascii="Arial" w:eastAsia="Arial" w:hAnsi="Arial" w:cs="Arial"/>
          <w:color w:val="000000"/>
          <w:sz w:val="24"/>
          <w:szCs w:val="24"/>
        </w:rPr>
        <w:t xml:space="preserve">A comprovação de conhecimento e experiência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s) área(s) escolhida(s)</w:t>
      </w:r>
      <w:r w:rsidR="0068347D">
        <w:rPr>
          <w:rFonts w:ascii="Arial" w:eastAsia="Arial" w:hAnsi="Arial" w:cs="Arial"/>
          <w:color w:val="000000"/>
          <w:sz w:val="24"/>
          <w:szCs w:val="24"/>
        </w:rPr>
        <w:t>,</w:t>
      </w:r>
      <w:r>
        <w:rPr>
          <w:rFonts w:ascii="Arial" w:eastAsia="Arial" w:hAnsi="Arial" w:cs="Arial"/>
          <w:color w:val="000000"/>
          <w:sz w:val="24"/>
          <w:szCs w:val="24"/>
        </w:rPr>
        <w:t xml:space="preserve"> através da análise curricular, documentação comprobatória, e preenchimento do Anexo V; </w:t>
      </w:r>
    </w:p>
    <w:p w14:paraId="030295AE"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1534DED9" w14:textId="77777777" w:rsidR="00AB4E4D" w:rsidRDefault="00257A94"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7.2.3 - </w:t>
      </w:r>
      <w:r w:rsidR="00261BD7">
        <w:rPr>
          <w:rFonts w:ascii="Arial" w:eastAsia="Arial" w:hAnsi="Arial" w:cs="Arial"/>
          <w:sz w:val="24"/>
          <w:szCs w:val="24"/>
        </w:rPr>
        <w:t>Entrevista de cunho técnico, artístico e pedagógico com o proponente;</w:t>
      </w:r>
    </w:p>
    <w:p w14:paraId="2855EBE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346ADF8" w14:textId="77777777" w:rsidR="00AB4E4D" w:rsidRDefault="00257A94"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7.3 - </w:t>
      </w:r>
      <w:r w:rsidR="00261BD7">
        <w:rPr>
          <w:rFonts w:ascii="Arial" w:eastAsia="Arial" w:hAnsi="Arial" w:cs="Arial"/>
          <w:color w:val="000000"/>
          <w:sz w:val="24"/>
          <w:szCs w:val="24"/>
        </w:rPr>
        <w:t xml:space="preserve">Ao avaliar os conteúdos apresentados, a comissão de seleção observará de acordo com a pontuação abaixo: </w:t>
      </w:r>
    </w:p>
    <w:p w14:paraId="498CC268"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tbl>
      <w:tblPr>
        <w:tblStyle w:val="a"/>
        <w:tblW w:w="9796" w:type="dxa"/>
        <w:tblInd w:w="-10" w:type="dxa"/>
        <w:tblLayout w:type="fixed"/>
        <w:tblLook w:val="0400" w:firstRow="0" w:lastRow="0" w:firstColumn="0" w:lastColumn="0" w:noHBand="0" w:noVBand="1"/>
      </w:tblPr>
      <w:tblGrid>
        <w:gridCol w:w="6356"/>
        <w:gridCol w:w="3440"/>
      </w:tblGrid>
      <w:tr w:rsidR="00AB4E4D" w14:paraId="1370D4CA" w14:textId="77777777" w:rsidTr="00257A94">
        <w:trPr>
          <w:trHeight w:val="448"/>
        </w:trPr>
        <w:tc>
          <w:tcPr>
            <w:tcW w:w="6356" w:type="dxa"/>
            <w:tcBorders>
              <w:top w:val="single" w:sz="4" w:space="0" w:color="000000"/>
              <w:left w:val="single" w:sz="4" w:space="0" w:color="000000"/>
              <w:bottom w:val="single" w:sz="4" w:space="0" w:color="000000"/>
            </w:tcBorders>
            <w:tcMar>
              <w:top w:w="5" w:type="dxa"/>
              <w:left w:w="0" w:type="dxa"/>
              <w:bottom w:w="0" w:type="dxa"/>
              <w:right w:w="115" w:type="dxa"/>
            </w:tcMar>
            <w:vAlign w:val="center"/>
          </w:tcPr>
          <w:p w14:paraId="380AFC48"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7.4 - TABELA DE PONTUAÇÃO: </w:t>
            </w:r>
          </w:p>
        </w:tc>
        <w:tc>
          <w:tcPr>
            <w:tcW w:w="3440" w:type="dxa"/>
            <w:tcBorders>
              <w:top w:val="single" w:sz="4" w:space="0" w:color="000000"/>
              <w:bottom w:val="single" w:sz="4" w:space="0" w:color="000000"/>
              <w:right w:val="single" w:sz="4" w:space="0" w:color="000000"/>
            </w:tcBorders>
            <w:tcMar>
              <w:top w:w="5" w:type="dxa"/>
              <w:left w:w="0" w:type="dxa"/>
              <w:bottom w:w="0" w:type="dxa"/>
              <w:right w:w="115" w:type="dxa"/>
            </w:tcMar>
          </w:tcPr>
          <w:p w14:paraId="187D213D"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tc>
      </w:tr>
      <w:tr w:rsidR="00AB4E4D" w14:paraId="4A725B30" w14:textId="77777777" w:rsidTr="00257A94">
        <w:trPr>
          <w:trHeight w:val="368"/>
        </w:trPr>
        <w:tc>
          <w:tcPr>
            <w:tcW w:w="6356"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6AA002A0"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7.4.1 - PLANO PEDAGÓGICO POR ÁREA</w:t>
            </w:r>
            <w:r>
              <w:rPr>
                <w:rFonts w:ascii="Arial" w:eastAsia="Arial" w:hAnsi="Arial" w:cs="Arial"/>
                <w:sz w:val="24"/>
                <w:szCs w:val="24"/>
              </w:rPr>
              <w:t xml:space="preserve">/ATIVIDADE  </w:t>
            </w:r>
          </w:p>
        </w:tc>
        <w:tc>
          <w:tcPr>
            <w:tcW w:w="3440"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1791ABA3"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Pontuação = até 30 pontos</w:t>
            </w:r>
          </w:p>
        </w:tc>
      </w:tr>
      <w:tr w:rsidR="00AB4E4D" w14:paraId="1174BC7A" w14:textId="77777777" w:rsidTr="00257A94">
        <w:trPr>
          <w:trHeight w:val="529"/>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0212B83"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Clareza - Preenchimento adequado de todos os itens do anexo 2;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338F09B9"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5A6F8937" w14:textId="77777777" w:rsidTr="00257A94">
        <w:trPr>
          <w:trHeight w:val="496"/>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466F45A0"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Adequação da proposta - Coerência entre objetivos e metodologia proposta;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35CED288"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302DA894" w14:textId="77777777" w:rsidTr="00257A94">
        <w:trPr>
          <w:trHeight w:val="618"/>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03EFECB5" w14:textId="77777777" w:rsidR="00AB4E4D" w:rsidRDefault="00261BD7" w:rsidP="00261BD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 Viabilidade técnica - factibili</w:t>
            </w:r>
            <w:r>
              <w:rPr>
                <w:rFonts w:ascii="Arial" w:eastAsia="Arial" w:hAnsi="Arial" w:cs="Arial"/>
                <w:sz w:val="24"/>
                <w:szCs w:val="24"/>
              </w:rPr>
              <w:t>dade de execução do plano pedagógico dentro da realidade de um núcleo musical.</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6589A8C"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06010397" w14:textId="77777777" w:rsidTr="00257A94">
        <w:trPr>
          <w:trHeight w:val="372"/>
        </w:trPr>
        <w:tc>
          <w:tcPr>
            <w:tcW w:w="6356"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62A906B0" w14:textId="77777777" w:rsidR="00AB4E4D" w:rsidRDefault="00261BD7" w:rsidP="00257A9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7.4.2 - EXPERIÊNCIA TÉCNICA E ARTÍSTICA </w:t>
            </w:r>
          </w:p>
        </w:tc>
        <w:tc>
          <w:tcPr>
            <w:tcW w:w="3440"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09726E60"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 xml:space="preserve">Pontuação = até </w:t>
            </w:r>
            <w:r>
              <w:rPr>
                <w:rFonts w:ascii="Arial" w:eastAsia="Arial" w:hAnsi="Arial" w:cs="Arial"/>
                <w:sz w:val="24"/>
                <w:szCs w:val="24"/>
              </w:rPr>
              <w:t>45</w:t>
            </w:r>
            <w:r>
              <w:rPr>
                <w:rFonts w:ascii="Arial" w:eastAsia="Arial" w:hAnsi="Arial" w:cs="Arial"/>
                <w:color w:val="000000"/>
                <w:sz w:val="24"/>
                <w:szCs w:val="24"/>
              </w:rPr>
              <w:t xml:space="preserve"> pontos</w:t>
            </w:r>
          </w:p>
        </w:tc>
      </w:tr>
      <w:tr w:rsidR="00AB4E4D" w14:paraId="2A2621A3" w14:textId="77777777" w:rsidTr="00257A94">
        <w:trPr>
          <w:trHeight w:val="378"/>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6FF3597F"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Acima de 5 anos de experiência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 xml:space="preserve">s) área(s) inscrita(s).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65BD4C54"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7E3C8AF6" w14:textId="77777777" w:rsidTr="00257A94">
        <w:trPr>
          <w:trHeight w:val="525"/>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13E52C01"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Experiência entre 1 a 5 anos de experiência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 xml:space="preserve">s) área(s) inscrita(s).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59D5E845"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05 pontos</w:t>
            </w:r>
          </w:p>
        </w:tc>
      </w:tr>
      <w:tr w:rsidR="00AB4E4D" w14:paraId="2DE338F2" w14:textId="77777777" w:rsidTr="00257A94">
        <w:trPr>
          <w:trHeight w:val="917"/>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73ABEEC8"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Certificados, atestados ou declarações de participação de eventos formativos de média duração, (mínimo de 20 horas), como aluno nos últimos 5 anos.</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5F472C2"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3AF563B3" w14:textId="77777777" w:rsidTr="00257A94">
        <w:trPr>
          <w:trHeight w:val="392"/>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010C65CC"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Prêmios recebidos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 xml:space="preserve">s) área(s) de referência.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53A9FA55"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05 pontos</w:t>
            </w:r>
          </w:p>
        </w:tc>
      </w:tr>
      <w:tr w:rsidR="00AB4E4D" w14:paraId="318C52F5" w14:textId="77777777" w:rsidTr="00257A94">
        <w:trPr>
          <w:trHeight w:val="370"/>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72FEA0A4"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Matérias e/ou publicações em mídia digital e impressa.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D65B2E2"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05 pontos</w:t>
            </w:r>
          </w:p>
        </w:tc>
      </w:tr>
      <w:tr w:rsidR="00AB4E4D" w14:paraId="6C73C4D4" w14:textId="77777777">
        <w:trPr>
          <w:trHeight w:val="580"/>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6F574616"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Experiência de trabalho com alunos portadores de necessidades especiais.</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0228A5F8"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5EDCF242" w14:textId="77777777" w:rsidTr="00257A94">
        <w:trPr>
          <w:trHeight w:val="314"/>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3052D987" w14:textId="77777777" w:rsidR="00AB4E4D" w:rsidRDefault="00261BD7" w:rsidP="00261BD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Experiência de trabalho com alu</w:t>
            </w:r>
            <w:r>
              <w:rPr>
                <w:rFonts w:ascii="Arial" w:eastAsia="Arial" w:hAnsi="Arial" w:cs="Arial"/>
                <w:sz w:val="24"/>
                <w:szCs w:val="24"/>
              </w:rPr>
              <w:t>nos da terceira idade</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756FD8CC"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sz w:val="24"/>
                <w:szCs w:val="24"/>
              </w:rPr>
              <w:t>5</w:t>
            </w:r>
            <w:r>
              <w:rPr>
                <w:rFonts w:ascii="Arial" w:eastAsia="Arial" w:hAnsi="Arial" w:cs="Arial"/>
                <w:color w:val="000000"/>
                <w:sz w:val="24"/>
                <w:szCs w:val="24"/>
              </w:rPr>
              <w:t xml:space="preserve"> pontos</w:t>
            </w:r>
          </w:p>
        </w:tc>
      </w:tr>
      <w:tr w:rsidR="00AB4E4D" w14:paraId="5A5931DB" w14:textId="77777777" w:rsidTr="00257A94">
        <w:trPr>
          <w:trHeight w:val="390"/>
        </w:trPr>
        <w:tc>
          <w:tcPr>
            <w:tcW w:w="6356"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5D46BA65"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7.4.3 - FORMAÇÃO PROFISSIONAL </w:t>
            </w:r>
          </w:p>
        </w:tc>
        <w:tc>
          <w:tcPr>
            <w:tcW w:w="3440"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7D69AE85"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Pontuação = até 10 pontos</w:t>
            </w:r>
          </w:p>
        </w:tc>
      </w:tr>
      <w:tr w:rsidR="00AB4E4D" w14:paraId="4D68082E" w14:textId="77777777" w:rsidTr="00257A94">
        <w:trPr>
          <w:trHeight w:val="651"/>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ADA7D0B"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Diploma ou certificado de conclusão em curso de graduação/especialização na área de referência.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1AFBEAB6"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 pontos</w:t>
            </w:r>
          </w:p>
        </w:tc>
      </w:tr>
      <w:tr w:rsidR="00AB4E4D" w14:paraId="3E2087A2" w14:textId="77777777" w:rsidTr="00257A94">
        <w:trPr>
          <w:trHeight w:val="533"/>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2B0EB22A"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Diploma ou certificado de conclusão em curso técnico na área de referência. </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6DD5CCD9"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05 pontos</w:t>
            </w:r>
          </w:p>
        </w:tc>
      </w:tr>
      <w:tr w:rsidR="00AB4E4D" w14:paraId="52FC340A" w14:textId="77777777" w:rsidTr="00257A94">
        <w:trPr>
          <w:trHeight w:val="358"/>
        </w:trPr>
        <w:tc>
          <w:tcPr>
            <w:tcW w:w="6356"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010033C9"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7.4.4 - ENTREVISTA E AUDIÇÃO  </w:t>
            </w:r>
          </w:p>
        </w:tc>
        <w:tc>
          <w:tcPr>
            <w:tcW w:w="3440"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14:paraId="7FCF6900" w14:textId="77777777" w:rsidR="00AB4E4D" w:rsidRDefault="00261BD7" w:rsidP="00261BD7">
            <w:pPr>
              <w:spacing w:after="0" w:line="240" w:lineRule="auto"/>
              <w:jc w:val="center"/>
              <w:rPr>
                <w:rFonts w:ascii="Arial" w:eastAsia="Arial" w:hAnsi="Arial" w:cs="Arial"/>
                <w:sz w:val="24"/>
                <w:szCs w:val="24"/>
              </w:rPr>
            </w:pPr>
            <w:r>
              <w:rPr>
                <w:rFonts w:ascii="Arial" w:eastAsia="Arial" w:hAnsi="Arial" w:cs="Arial"/>
                <w:sz w:val="24"/>
                <w:szCs w:val="24"/>
              </w:rPr>
              <w:t>Pontuação = até 80 pontos</w:t>
            </w:r>
          </w:p>
        </w:tc>
      </w:tr>
      <w:tr w:rsidR="00AB4E4D" w14:paraId="5DAEBAD1" w14:textId="77777777" w:rsidTr="00257A94">
        <w:trPr>
          <w:trHeight w:val="638"/>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30653F92" w14:textId="77777777" w:rsidR="00AB4E4D" w:rsidRDefault="00261BD7" w:rsidP="00261BD7">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Técnica: demonstração de conhecimentos técnicos do instrumento a ser lecionado ou atividade a ser executada, assim como apresentação de peça de livre escolha que demonstre conhecimentos relativos a experiência necessária para este projeto.</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37449902"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sz w:val="24"/>
                <w:szCs w:val="24"/>
              </w:rPr>
              <w:t>30 pontos</w:t>
            </w:r>
          </w:p>
        </w:tc>
      </w:tr>
      <w:tr w:rsidR="00AB4E4D" w14:paraId="70A80B67" w14:textId="77777777">
        <w:trPr>
          <w:trHeight w:val="880"/>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1341BCA5" w14:textId="77777777" w:rsidR="00AB4E4D" w:rsidRDefault="00261BD7" w:rsidP="00261BD7">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lastRenderedPageBreak/>
              <w:t>Artístico: breve explanação de aspectos estéticos, interpretativos e percepções pessoais que dialoguem com a peça apresentada ou atividade a ser executada.</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5BEEBBD0" w14:textId="77777777" w:rsidR="00AB4E4D" w:rsidRDefault="00261BD7" w:rsidP="00261BD7">
            <w:pPr>
              <w:spacing w:after="0" w:line="240" w:lineRule="auto"/>
              <w:jc w:val="center"/>
              <w:rPr>
                <w:rFonts w:ascii="Arial" w:eastAsia="Arial" w:hAnsi="Arial" w:cs="Arial"/>
                <w:color w:val="000000"/>
                <w:sz w:val="24"/>
                <w:szCs w:val="24"/>
              </w:rPr>
            </w:pPr>
            <w:r>
              <w:rPr>
                <w:rFonts w:ascii="Arial" w:eastAsia="Arial" w:hAnsi="Arial" w:cs="Arial"/>
                <w:sz w:val="24"/>
                <w:szCs w:val="24"/>
              </w:rPr>
              <w:t>20 pontos</w:t>
            </w:r>
          </w:p>
        </w:tc>
      </w:tr>
      <w:tr w:rsidR="00AB4E4D" w14:paraId="79D187CE" w14:textId="77777777">
        <w:trPr>
          <w:trHeight w:val="880"/>
        </w:trPr>
        <w:tc>
          <w:tcPr>
            <w:tcW w:w="6356"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79CA5D62" w14:textId="77777777" w:rsidR="00AB4E4D" w:rsidRDefault="00261BD7" w:rsidP="00261BD7">
            <w:pPr>
              <w:numPr>
                <w:ilvl w:val="0"/>
                <w:numId w:val="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Pedagógico:</w:t>
            </w:r>
            <w:r>
              <w:rPr>
                <w:rFonts w:ascii="Arial" w:eastAsia="Arial" w:hAnsi="Arial" w:cs="Arial"/>
                <w:sz w:val="24"/>
                <w:szCs w:val="24"/>
              </w:rPr>
              <w:tab/>
              <w:t>aula de no máximo 10 minutos tratando de assuntos relativos à área de atuação, considerando que as aulas serão coletivas, para pessoas a partir dos 10 anos de idade.</w:t>
            </w:r>
          </w:p>
        </w:tc>
        <w:tc>
          <w:tcPr>
            <w:tcW w:w="3440"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14:paraId="636D7940" w14:textId="77777777" w:rsidR="00AB4E4D" w:rsidRDefault="00261BD7" w:rsidP="00261BD7">
            <w:pPr>
              <w:spacing w:after="0" w:line="240" w:lineRule="auto"/>
              <w:jc w:val="center"/>
              <w:rPr>
                <w:rFonts w:ascii="Arial" w:eastAsia="Arial" w:hAnsi="Arial" w:cs="Arial"/>
                <w:color w:val="000000"/>
                <w:sz w:val="24"/>
                <w:szCs w:val="24"/>
              </w:rPr>
            </w:pPr>
            <w:r>
              <w:rPr>
                <w:rFonts w:ascii="Arial" w:eastAsia="Arial" w:hAnsi="Arial" w:cs="Arial"/>
                <w:sz w:val="24"/>
                <w:szCs w:val="24"/>
              </w:rPr>
              <w:t>30 pontos</w:t>
            </w:r>
          </w:p>
        </w:tc>
      </w:tr>
    </w:tbl>
    <w:p w14:paraId="7653D7D4"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098BD2BC"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7.5</w:t>
      </w:r>
      <w:r w:rsidR="00257A94">
        <w:rPr>
          <w:rFonts w:ascii="Arial" w:eastAsia="Arial" w:hAnsi="Arial" w:cs="Arial"/>
          <w:color w:val="000000"/>
          <w:sz w:val="24"/>
          <w:szCs w:val="24"/>
        </w:rPr>
        <w:t xml:space="preserve"> - </w:t>
      </w:r>
      <w:r>
        <w:rPr>
          <w:rFonts w:ascii="Arial" w:eastAsia="Arial" w:hAnsi="Arial" w:cs="Arial"/>
          <w:color w:val="000000"/>
          <w:sz w:val="24"/>
          <w:szCs w:val="24"/>
        </w:rPr>
        <w:t>Cada membro da comissão de avaliação</w:t>
      </w:r>
      <w:r w:rsidR="0068347D">
        <w:rPr>
          <w:rFonts w:ascii="Arial" w:eastAsia="Arial" w:hAnsi="Arial" w:cs="Arial"/>
          <w:color w:val="000000"/>
          <w:sz w:val="24"/>
          <w:szCs w:val="24"/>
        </w:rPr>
        <w:t>,</w:t>
      </w:r>
      <w:r>
        <w:rPr>
          <w:rFonts w:ascii="Arial" w:eastAsia="Arial" w:hAnsi="Arial" w:cs="Arial"/>
          <w:color w:val="000000"/>
          <w:sz w:val="24"/>
          <w:szCs w:val="24"/>
        </w:rPr>
        <w:t xml:space="preserve"> atribuirá as notas dos subitens</w:t>
      </w:r>
      <w:r w:rsidR="0068347D">
        <w:rPr>
          <w:rFonts w:ascii="Arial" w:eastAsia="Arial" w:hAnsi="Arial" w:cs="Arial"/>
          <w:color w:val="000000"/>
          <w:sz w:val="24"/>
          <w:szCs w:val="24"/>
        </w:rPr>
        <w:t>:</w:t>
      </w:r>
      <w:r>
        <w:rPr>
          <w:rFonts w:ascii="Arial" w:eastAsia="Arial" w:hAnsi="Arial" w:cs="Arial"/>
          <w:color w:val="000000"/>
          <w:sz w:val="24"/>
          <w:szCs w:val="24"/>
        </w:rPr>
        <w:t xml:space="preserve"> 7.4.1, 7.4.2</w:t>
      </w:r>
      <w:r w:rsidR="00257A94">
        <w:rPr>
          <w:rFonts w:ascii="Arial" w:eastAsia="Arial" w:hAnsi="Arial" w:cs="Arial"/>
          <w:sz w:val="24"/>
          <w:szCs w:val="24"/>
        </w:rPr>
        <w:t xml:space="preserve">, </w:t>
      </w:r>
      <w:r w:rsidR="00257A94">
        <w:rPr>
          <w:rFonts w:ascii="Arial" w:eastAsia="Arial" w:hAnsi="Arial" w:cs="Arial"/>
          <w:color w:val="000000"/>
          <w:sz w:val="24"/>
          <w:szCs w:val="24"/>
        </w:rPr>
        <w:t>7.4.3</w:t>
      </w:r>
      <w:r>
        <w:rPr>
          <w:rFonts w:ascii="Arial" w:eastAsia="Arial" w:hAnsi="Arial" w:cs="Arial"/>
          <w:color w:val="000000"/>
          <w:sz w:val="24"/>
          <w:szCs w:val="24"/>
        </w:rPr>
        <w:t xml:space="preserve"> e 7.4.4. A nota final de cada proponente</w:t>
      </w:r>
      <w:r w:rsidR="0068347D">
        <w:rPr>
          <w:rFonts w:ascii="Arial" w:eastAsia="Arial" w:hAnsi="Arial" w:cs="Arial"/>
          <w:color w:val="000000"/>
          <w:sz w:val="24"/>
          <w:szCs w:val="24"/>
        </w:rPr>
        <w:t>,</w:t>
      </w:r>
      <w:r>
        <w:rPr>
          <w:rFonts w:ascii="Arial" w:eastAsia="Arial" w:hAnsi="Arial" w:cs="Arial"/>
          <w:color w:val="000000"/>
          <w:sz w:val="24"/>
          <w:szCs w:val="24"/>
        </w:rPr>
        <w:t xml:space="preserve"> será o somatório de notas atribuídas por cada avaliador e posteriormente será obtida a média simples resultante; </w:t>
      </w:r>
    </w:p>
    <w:p w14:paraId="54202D5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1795C64" w14:textId="77777777" w:rsidR="00AB4E4D" w:rsidRDefault="00257A94"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7.6 - </w:t>
      </w:r>
      <w:r w:rsidR="00261BD7">
        <w:rPr>
          <w:rFonts w:ascii="Arial" w:eastAsia="Arial" w:hAnsi="Arial" w:cs="Arial"/>
          <w:color w:val="000000"/>
          <w:sz w:val="24"/>
          <w:szCs w:val="24"/>
        </w:rPr>
        <w:t>A nota final de acordo com o item 7.5</w:t>
      </w:r>
      <w:r w:rsidR="0068347D">
        <w:rPr>
          <w:rFonts w:ascii="Arial" w:eastAsia="Arial" w:hAnsi="Arial" w:cs="Arial"/>
          <w:color w:val="000000"/>
          <w:sz w:val="24"/>
          <w:szCs w:val="24"/>
        </w:rPr>
        <w:t>,</w:t>
      </w:r>
      <w:r w:rsidR="00261BD7">
        <w:rPr>
          <w:rFonts w:ascii="Arial" w:eastAsia="Arial" w:hAnsi="Arial" w:cs="Arial"/>
          <w:color w:val="000000"/>
          <w:sz w:val="24"/>
          <w:szCs w:val="24"/>
        </w:rPr>
        <w:t xml:space="preserve"> não poderá ser inferior a </w:t>
      </w:r>
      <w:r w:rsidR="00261BD7">
        <w:rPr>
          <w:rFonts w:ascii="Arial" w:eastAsia="Arial" w:hAnsi="Arial" w:cs="Arial"/>
          <w:sz w:val="24"/>
          <w:szCs w:val="24"/>
        </w:rPr>
        <w:t>7</w:t>
      </w:r>
      <w:r w:rsidR="00261BD7">
        <w:rPr>
          <w:rFonts w:ascii="Arial" w:eastAsia="Arial" w:hAnsi="Arial" w:cs="Arial"/>
          <w:color w:val="000000"/>
          <w:sz w:val="24"/>
          <w:szCs w:val="24"/>
        </w:rPr>
        <w:t xml:space="preserve">0 pontos. Caso isso ocorra, o proponente será desclassificado do processo de seleção. Notas acima de </w:t>
      </w:r>
      <w:r w:rsidR="00261BD7">
        <w:rPr>
          <w:rFonts w:ascii="Arial" w:eastAsia="Arial" w:hAnsi="Arial" w:cs="Arial"/>
          <w:sz w:val="24"/>
          <w:szCs w:val="24"/>
        </w:rPr>
        <w:t>7</w:t>
      </w:r>
      <w:r w:rsidR="00261BD7">
        <w:rPr>
          <w:rFonts w:ascii="Arial" w:eastAsia="Arial" w:hAnsi="Arial" w:cs="Arial"/>
          <w:color w:val="000000"/>
          <w:sz w:val="24"/>
          <w:szCs w:val="24"/>
        </w:rPr>
        <w:t>0 pontos</w:t>
      </w:r>
      <w:r w:rsidR="0068347D">
        <w:rPr>
          <w:rFonts w:ascii="Arial" w:eastAsia="Arial" w:hAnsi="Arial" w:cs="Arial"/>
          <w:color w:val="000000"/>
          <w:sz w:val="24"/>
          <w:szCs w:val="24"/>
        </w:rPr>
        <w:t>,</w:t>
      </w:r>
      <w:r w:rsidR="00261BD7">
        <w:rPr>
          <w:rFonts w:ascii="Arial" w:eastAsia="Arial" w:hAnsi="Arial" w:cs="Arial"/>
          <w:color w:val="000000"/>
          <w:sz w:val="24"/>
          <w:szCs w:val="24"/>
        </w:rPr>
        <w:t xml:space="preserve"> serão automaticamente credenciadas e classificadas em ordem decrescente (da maior nota para a menor nota); </w:t>
      </w:r>
    </w:p>
    <w:p w14:paraId="57DA621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FF1C646" w14:textId="77777777" w:rsidR="00AB4E4D" w:rsidRDefault="00257A94"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7.7 - </w:t>
      </w:r>
      <w:r w:rsidR="00261BD7">
        <w:rPr>
          <w:rFonts w:ascii="Arial" w:eastAsia="Arial" w:hAnsi="Arial" w:cs="Arial"/>
          <w:color w:val="000000"/>
          <w:sz w:val="24"/>
          <w:szCs w:val="24"/>
        </w:rPr>
        <w:t>Na hipótese de ser necessária a contratação de um número superior de profissionais em razão de novas demandas, a Secretaria Municipal de Cultura</w:t>
      </w:r>
      <w:r w:rsidR="0068347D">
        <w:rPr>
          <w:rFonts w:ascii="Arial" w:eastAsia="Arial" w:hAnsi="Arial" w:cs="Arial"/>
          <w:color w:val="000000"/>
          <w:sz w:val="24"/>
          <w:szCs w:val="24"/>
        </w:rPr>
        <w:t>,</w:t>
      </w:r>
      <w:r w:rsidR="00261BD7">
        <w:rPr>
          <w:rFonts w:ascii="Arial" w:eastAsia="Arial" w:hAnsi="Arial" w:cs="Arial"/>
          <w:color w:val="000000"/>
          <w:sz w:val="24"/>
          <w:szCs w:val="24"/>
        </w:rPr>
        <w:t xml:space="preserve"> utilizará a classificação em ordem decrescente deste processo para as convocações e atendimentos das respectivas demandas;  </w:t>
      </w:r>
    </w:p>
    <w:p w14:paraId="295054E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9D6FEB6" w14:textId="77777777" w:rsidR="00AB4E4D" w:rsidRDefault="00257A94"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7.8 - </w:t>
      </w:r>
      <w:r w:rsidR="00261BD7">
        <w:rPr>
          <w:rFonts w:ascii="Arial" w:eastAsia="Arial" w:hAnsi="Arial" w:cs="Arial"/>
          <w:color w:val="000000"/>
          <w:sz w:val="24"/>
          <w:szCs w:val="24"/>
        </w:rPr>
        <w:t>O resultado da classificação final dos candidatos aprovados</w:t>
      </w:r>
      <w:r w:rsidR="0068347D">
        <w:rPr>
          <w:rFonts w:ascii="Arial" w:eastAsia="Arial" w:hAnsi="Arial" w:cs="Arial"/>
          <w:color w:val="000000"/>
          <w:sz w:val="24"/>
          <w:szCs w:val="24"/>
        </w:rPr>
        <w:t>,</w:t>
      </w:r>
      <w:r w:rsidR="00261BD7">
        <w:rPr>
          <w:rFonts w:ascii="Arial" w:eastAsia="Arial" w:hAnsi="Arial" w:cs="Arial"/>
          <w:color w:val="000000"/>
          <w:sz w:val="24"/>
          <w:szCs w:val="24"/>
        </w:rPr>
        <w:t xml:space="preserve"> será publicado na Imprensa Oficial do Município, observando-se a ordem decrescente do total de pontos obtidos no cômputo final. </w:t>
      </w:r>
    </w:p>
    <w:p w14:paraId="17F65433"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6008F853"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8</w:t>
      </w:r>
      <w:r w:rsidR="00257A94">
        <w:rPr>
          <w:rFonts w:ascii="Arial" w:eastAsia="Arial" w:hAnsi="Arial" w:cs="Arial"/>
          <w:b/>
          <w:color w:val="000000"/>
          <w:sz w:val="24"/>
          <w:szCs w:val="24"/>
        </w:rPr>
        <w:t xml:space="preserve"> - </w:t>
      </w:r>
      <w:r>
        <w:rPr>
          <w:rFonts w:ascii="Arial" w:eastAsia="Arial" w:hAnsi="Arial" w:cs="Arial"/>
          <w:b/>
          <w:color w:val="000000"/>
          <w:sz w:val="24"/>
          <w:szCs w:val="24"/>
        </w:rPr>
        <w:t xml:space="preserve">DOS CRITÉRIOS DE DESEMPATE </w:t>
      </w:r>
    </w:p>
    <w:p w14:paraId="532B7326" w14:textId="77777777" w:rsidR="00A03ED5" w:rsidRDefault="00A03ED5" w:rsidP="004E2451">
      <w:pPr>
        <w:spacing w:after="0" w:line="240" w:lineRule="auto"/>
        <w:jc w:val="both"/>
        <w:rPr>
          <w:rFonts w:ascii="Arial" w:eastAsia="Arial" w:hAnsi="Arial" w:cs="Arial"/>
          <w:sz w:val="24"/>
          <w:szCs w:val="24"/>
        </w:rPr>
      </w:pPr>
    </w:p>
    <w:p w14:paraId="44ED6154" w14:textId="77777777" w:rsidR="00AB4E4D" w:rsidRDefault="00257A94"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8.1 - </w:t>
      </w:r>
      <w:r w:rsidR="00261BD7">
        <w:rPr>
          <w:rFonts w:ascii="Arial" w:eastAsia="Arial" w:hAnsi="Arial" w:cs="Arial"/>
          <w:sz w:val="24"/>
          <w:szCs w:val="24"/>
        </w:rPr>
        <w:t xml:space="preserve">Para efeitos de desempate, serão utilizados os seguintes critérios abaixo relacionados nesta ordem: </w:t>
      </w:r>
    </w:p>
    <w:p w14:paraId="61BBBC43" w14:textId="77777777" w:rsidR="00A03ED5" w:rsidRDefault="00A03ED5" w:rsidP="004E2451">
      <w:pPr>
        <w:spacing w:after="0" w:line="240" w:lineRule="auto"/>
        <w:jc w:val="both"/>
        <w:rPr>
          <w:rFonts w:ascii="Arial" w:eastAsia="Arial" w:hAnsi="Arial" w:cs="Arial"/>
          <w:sz w:val="24"/>
          <w:szCs w:val="24"/>
        </w:rPr>
      </w:pPr>
    </w:p>
    <w:p w14:paraId="7A3253FE" w14:textId="77777777" w:rsidR="00AB4E4D" w:rsidRDefault="00261BD7" w:rsidP="004E2451">
      <w:pPr>
        <w:spacing w:after="0" w:line="240" w:lineRule="auto"/>
        <w:jc w:val="both"/>
        <w:rPr>
          <w:rFonts w:ascii="Arial" w:eastAsia="Arial" w:hAnsi="Arial" w:cs="Arial"/>
          <w:sz w:val="24"/>
          <w:szCs w:val="24"/>
        </w:rPr>
      </w:pPr>
      <w:r>
        <w:rPr>
          <w:rFonts w:ascii="Arial" w:eastAsia="Arial" w:hAnsi="Arial" w:cs="Arial"/>
          <w:sz w:val="24"/>
          <w:szCs w:val="24"/>
        </w:rPr>
        <w:t>8.1.1</w:t>
      </w:r>
      <w:r w:rsidR="00257A94">
        <w:rPr>
          <w:rFonts w:ascii="Arial" w:eastAsia="Arial" w:hAnsi="Arial" w:cs="Arial"/>
          <w:sz w:val="24"/>
          <w:szCs w:val="24"/>
        </w:rPr>
        <w:t xml:space="preserve"> - </w:t>
      </w:r>
      <w:r>
        <w:rPr>
          <w:rFonts w:ascii="Arial" w:eastAsia="Arial" w:hAnsi="Arial" w:cs="Arial"/>
          <w:sz w:val="24"/>
          <w:szCs w:val="24"/>
        </w:rPr>
        <w:t xml:space="preserve">Maior pontuação recebida no componente “Entrevista e Audição”- item 7.4.4;  </w:t>
      </w:r>
    </w:p>
    <w:p w14:paraId="77CD2890" w14:textId="77777777" w:rsidR="00A03ED5" w:rsidRDefault="00A03ED5" w:rsidP="004E2451">
      <w:pPr>
        <w:spacing w:after="0" w:line="240" w:lineRule="auto"/>
        <w:jc w:val="both"/>
        <w:rPr>
          <w:rFonts w:ascii="Arial" w:eastAsia="Arial" w:hAnsi="Arial" w:cs="Arial"/>
          <w:sz w:val="24"/>
          <w:szCs w:val="24"/>
        </w:rPr>
      </w:pPr>
    </w:p>
    <w:p w14:paraId="149A0EBB" w14:textId="77777777" w:rsidR="00AB4E4D" w:rsidRDefault="00257A94"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8.1.2 - </w:t>
      </w:r>
      <w:r w:rsidR="00261BD7">
        <w:rPr>
          <w:rFonts w:ascii="Arial" w:eastAsia="Arial" w:hAnsi="Arial" w:cs="Arial"/>
          <w:sz w:val="24"/>
          <w:szCs w:val="24"/>
        </w:rPr>
        <w:t xml:space="preserve">Maior pontuação recebida no componente “Experiência Técnica e Artística”- item 7.4.2; </w:t>
      </w:r>
    </w:p>
    <w:p w14:paraId="7533DD7E" w14:textId="77777777" w:rsidR="00A03ED5" w:rsidRDefault="00A03ED5" w:rsidP="004E2451">
      <w:pPr>
        <w:spacing w:after="0" w:line="240" w:lineRule="auto"/>
        <w:jc w:val="both"/>
        <w:rPr>
          <w:rFonts w:ascii="Arial" w:eastAsia="Arial" w:hAnsi="Arial" w:cs="Arial"/>
          <w:sz w:val="24"/>
          <w:szCs w:val="24"/>
        </w:rPr>
      </w:pPr>
    </w:p>
    <w:p w14:paraId="61C52880" w14:textId="77777777" w:rsidR="00AB4E4D" w:rsidRDefault="00257A94"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8.1.3 - </w:t>
      </w:r>
      <w:r w:rsidR="00261BD7">
        <w:rPr>
          <w:rFonts w:ascii="Arial" w:eastAsia="Arial" w:hAnsi="Arial" w:cs="Arial"/>
          <w:sz w:val="24"/>
          <w:szCs w:val="24"/>
        </w:rPr>
        <w:t xml:space="preserve">Maior pontuação recebida no componente “Plano Pedagógico por Área” – item 7.4.1; </w:t>
      </w:r>
    </w:p>
    <w:p w14:paraId="63AFAEE8" w14:textId="77777777" w:rsidR="00A03ED5" w:rsidRDefault="00A03ED5" w:rsidP="004E2451">
      <w:pPr>
        <w:spacing w:after="0" w:line="240" w:lineRule="auto"/>
        <w:jc w:val="both"/>
        <w:rPr>
          <w:rFonts w:ascii="Arial" w:eastAsia="Arial" w:hAnsi="Arial" w:cs="Arial"/>
          <w:sz w:val="24"/>
          <w:szCs w:val="24"/>
        </w:rPr>
      </w:pPr>
    </w:p>
    <w:p w14:paraId="65D5F683" w14:textId="77777777" w:rsidR="00AB4E4D" w:rsidRDefault="004E2451"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8.1.4 - </w:t>
      </w:r>
      <w:r w:rsidR="00261BD7">
        <w:rPr>
          <w:rFonts w:ascii="Arial" w:eastAsia="Arial" w:hAnsi="Arial" w:cs="Arial"/>
          <w:sz w:val="24"/>
          <w:szCs w:val="24"/>
        </w:rPr>
        <w:t xml:space="preserve">Maior pontuação recebida no componente “Formação profissional” – item 7.4.3; </w:t>
      </w:r>
    </w:p>
    <w:p w14:paraId="5C5EDF92" w14:textId="77777777" w:rsidR="00A03ED5" w:rsidRDefault="00A03ED5" w:rsidP="004E2451">
      <w:pPr>
        <w:spacing w:after="0" w:line="240" w:lineRule="auto"/>
        <w:jc w:val="both"/>
        <w:rPr>
          <w:rFonts w:ascii="Arial" w:eastAsia="Arial" w:hAnsi="Arial" w:cs="Arial"/>
          <w:sz w:val="24"/>
          <w:szCs w:val="24"/>
        </w:rPr>
      </w:pPr>
    </w:p>
    <w:p w14:paraId="3EB3D807" w14:textId="77777777" w:rsidR="00AB4E4D" w:rsidRDefault="004E2451"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8.1.5 - </w:t>
      </w:r>
      <w:r w:rsidR="00261BD7">
        <w:rPr>
          <w:rFonts w:ascii="Arial" w:eastAsia="Arial" w:hAnsi="Arial" w:cs="Arial"/>
          <w:sz w:val="24"/>
          <w:szCs w:val="24"/>
        </w:rPr>
        <w:t xml:space="preserve">O candidato de idade igual ou superior a 60 (sessenta) anos, observado o disposto no artigo 27, da LF 10.741/2003 (Estatuto do Idoso), considerando para tal fim a data limite para a inscrição no presente edital; </w:t>
      </w:r>
    </w:p>
    <w:p w14:paraId="14736547" w14:textId="77777777" w:rsidR="00A03ED5" w:rsidRDefault="00A03ED5" w:rsidP="004E2451">
      <w:pPr>
        <w:spacing w:after="0" w:line="240" w:lineRule="auto"/>
        <w:jc w:val="both"/>
        <w:rPr>
          <w:rFonts w:ascii="Arial" w:eastAsia="Arial" w:hAnsi="Arial" w:cs="Arial"/>
          <w:sz w:val="24"/>
          <w:szCs w:val="24"/>
        </w:rPr>
      </w:pPr>
    </w:p>
    <w:p w14:paraId="2A011B61" w14:textId="77777777" w:rsidR="00AB4E4D" w:rsidRDefault="004E2451"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8.1.6 - </w:t>
      </w:r>
      <w:r w:rsidR="00261BD7">
        <w:rPr>
          <w:rFonts w:ascii="Arial" w:eastAsia="Arial" w:hAnsi="Arial" w:cs="Arial"/>
          <w:sz w:val="24"/>
          <w:szCs w:val="24"/>
        </w:rPr>
        <w:t>Sorteio.</w:t>
      </w:r>
    </w:p>
    <w:p w14:paraId="07840FC4" w14:textId="77777777" w:rsidR="00A03ED5" w:rsidRDefault="00A03ED5" w:rsidP="004E2451">
      <w:pPr>
        <w:pBdr>
          <w:top w:val="nil"/>
          <w:left w:val="nil"/>
          <w:bottom w:val="nil"/>
          <w:right w:val="nil"/>
          <w:between w:val="nil"/>
        </w:pBdr>
        <w:spacing w:after="0" w:line="240" w:lineRule="auto"/>
        <w:jc w:val="both"/>
        <w:rPr>
          <w:rFonts w:ascii="Arial" w:eastAsia="Arial" w:hAnsi="Arial" w:cs="Arial"/>
          <w:b/>
          <w:color w:val="000000"/>
          <w:sz w:val="24"/>
          <w:szCs w:val="24"/>
        </w:rPr>
      </w:pPr>
    </w:p>
    <w:p w14:paraId="705D762B"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9</w:t>
      </w:r>
      <w:r w:rsidR="004E2451">
        <w:rPr>
          <w:rFonts w:ascii="Arial" w:eastAsia="Arial" w:hAnsi="Arial" w:cs="Arial"/>
          <w:b/>
          <w:color w:val="000000"/>
          <w:sz w:val="24"/>
          <w:szCs w:val="24"/>
        </w:rPr>
        <w:t xml:space="preserve"> - </w:t>
      </w:r>
      <w:r>
        <w:rPr>
          <w:rFonts w:ascii="Arial" w:eastAsia="Arial" w:hAnsi="Arial" w:cs="Arial"/>
          <w:b/>
          <w:color w:val="000000"/>
          <w:sz w:val="24"/>
          <w:szCs w:val="24"/>
        </w:rPr>
        <w:t>DAS INSCRIÇÕES PARA O CREDENCIAMENTO</w:t>
      </w:r>
    </w:p>
    <w:p w14:paraId="4C8B30A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2D6593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9.1</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Os profissionais interessados deverão apresentar plano pedagógico e comprovar, através de documentos, a experiência nas respectivas áreas; </w:t>
      </w:r>
    </w:p>
    <w:p w14:paraId="4428CDE6" w14:textId="77777777" w:rsidR="00A03ED5" w:rsidRDefault="00A03ED5" w:rsidP="00261BD7">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6C6FB842" w14:textId="77777777" w:rsidR="00AB4E4D" w:rsidRDefault="00261BD7" w:rsidP="00261BD7">
      <w:pPr>
        <w:pBdr>
          <w:top w:val="nil"/>
          <w:left w:val="nil"/>
          <w:bottom w:val="nil"/>
          <w:right w:val="nil"/>
          <w:between w:val="nil"/>
        </w:pBdr>
        <w:spacing w:after="0" w:line="240" w:lineRule="auto"/>
        <w:ind w:left="720"/>
        <w:jc w:val="both"/>
        <w:rPr>
          <w:rFonts w:ascii="Arial" w:eastAsia="Arial" w:hAnsi="Arial" w:cs="Arial"/>
          <w:color w:val="000000"/>
          <w:sz w:val="24"/>
          <w:szCs w:val="24"/>
        </w:rPr>
      </w:pPr>
      <w:r>
        <w:rPr>
          <w:rFonts w:ascii="Arial" w:eastAsia="Arial" w:hAnsi="Arial" w:cs="Arial"/>
          <w:color w:val="000000"/>
          <w:sz w:val="24"/>
          <w:szCs w:val="24"/>
        </w:rPr>
        <w:t xml:space="preserve">Parágrafo único: Entende-se como documentos todo e qualquer registro oficial que demonstre a experiência exigida. São os seguintes documentos aceitos: </w:t>
      </w:r>
      <w:proofErr w:type="gramStart"/>
      <w:r>
        <w:rPr>
          <w:rFonts w:ascii="Arial" w:eastAsia="Arial" w:hAnsi="Arial" w:cs="Arial"/>
          <w:color w:val="000000"/>
          <w:sz w:val="24"/>
          <w:szCs w:val="24"/>
        </w:rPr>
        <w:t>diploma(</w:t>
      </w:r>
      <w:proofErr w:type="gramEnd"/>
      <w:r>
        <w:rPr>
          <w:rFonts w:ascii="Arial" w:eastAsia="Arial" w:hAnsi="Arial" w:cs="Arial"/>
          <w:color w:val="000000"/>
          <w:sz w:val="24"/>
          <w:szCs w:val="24"/>
        </w:rPr>
        <w:t xml:space="preserve">s) acadêmico(s), diploma(s) técnico(s), folders de apresentação e/ou de cursos ministrados, declarações e atestados de execução dos serviços, certificados de cursos de especialização técnica em qualquer grau (extensão, especialização, mestrado e/ou doutorado), certificados de participação de eventos públicos ou privados, certificados de cursos livres, certificados de participação em workshops, palestras, cursos pontuais e oficinas culturais. </w:t>
      </w:r>
    </w:p>
    <w:p w14:paraId="14FCB5AA" w14:textId="77777777" w:rsidR="00A03ED5" w:rsidRDefault="00A03ED5" w:rsidP="00261BD7">
      <w:pPr>
        <w:spacing w:after="0" w:line="240" w:lineRule="auto"/>
        <w:jc w:val="both"/>
        <w:rPr>
          <w:rFonts w:ascii="Arial" w:eastAsia="Arial" w:hAnsi="Arial" w:cs="Arial"/>
          <w:sz w:val="24"/>
          <w:szCs w:val="24"/>
        </w:rPr>
      </w:pPr>
    </w:p>
    <w:p w14:paraId="3DD1EDA2" w14:textId="2B57A5E3" w:rsidR="00AB4E4D" w:rsidRPr="004E2451" w:rsidRDefault="00261BD7" w:rsidP="00261BD7">
      <w:pPr>
        <w:spacing w:after="0" w:line="240" w:lineRule="auto"/>
        <w:jc w:val="both"/>
        <w:rPr>
          <w:rFonts w:ascii="Arial" w:eastAsia="Arial" w:hAnsi="Arial" w:cs="Arial"/>
          <w:sz w:val="24"/>
          <w:szCs w:val="24"/>
        </w:rPr>
      </w:pPr>
      <w:r>
        <w:rPr>
          <w:rFonts w:ascii="Arial" w:eastAsia="Arial" w:hAnsi="Arial" w:cs="Arial"/>
          <w:sz w:val="24"/>
          <w:szCs w:val="24"/>
        </w:rPr>
        <w:t>9.2</w:t>
      </w:r>
      <w:r w:rsidR="004E2451">
        <w:rPr>
          <w:rFonts w:ascii="Arial" w:eastAsia="Arial" w:hAnsi="Arial" w:cs="Arial"/>
          <w:sz w:val="24"/>
          <w:szCs w:val="24"/>
        </w:rPr>
        <w:t xml:space="preserve"> - </w:t>
      </w:r>
      <w:r>
        <w:rPr>
          <w:rFonts w:ascii="Arial" w:eastAsia="Arial" w:hAnsi="Arial" w:cs="Arial"/>
          <w:sz w:val="24"/>
          <w:szCs w:val="24"/>
        </w:rPr>
        <w:t xml:space="preserve">O período de inscrição ocorrerá das </w:t>
      </w:r>
      <w:r w:rsidR="00E73EEE">
        <w:rPr>
          <w:rFonts w:ascii="Arial" w:eastAsia="Arial" w:hAnsi="Arial" w:cs="Arial"/>
          <w:sz w:val="24"/>
          <w:szCs w:val="24"/>
        </w:rPr>
        <w:t>09</w:t>
      </w:r>
      <w:r w:rsidR="004E2451">
        <w:rPr>
          <w:rFonts w:ascii="Arial" w:eastAsia="Arial" w:hAnsi="Arial" w:cs="Arial"/>
          <w:sz w:val="24"/>
          <w:szCs w:val="24"/>
        </w:rPr>
        <w:t>:</w:t>
      </w:r>
      <w:r w:rsidR="00E73EEE">
        <w:rPr>
          <w:rFonts w:ascii="Arial" w:eastAsia="Arial" w:hAnsi="Arial" w:cs="Arial"/>
          <w:sz w:val="24"/>
          <w:szCs w:val="24"/>
        </w:rPr>
        <w:t>00</w:t>
      </w:r>
      <w:r>
        <w:rPr>
          <w:rFonts w:ascii="Arial" w:eastAsia="Arial" w:hAnsi="Arial" w:cs="Arial"/>
          <w:sz w:val="24"/>
          <w:szCs w:val="24"/>
        </w:rPr>
        <w:t xml:space="preserve"> horas de </w:t>
      </w:r>
      <w:r w:rsidR="00E73EEE">
        <w:rPr>
          <w:rFonts w:ascii="Arial" w:eastAsia="Arial" w:hAnsi="Arial" w:cs="Arial"/>
          <w:sz w:val="24"/>
          <w:szCs w:val="24"/>
        </w:rPr>
        <w:t>01</w:t>
      </w:r>
      <w:r w:rsidRPr="004E2451">
        <w:rPr>
          <w:rFonts w:ascii="Arial" w:eastAsia="Arial" w:hAnsi="Arial" w:cs="Arial"/>
          <w:sz w:val="24"/>
          <w:szCs w:val="24"/>
        </w:rPr>
        <w:t xml:space="preserve"> de </w:t>
      </w:r>
      <w:r w:rsidR="00E73EEE">
        <w:rPr>
          <w:rFonts w:ascii="Arial" w:eastAsia="Arial" w:hAnsi="Arial" w:cs="Arial"/>
          <w:sz w:val="24"/>
          <w:szCs w:val="24"/>
        </w:rPr>
        <w:t>setembro</w:t>
      </w:r>
      <w:r w:rsidRPr="004E2451">
        <w:rPr>
          <w:rFonts w:ascii="Arial" w:eastAsia="Arial" w:hAnsi="Arial" w:cs="Arial"/>
          <w:sz w:val="24"/>
          <w:szCs w:val="24"/>
        </w:rPr>
        <w:t xml:space="preserve"> de 2022 até às </w:t>
      </w:r>
      <w:r w:rsidR="00E73EEE">
        <w:rPr>
          <w:rFonts w:ascii="Arial" w:eastAsia="Arial" w:hAnsi="Arial" w:cs="Arial"/>
          <w:sz w:val="24"/>
          <w:szCs w:val="24"/>
        </w:rPr>
        <w:t>09</w:t>
      </w:r>
      <w:r w:rsidR="004E2451">
        <w:rPr>
          <w:rFonts w:ascii="Arial" w:eastAsia="Arial" w:hAnsi="Arial" w:cs="Arial"/>
          <w:sz w:val="24"/>
          <w:szCs w:val="24"/>
        </w:rPr>
        <w:t>:</w:t>
      </w:r>
      <w:r w:rsidR="00E73EEE">
        <w:rPr>
          <w:rFonts w:ascii="Arial" w:eastAsia="Arial" w:hAnsi="Arial" w:cs="Arial"/>
          <w:sz w:val="24"/>
          <w:szCs w:val="24"/>
        </w:rPr>
        <w:t>00</w:t>
      </w:r>
      <w:r w:rsidRPr="004E2451">
        <w:rPr>
          <w:rFonts w:ascii="Arial" w:eastAsia="Arial" w:hAnsi="Arial" w:cs="Arial"/>
          <w:sz w:val="24"/>
          <w:szCs w:val="24"/>
        </w:rPr>
        <w:t xml:space="preserve"> horas de </w:t>
      </w:r>
      <w:r w:rsidR="00E73EEE">
        <w:rPr>
          <w:rFonts w:ascii="Arial" w:eastAsia="Arial" w:hAnsi="Arial" w:cs="Arial"/>
          <w:sz w:val="24"/>
          <w:szCs w:val="24"/>
        </w:rPr>
        <w:t>21</w:t>
      </w:r>
      <w:r w:rsidRPr="004E2451">
        <w:rPr>
          <w:rFonts w:ascii="Arial" w:eastAsia="Arial" w:hAnsi="Arial" w:cs="Arial"/>
          <w:sz w:val="24"/>
          <w:szCs w:val="24"/>
        </w:rPr>
        <w:t xml:space="preserve"> de </w:t>
      </w:r>
      <w:r w:rsidR="00E73EEE">
        <w:rPr>
          <w:rFonts w:ascii="Arial" w:eastAsia="Arial" w:hAnsi="Arial" w:cs="Arial"/>
          <w:sz w:val="24"/>
          <w:szCs w:val="24"/>
        </w:rPr>
        <w:t>setembro</w:t>
      </w:r>
      <w:r w:rsidRPr="004E2451">
        <w:rPr>
          <w:rFonts w:ascii="Arial" w:eastAsia="Arial" w:hAnsi="Arial" w:cs="Arial"/>
          <w:sz w:val="24"/>
          <w:szCs w:val="24"/>
        </w:rPr>
        <w:t xml:space="preserve"> de 2022;</w:t>
      </w:r>
    </w:p>
    <w:p w14:paraId="39964681" w14:textId="77777777" w:rsidR="00A03ED5" w:rsidRPr="004E2451" w:rsidRDefault="00A03ED5" w:rsidP="00261BD7">
      <w:pPr>
        <w:spacing w:after="0" w:line="240" w:lineRule="auto"/>
        <w:jc w:val="both"/>
        <w:rPr>
          <w:rFonts w:ascii="Arial" w:eastAsia="Arial" w:hAnsi="Arial" w:cs="Arial"/>
          <w:sz w:val="24"/>
          <w:szCs w:val="24"/>
        </w:rPr>
      </w:pPr>
    </w:p>
    <w:p w14:paraId="551B96DB" w14:textId="4145EB3E" w:rsidR="00AB4E4D" w:rsidRPr="004E2451" w:rsidRDefault="004E2451" w:rsidP="00261BD7">
      <w:pPr>
        <w:spacing w:after="0" w:line="240" w:lineRule="auto"/>
        <w:jc w:val="both"/>
        <w:rPr>
          <w:rFonts w:ascii="Arial" w:eastAsia="Arial" w:hAnsi="Arial" w:cs="Arial"/>
          <w:sz w:val="24"/>
          <w:szCs w:val="24"/>
        </w:rPr>
      </w:pPr>
      <w:r>
        <w:rPr>
          <w:rFonts w:ascii="Arial" w:eastAsia="Arial" w:hAnsi="Arial" w:cs="Arial"/>
          <w:sz w:val="24"/>
          <w:szCs w:val="24"/>
        </w:rPr>
        <w:t xml:space="preserve">9.3 - </w:t>
      </w:r>
      <w:r w:rsidR="00261BD7" w:rsidRPr="004E2451">
        <w:rPr>
          <w:rFonts w:ascii="Arial" w:eastAsia="Arial" w:hAnsi="Arial" w:cs="Arial"/>
          <w:sz w:val="24"/>
          <w:szCs w:val="24"/>
        </w:rPr>
        <w:t xml:space="preserve">As inscrições se encerrarão às </w:t>
      </w:r>
      <w:r w:rsidR="00E73EEE">
        <w:rPr>
          <w:rFonts w:ascii="Arial" w:eastAsia="Arial" w:hAnsi="Arial" w:cs="Arial"/>
          <w:sz w:val="24"/>
          <w:szCs w:val="24"/>
        </w:rPr>
        <w:t>09</w:t>
      </w:r>
      <w:r>
        <w:rPr>
          <w:rFonts w:ascii="Arial" w:eastAsia="Arial" w:hAnsi="Arial" w:cs="Arial"/>
          <w:sz w:val="24"/>
          <w:szCs w:val="24"/>
        </w:rPr>
        <w:t>:</w:t>
      </w:r>
      <w:r w:rsidR="00E73EEE">
        <w:rPr>
          <w:rFonts w:ascii="Arial" w:eastAsia="Arial" w:hAnsi="Arial" w:cs="Arial"/>
          <w:sz w:val="24"/>
          <w:szCs w:val="24"/>
        </w:rPr>
        <w:t>00</w:t>
      </w:r>
      <w:r w:rsidR="00261BD7" w:rsidRPr="004E2451">
        <w:rPr>
          <w:rFonts w:ascii="Arial" w:eastAsia="Arial" w:hAnsi="Arial" w:cs="Arial"/>
          <w:sz w:val="24"/>
          <w:szCs w:val="24"/>
        </w:rPr>
        <w:t xml:space="preserve"> horas do dia </w:t>
      </w:r>
      <w:r w:rsidR="00E73EEE">
        <w:rPr>
          <w:rFonts w:ascii="Arial" w:eastAsia="Arial" w:hAnsi="Arial" w:cs="Arial"/>
          <w:sz w:val="24"/>
          <w:szCs w:val="24"/>
        </w:rPr>
        <w:t>31</w:t>
      </w:r>
      <w:r w:rsidR="00261BD7" w:rsidRPr="004E2451">
        <w:rPr>
          <w:rFonts w:ascii="Arial" w:eastAsia="Arial" w:hAnsi="Arial" w:cs="Arial"/>
          <w:sz w:val="24"/>
          <w:szCs w:val="24"/>
        </w:rPr>
        <w:t xml:space="preserve"> de </w:t>
      </w:r>
      <w:r w:rsidR="00E73EEE">
        <w:rPr>
          <w:rFonts w:ascii="Arial" w:eastAsia="Arial" w:hAnsi="Arial" w:cs="Arial"/>
          <w:sz w:val="24"/>
          <w:szCs w:val="24"/>
        </w:rPr>
        <w:t>setembro</w:t>
      </w:r>
      <w:r w:rsidR="00261BD7" w:rsidRPr="004E2451">
        <w:rPr>
          <w:rFonts w:ascii="Arial" w:eastAsia="Arial" w:hAnsi="Arial" w:cs="Arial"/>
          <w:sz w:val="24"/>
          <w:szCs w:val="24"/>
        </w:rPr>
        <w:t xml:space="preserve"> de 2022. </w:t>
      </w:r>
    </w:p>
    <w:p w14:paraId="1E774127" w14:textId="77777777" w:rsidR="00A03ED5" w:rsidRDefault="00A03ED5" w:rsidP="00261BD7">
      <w:pPr>
        <w:spacing w:after="0" w:line="240" w:lineRule="auto"/>
        <w:jc w:val="both"/>
        <w:rPr>
          <w:rFonts w:ascii="Arial" w:eastAsia="Arial" w:hAnsi="Arial" w:cs="Arial"/>
          <w:sz w:val="24"/>
          <w:szCs w:val="24"/>
        </w:rPr>
      </w:pPr>
    </w:p>
    <w:p w14:paraId="600B36BB" w14:textId="77777777" w:rsidR="00AB4E4D" w:rsidRDefault="004E2451" w:rsidP="00261BD7">
      <w:pP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9.4 - </w:t>
      </w:r>
      <w:r w:rsidR="00261BD7">
        <w:rPr>
          <w:rFonts w:ascii="Arial" w:eastAsia="Arial" w:hAnsi="Arial" w:cs="Arial"/>
          <w:sz w:val="24"/>
          <w:szCs w:val="24"/>
        </w:rPr>
        <w:t>As inscrições serão realizadas através da entrega de 01 envelope fechado e lacrado por área pretendida contendo:</w:t>
      </w:r>
    </w:p>
    <w:p w14:paraId="293F7B4D" w14:textId="77777777" w:rsidR="00A03ED5" w:rsidRDefault="00A03ED5" w:rsidP="00261BD7">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036A0AE0" w14:textId="77777777" w:rsidR="00AB4E4D" w:rsidRDefault="00261BD7" w:rsidP="004E2451">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 - Documentação para a identificação, comprovação de atividades e </w:t>
      </w:r>
      <w:proofErr w:type="gramStart"/>
      <w:r>
        <w:rPr>
          <w:rFonts w:ascii="Arial" w:eastAsia="Arial" w:hAnsi="Arial" w:cs="Arial"/>
          <w:color w:val="000000"/>
          <w:sz w:val="24"/>
          <w:szCs w:val="24"/>
        </w:rPr>
        <w:t>plano(</w:t>
      </w:r>
      <w:proofErr w:type="gramEnd"/>
      <w:r>
        <w:rPr>
          <w:rFonts w:ascii="Arial" w:eastAsia="Arial" w:hAnsi="Arial" w:cs="Arial"/>
          <w:color w:val="000000"/>
          <w:sz w:val="24"/>
          <w:szCs w:val="24"/>
        </w:rPr>
        <w:t>s) pedagógico(s).</w:t>
      </w:r>
    </w:p>
    <w:p w14:paraId="162FD4F2" w14:textId="77777777" w:rsidR="00A03ED5" w:rsidRDefault="00A03ED5" w:rsidP="004E2451">
      <w:pPr>
        <w:pBdr>
          <w:top w:val="nil"/>
          <w:left w:val="nil"/>
          <w:bottom w:val="nil"/>
          <w:right w:val="nil"/>
          <w:between w:val="nil"/>
        </w:pBdr>
        <w:spacing w:after="0" w:line="240" w:lineRule="auto"/>
        <w:jc w:val="both"/>
        <w:rPr>
          <w:rFonts w:ascii="Arial" w:eastAsia="Arial" w:hAnsi="Arial" w:cs="Arial"/>
          <w:color w:val="000000"/>
          <w:sz w:val="24"/>
          <w:szCs w:val="24"/>
        </w:rPr>
      </w:pPr>
    </w:p>
    <w:p w14:paraId="440909C7" w14:textId="77777777" w:rsidR="00AB4E4D" w:rsidRDefault="00261BD7" w:rsidP="004E2451">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II - A entrega </w:t>
      </w:r>
      <w:r>
        <w:rPr>
          <w:rFonts w:ascii="Arial" w:eastAsia="Arial" w:hAnsi="Arial" w:cs="Arial"/>
          <w:sz w:val="24"/>
          <w:szCs w:val="24"/>
        </w:rPr>
        <w:t xml:space="preserve">poderá </w:t>
      </w:r>
      <w:r>
        <w:rPr>
          <w:rFonts w:ascii="Arial" w:eastAsia="Arial" w:hAnsi="Arial" w:cs="Arial"/>
          <w:color w:val="000000"/>
          <w:sz w:val="24"/>
          <w:szCs w:val="24"/>
        </w:rPr>
        <w:t>ser realizada p</w:t>
      </w:r>
      <w:r>
        <w:rPr>
          <w:rFonts w:ascii="Arial" w:eastAsia="Arial" w:hAnsi="Arial" w:cs="Arial"/>
          <w:sz w:val="24"/>
          <w:szCs w:val="24"/>
        </w:rPr>
        <w:t>resencialmente</w:t>
      </w:r>
      <w:r>
        <w:rPr>
          <w:rFonts w:ascii="Arial" w:eastAsia="Arial" w:hAnsi="Arial" w:cs="Arial"/>
          <w:color w:val="000000"/>
          <w:sz w:val="24"/>
          <w:szCs w:val="24"/>
        </w:rPr>
        <w:t xml:space="preserve"> na Prefeitura Municipal de Indaiatuba, setor de protocolo, sito à Av. </w:t>
      </w:r>
      <w:proofErr w:type="spellStart"/>
      <w:r>
        <w:rPr>
          <w:rFonts w:ascii="Arial" w:eastAsia="Arial" w:hAnsi="Arial" w:cs="Arial"/>
          <w:color w:val="000000"/>
          <w:sz w:val="24"/>
          <w:szCs w:val="24"/>
        </w:rPr>
        <w:t>Engº</w:t>
      </w:r>
      <w:proofErr w:type="spellEnd"/>
      <w:r>
        <w:rPr>
          <w:rFonts w:ascii="Arial" w:eastAsia="Arial" w:hAnsi="Arial" w:cs="Arial"/>
          <w:color w:val="000000"/>
          <w:sz w:val="24"/>
          <w:szCs w:val="24"/>
        </w:rPr>
        <w:t xml:space="preserve"> Fábio Roberto Barnabé, </w:t>
      </w:r>
      <w:r w:rsidR="004E2451">
        <w:rPr>
          <w:rFonts w:ascii="Arial" w:eastAsia="Arial" w:hAnsi="Arial" w:cs="Arial"/>
          <w:color w:val="000000"/>
          <w:sz w:val="24"/>
          <w:szCs w:val="24"/>
        </w:rPr>
        <w:t xml:space="preserve">nº </w:t>
      </w:r>
      <w:r>
        <w:rPr>
          <w:rFonts w:ascii="Arial" w:eastAsia="Arial" w:hAnsi="Arial" w:cs="Arial"/>
          <w:color w:val="000000"/>
          <w:sz w:val="24"/>
          <w:szCs w:val="24"/>
        </w:rPr>
        <w:t>2</w:t>
      </w:r>
      <w:r w:rsidR="004E2451">
        <w:rPr>
          <w:rFonts w:ascii="Arial" w:eastAsia="Arial" w:hAnsi="Arial" w:cs="Arial"/>
          <w:color w:val="000000"/>
          <w:sz w:val="24"/>
          <w:szCs w:val="24"/>
        </w:rPr>
        <w:t>.</w:t>
      </w:r>
      <w:r>
        <w:rPr>
          <w:rFonts w:ascii="Arial" w:eastAsia="Arial" w:hAnsi="Arial" w:cs="Arial"/>
          <w:color w:val="000000"/>
          <w:sz w:val="24"/>
          <w:szCs w:val="24"/>
        </w:rPr>
        <w:t>800 – Jardim Esplanada II – Indaiatuba - SP - CEP: 13331-900, no horário das 0</w:t>
      </w:r>
      <w:r w:rsidR="004E2451">
        <w:rPr>
          <w:rFonts w:ascii="Arial" w:eastAsia="Arial" w:hAnsi="Arial" w:cs="Arial"/>
          <w:color w:val="000000"/>
          <w:sz w:val="24"/>
          <w:szCs w:val="24"/>
        </w:rPr>
        <w:t>8</w:t>
      </w:r>
      <w:r>
        <w:rPr>
          <w:rFonts w:ascii="Arial" w:eastAsia="Arial" w:hAnsi="Arial" w:cs="Arial"/>
          <w:color w:val="000000"/>
          <w:sz w:val="24"/>
          <w:szCs w:val="24"/>
        </w:rPr>
        <w:t>:00 às 1</w:t>
      </w:r>
      <w:r w:rsidR="004E2451">
        <w:rPr>
          <w:rFonts w:ascii="Arial" w:eastAsia="Arial" w:hAnsi="Arial" w:cs="Arial"/>
          <w:color w:val="000000"/>
          <w:sz w:val="24"/>
          <w:szCs w:val="24"/>
        </w:rPr>
        <w:t>7</w:t>
      </w:r>
      <w:r>
        <w:rPr>
          <w:rFonts w:ascii="Arial" w:eastAsia="Arial" w:hAnsi="Arial" w:cs="Arial"/>
          <w:color w:val="000000"/>
          <w:sz w:val="24"/>
          <w:szCs w:val="24"/>
        </w:rPr>
        <w:t>:00 horas, de 2ª feira à 6ª feira e deverá conter a seguinte inscrição e formato:</w:t>
      </w:r>
    </w:p>
    <w:p w14:paraId="29C8E42C" w14:textId="77777777" w:rsidR="00AB4E4D" w:rsidRDefault="00AB4E4D" w:rsidP="004E2451">
      <w:pPr>
        <w:spacing w:after="0" w:line="240" w:lineRule="auto"/>
        <w:jc w:val="both"/>
        <w:rPr>
          <w:rFonts w:ascii="Arial" w:eastAsia="Arial" w:hAnsi="Arial" w:cs="Arial"/>
          <w:sz w:val="24"/>
          <w:szCs w:val="24"/>
        </w:rPr>
      </w:pPr>
    </w:p>
    <w:tbl>
      <w:tblPr>
        <w:tblStyle w:val="a0"/>
        <w:tblW w:w="10070" w:type="dxa"/>
        <w:tblInd w:w="-10" w:type="dxa"/>
        <w:tblLayout w:type="fixed"/>
        <w:tblLook w:val="0400" w:firstRow="0" w:lastRow="0" w:firstColumn="0" w:lastColumn="0" w:noHBand="0" w:noVBand="1"/>
      </w:tblPr>
      <w:tblGrid>
        <w:gridCol w:w="200"/>
        <w:gridCol w:w="8737"/>
        <w:gridCol w:w="1133"/>
      </w:tblGrid>
      <w:tr w:rsidR="00AB4E4D" w14:paraId="00F44EA0" w14:textId="77777777" w:rsidTr="00156C38">
        <w:trPr>
          <w:trHeight w:val="460"/>
        </w:trPr>
        <w:tc>
          <w:tcPr>
            <w:tcW w:w="200" w:type="dxa"/>
            <w:tcBorders>
              <w:top w:val="single" w:sz="4" w:space="0" w:color="000000"/>
              <w:left w:val="single" w:sz="4" w:space="0" w:color="000000"/>
              <w:bottom w:val="single" w:sz="4" w:space="0" w:color="000000"/>
              <w:right w:val="single" w:sz="6" w:space="0" w:color="000000"/>
            </w:tcBorders>
            <w:shd w:val="clear" w:color="auto" w:fill="E7E6E6"/>
            <w:tcMar>
              <w:top w:w="8" w:type="dxa"/>
              <w:left w:w="0" w:type="dxa"/>
              <w:bottom w:w="0" w:type="dxa"/>
              <w:right w:w="115" w:type="dxa"/>
            </w:tcMar>
          </w:tcPr>
          <w:p w14:paraId="1AE62D66"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c>
          <w:tcPr>
            <w:tcW w:w="8737" w:type="dxa"/>
            <w:tcBorders>
              <w:top w:val="single" w:sz="8" w:space="0" w:color="000000"/>
              <w:left w:val="single" w:sz="6" w:space="0" w:color="000000"/>
              <w:bottom w:val="single" w:sz="4" w:space="0" w:color="000000"/>
              <w:right w:val="single" w:sz="4" w:space="0" w:color="000000"/>
            </w:tcBorders>
            <w:shd w:val="clear" w:color="auto" w:fill="E7E6E6"/>
            <w:tcMar>
              <w:top w:w="8" w:type="dxa"/>
              <w:left w:w="0" w:type="dxa"/>
              <w:bottom w:w="0" w:type="dxa"/>
              <w:right w:w="115" w:type="dxa"/>
            </w:tcMar>
          </w:tcPr>
          <w:p w14:paraId="0B686B7D"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 xml:space="preserve"> DOCUMENTOS PARA IDENTIFICAÇÃO, COMPROVAÇÃO E PLANO PEDAGÓGICO</w:t>
            </w:r>
          </w:p>
        </w:tc>
        <w:tc>
          <w:tcPr>
            <w:tcW w:w="1133" w:type="dxa"/>
            <w:tcBorders>
              <w:top w:val="single" w:sz="4" w:space="0" w:color="000000"/>
              <w:left w:val="single" w:sz="4" w:space="0" w:color="000000"/>
              <w:bottom w:val="single" w:sz="4" w:space="0" w:color="000000"/>
              <w:right w:val="single" w:sz="4" w:space="0" w:color="000000"/>
            </w:tcBorders>
            <w:shd w:val="clear" w:color="auto" w:fill="E7E6E6"/>
            <w:tcMar>
              <w:top w:w="8" w:type="dxa"/>
              <w:left w:w="0" w:type="dxa"/>
              <w:bottom w:w="0" w:type="dxa"/>
              <w:right w:w="115" w:type="dxa"/>
            </w:tcMar>
          </w:tcPr>
          <w:p w14:paraId="3FF04E30"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r>
      <w:tr w:rsidR="00AB4E4D" w14:paraId="133DA2F7" w14:textId="77777777" w:rsidTr="00156C38">
        <w:trPr>
          <w:trHeight w:val="1200"/>
        </w:trPr>
        <w:tc>
          <w:tcPr>
            <w:tcW w:w="10070"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3778F2AB"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 xml:space="preserve">Prefeitura Municipal de Indaiatuba - SP </w:t>
            </w:r>
          </w:p>
          <w:p w14:paraId="360259D9" w14:textId="7420A07E" w:rsidR="00AB4E4D" w:rsidRDefault="00261BD7" w:rsidP="00E73EEE">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Ref.:  Chamamento Público  para Credenciamento e Seleção Nº </w:t>
            </w:r>
            <w:r w:rsidR="00E73EEE">
              <w:rPr>
                <w:rFonts w:ascii="Arial" w:eastAsia="Arial" w:hAnsi="Arial" w:cs="Arial"/>
                <w:sz w:val="24"/>
                <w:szCs w:val="24"/>
              </w:rPr>
              <w:t>014</w:t>
            </w:r>
            <w:r w:rsidRPr="004E2451">
              <w:rPr>
                <w:rFonts w:ascii="Arial" w:eastAsia="Arial" w:hAnsi="Arial" w:cs="Arial"/>
                <w:sz w:val="24"/>
                <w:szCs w:val="24"/>
              </w:rPr>
              <w:t>/</w:t>
            </w:r>
            <w:r w:rsidR="004E2451">
              <w:rPr>
                <w:rFonts w:ascii="Arial" w:eastAsia="Arial" w:hAnsi="Arial" w:cs="Arial"/>
                <w:sz w:val="24"/>
                <w:szCs w:val="24"/>
              </w:rPr>
              <w:t>2022</w:t>
            </w:r>
            <w:r w:rsidRPr="004E2451">
              <w:rPr>
                <w:rFonts w:ascii="Arial" w:eastAsia="Arial" w:hAnsi="Arial" w:cs="Arial"/>
                <w:sz w:val="24"/>
                <w:szCs w:val="24"/>
              </w:rPr>
              <w:t xml:space="preserve"> - Edital nº </w:t>
            </w:r>
            <w:r w:rsidR="00E73EEE">
              <w:rPr>
                <w:rFonts w:ascii="Arial" w:eastAsia="Arial" w:hAnsi="Arial" w:cs="Arial"/>
                <w:sz w:val="24"/>
                <w:szCs w:val="24"/>
              </w:rPr>
              <w:t>185</w:t>
            </w:r>
            <w:r w:rsidRPr="004E2451">
              <w:rPr>
                <w:rFonts w:ascii="Arial" w:eastAsia="Arial" w:hAnsi="Arial" w:cs="Arial"/>
                <w:sz w:val="24"/>
                <w:szCs w:val="24"/>
              </w:rPr>
              <w:t>/</w:t>
            </w:r>
            <w:r w:rsidR="004E2451">
              <w:rPr>
                <w:rFonts w:ascii="Arial" w:eastAsia="Arial" w:hAnsi="Arial" w:cs="Arial"/>
                <w:sz w:val="24"/>
                <w:szCs w:val="24"/>
              </w:rPr>
              <w:t>2022</w:t>
            </w:r>
            <w:r w:rsidRPr="004E2451">
              <w:rPr>
                <w:rFonts w:ascii="Arial" w:eastAsia="Arial" w:hAnsi="Arial" w:cs="Arial"/>
                <w:sz w:val="24"/>
                <w:szCs w:val="24"/>
              </w:rPr>
              <w:t xml:space="preserve"> </w:t>
            </w:r>
          </w:p>
        </w:tc>
      </w:tr>
      <w:tr w:rsidR="00AB4E4D" w14:paraId="58EA5D4D" w14:textId="77777777" w:rsidTr="00156C38">
        <w:trPr>
          <w:trHeight w:val="420"/>
        </w:trPr>
        <w:tc>
          <w:tcPr>
            <w:tcW w:w="10070"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3EA19BFF"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Desenvolvimento de oficinas e atividades técnicas e sócio culturais para o projeto: Núcleo Musical Nabor Pires Camargo</w:t>
            </w:r>
          </w:p>
        </w:tc>
      </w:tr>
      <w:tr w:rsidR="00AB4E4D" w14:paraId="4E6296D5" w14:textId="77777777" w:rsidTr="00156C38">
        <w:trPr>
          <w:trHeight w:val="520"/>
        </w:trPr>
        <w:tc>
          <w:tcPr>
            <w:tcW w:w="10070"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320A40BE"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ÁREA PRETENDIDA - Conforme item 1.1: </w:t>
            </w:r>
          </w:p>
        </w:tc>
      </w:tr>
      <w:tr w:rsidR="00AB4E4D" w14:paraId="43042CB3" w14:textId="77777777" w:rsidTr="00156C38">
        <w:trPr>
          <w:trHeight w:val="1200"/>
        </w:trPr>
        <w:tc>
          <w:tcPr>
            <w:tcW w:w="10070"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3741531B"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IDENTIFICAÇÃO: </w:t>
            </w:r>
            <w:r>
              <w:rPr>
                <w:rFonts w:ascii="Arial" w:eastAsia="Arial" w:hAnsi="Arial" w:cs="Arial"/>
                <w:color w:val="000000"/>
                <w:sz w:val="24"/>
                <w:szCs w:val="24"/>
              </w:rPr>
              <w:tab/>
            </w:r>
            <w:r>
              <w:rPr>
                <w:rFonts w:ascii="Arial" w:eastAsia="Arial" w:hAnsi="Arial" w:cs="Arial"/>
                <w:color w:val="000000"/>
                <w:sz w:val="24"/>
                <w:szCs w:val="24"/>
              </w:rPr>
              <w:tab/>
              <w:t xml:space="preserve"> </w:t>
            </w:r>
            <w:r>
              <w:rPr>
                <w:rFonts w:ascii="Arial" w:eastAsia="Arial" w:hAnsi="Arial" w:cs="Arial"/>
                <w:color w:val="000000"/>
                <w:sz w:val="24"/>
                <w:szCs w:val="24"/>
              </w:rPr>
              <w:tab/>
              <w:t xml:space="preserve"> </w:t>
            </w:r>
          </w:p>
          <w:p w14:paraId="601DF199"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NOME: </w:t>
            </w:r>
          </w:p>
          <w:p w14:paraId="77CA5CA9"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RG: </w:t>
            </w:r>
          </w:p>
          <w:p w14:paraId="2951B6AF"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CPF:</w:t>
            </w:r>
          </w:p>
          <w:p w14:paraId="3EDA11A5" w14:textId="77777777" w:rsidR="00AB4E4D" w:rsidRDefault="00261BD7" w:rsidP="00261BD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ENDEREÇO:</w:t>
            </w:r>
          </w:p>
          <w:p w14:paraId="4EE3B803"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E-MAIL:</w:t>
            </w:r>
          </w:p>
          <w:p w14:paraId="11173976"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CELULAR:                                             TELEFONE FIXO:</w:t>
            </w:r>
          </w:p>
        </w:tc>
      </w:tr>
    </w:tbl>
    <w:p w14:paraId="123397C9"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052BBCE" w14:textId="77777777" w:rsidR="004E2451" w:rsidRDefault="004E2451" w:rsidP="004E2451">
      <w:pPr>
        <w:spacing w:after="0" w:line="240" w:lineRule="auto"/>
        <w:ind w:left="720"/>
        <w:jc w:val="both"/>
        <w:rPr>
          <w:rFonts w:ascii="Arial" w:eastAsia="Arial" w:hAnsi="Arial" w:cs="Arial"/>
          <w:sz w:val="24"/>
          <w:szCs w:val="24"/>
        </w:rPr>
      </w:pPr>
    </w:p>
    <w:p w14:paraId="60FBBA1B" w14:textId="3EA61622" w:rsidR="004E2451" w:rsidRDefault="004E2451" w:rsidP="004E2451">
      <w:pPr>
        <w:spacing w:after="0" w:line="240" w:lineRule="auto"/>
        <w:jc w:val="both"/>
        <w:rPr>
          <w:rFonts w:ascii="Arial" w:eastAsia="Arial" w:hAnsi="Arial" w:cs="Arial"/>
          <w:sz w:val="24"/>
          <w:szCs w:val="24"/>
        </w:rPr>
      </w:pPr>
      <w:r>
        <w:rPr>
          <w:rFonts w:ascii="Arial" w:eastAsia="Arial" w:hAnsi="Arial" w:cs="Arial"/>
          <w:sz w:val="24"/>
          <w:szCs w:val="24"/>
        </w:rPr>
        <w:t xml:space="preserve">III - O candidato que desejar enviar seu envelope via postal (com AR - Aviso de recebimento) deverá remetê-lo ao endereço constante no item 9.4 II deste edital, aos cuidados do Setor de Protocolo da Prefeitura Municipal de Indaiatuba. Nesta opção de envio pelo correio, a Administração ficará isenta de toda e qualquer responsabilidade, no caso do não recebimento dos mesmos no prazo designado no preâmbulo deste edital. Em hipótese alguma serão recebidos envelopes após às </w:t>
      </w:r>
      <w:r w:rsidR="00E73EEE">
        <w:rPr>
          <w:rFonts w:ascii="Arial" w:eastAsia="Arial" w:hAnsi="Arial" w:cs="Arial"/>
          <w:sz w:val="24"/>
          <w:szCs w:val="24"/>
        </w:rPr>
        <w:t>09</w:t>
      </w:r>
      <w:r>
        <w:rPr>
          <w:rFonts w:ascii="Arial" w:eastAsia="Arial" w:hAnsi="Arial" w:cs="Arial"/>
          <w:sz w:val="24"/>
          <w:szCs w:val="24"/>
        </w:rPr>
        <w:t>:</w:t>
      </w:r>
      <w:r w:rsidR="00E73EEE">
        <w:rPr>
          <w:rFonts w:ascii="Arial" w:eastAsia="Arial" w:hAnsi="Arial" w:cs="Arial"/>
          <w:sz w:val="24"/>
          <w:szCs w:val="24"/>
        </w:rPr>
        <w:t>00</w:t>
      </w:r>
      <w:r>
        <w:rPr>
          <w:rFonts w:ascii="Arial" w:eastAsia="Arial" w:hAnsi="Arial" w:cs="Arial"/>
          <w:sz w:val="24"/>
          <w:szCs w:val="24"/>
        </w:rPr>
        <w:t xml:space="preserve"> horas</w:t>
      </w:r>
      <w:r>
        <w:rPr>
          <w:rFonts w:ascii="Arial" w:eastAsia="Arial" w:hAnsi="Arial" w:cs="Arial"/>
          <w:color w:val="FF0000"/>
          <w:sz w:val="24"/>
          <w:szCs w:val="24"/>
        </w:rPr>
        <w:t xml:space="preserve"> </w:t>
      </w:r>
      <w:r w:rsidRPr="004E2451">
        <w:rPr>
          <w:rFonts w:ascii="Arial" w:eastAsia="Arial" w:hAnsi="Arial" w:cs="Arial"/>
          <w:sz w:val="24"/>
          <w:szCs w:val="24"/>
        </w:rPr>
        <w:t xml:space="preserve">do dia </w:t>
      </w:r>
      <w:r w:rsidR="00E73EEE">
        <w:rPr>
          <w:rFonts w:ascii="Arial" w:eastAsia="Arial" w:hAnsi="Arial" w:cs="Arial"/>
          <w:sz w:val="24"/>
          <w:szCs w:val="24"/>
        </w:rPr>
        <w:t>21/09</w:t>
      </w:r>
      <w:r w:rsidRPr="004E2451">
        <w:rPr>
          <w:rFonts w:ascii="Arial" w:eastAsia="Arial" w:hAnsi="Arial" w:cs="Arial"/>
          <w:sz w:val="24"/>
          <w:szCs w:val="24"/>
        </w:rPr>
        <w:t>/2022.</w:t>
      </w:r>
    </w:p>
    <w:p w14:paraId="341F89B5" w14:textId="77777777" w:rsidR="004E2451" w:rsidRDefault="004E2451"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8F2ADCF"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5</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No ato da inscrição, os proponentes deverão apresentar dentro dos envelopes os seguintes documentos: </w:t>
      </w:r>
    </w:p>
    <w:p w14:paraId="5102BBD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0EDC2B5" w14:textId="77777777" w:rsidR="00AB4E4D"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9.</w:t>
      </w:r>
      <w:r>
        <w:rPr>
          <w:rFonts w:ascii="Arial" w:eastAsia="Arial" w:hAnsi="Arial" w:cs="Arial"/>
          <w:sz w:val="24"/>
          <w:szCs w:val="24"/>
        </w:rPr>
        <w:t>5</w:t>
      </w:r>
      <w:r w:rsidR="004E2451">
        <w:rPr>
          <w:rFonts w:ascii="Arial" w:eastAsia="Arial" w:hAnsi="Arial" w:cs="Arial"/>
          <w:color w:val="000000"/>
          <w:sz w:val="24"/>
          <w:szCs w:val="24"/>
        </w:rPr>
        <w:t xml:space="preserve">.1 - </w:t>
      </w:r>
      <w:r>
        <w:rPr>
          <w:rFonts w:ascii="Arial" w:eastAsia="Arial" w:hAnsi="Arial" w:cs="Arial"/>
          <w:color w:val="000000"/>
          <w:sz w:val="24"/>
          <w:szCs w:val="24"/>
        </w:rPr>
        <w:t>Ficha de inscrição (Anexo I) com as devidas cópias dos documentos pessoais: RG, CPF, comprovante de endereço, devendo es</w:t>
      </w:r>
      <w:r>
        <w:rPr>
          <w:rFonts w:ascii="Arial" w:eastAsia="Arial" w:hAnsi="Arial" w:cs="Arial"/>
          <w:sz w:val="24"/>
          <w:szCs w:val="24"/>
        </w:rPr>
        <w:t>t</w:t>
      </w:r>
      <w:r>
        <w:rPr>
          <w:rFonts w:ascii="Arial" w:eastAsia="Arial" w:hAnsi="Arial" w:cs="Arial"/>
          <w:color w:val="000000"/>
          <w:sz w:val="24"/>
          <w:szCs w:val="24"/>
        </w:rPr>
        <w:t>es documentos se</w:t>
      </w:r>
      <w:r>
        <w:rPr>
          <w:rFonts w:ascii="Arial" w:eastAsia="Arial" w:hAnsi="Arial" w:cs="Arial"/>
          <w:sz w:val="24"/>
          <w:szCs w:val="24"/>
        </w:rPr>
        <w:t>rem</w:t>
      </w:r>
      <w:r>
        <w:rPr>
          <w:rFonts w:ascii="Arial" w:eastAsia="Arial" w:hAnsi="Arial" w:cs="Arial"/>
          <w:color w:val="000000"/>
          <w:sz w:val="24"/>
          <w:szCs w:val="24"/>
        </w:rPr>
        <w:t xml:space="preserve"> apresentados dentro do envelope;</w:t>
      </w:r>
      <w:r>
        <w:rPr>
          <w:rFonts w:ascii="Arial" w:eastAsia="Arial" w:hAnsi="Arial" w:cs="Arial"/>
          <w:b/>
          <w:color w:val="000000"/>
          <w:sz w:val="24"/>
          <w:szCs w:val="24"/>
        </w:rPr>
        <w:t xml:space="preserve"> </w:t>
      </w:r>
    </w:p>
    <w:p w14:paraId="6C53872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B749E23"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5</w:t>
      </w:r>
      <w:r w:rsidR="004E2451">
        <w:rPr>
          <w:rFonts w:ascii="Arial" w:eastAsia="Arial" w:hAnsi="Arial" w:cs="Arial"/>
          <w:color w:val="000000"/>
          <w:sz w:val="24"/>
          <w:szCs w:val="24"/>
        </w:rPr>
        <w:t xml:space="preserve">.2 - </w:t>
      </w:r>
      <w:r>
        <w:rPr>
          <w:rFonts w:ascii="Arial" w:eastAsia="Arial" w:hAnsi="Arial" w:cs="Arial"/>
          <w:color w:val="000000"/>
          <w:sz w:val="24"/>
          <w:szCs w:val="24"/>
        </w:rPr>
        <w:t>Plano Pedagógico de oficina (Anexo II) mais o currículo técnico e artístico detalhado e atualizado, contendo a formação e as respectivas experiências dos últimos 03 anos, descritos no máximo em 3 páginas (formato A4 com tamanho de letra 12, com espaço 1,5 e margens padrões Word/MS</w:t>
      </w:r>
      <w:r>
        <w:rPr>
          <w:rFonts w:ascii="Arial" w:eastAsia="Arial" w:hAnsi="Arial" w:cs="Arial"/>
          <w:sz w:val="24"/>
          <w:szCs w:val="24"/>
        </w:rPr>
        <w:t>). Podendo haver referências organizadas em recortes de imagens de sites, blogs e/ou outras plataformas de redes sociais relativos às experiências. Estes últimos, não substitutos ao item 9.5.4</w:t>
      </w:r>
      <w:r w:rsidRPr="004E2451">
        <w:rPr>
          <w:rFonts w:ascii="Arial" w:eastAsia="Arial" w:hAnsi="Arial" w:cs="Arial"/>
          <w:sz w:val="24"/>
          <w:szCs w:val="24"/>
        </w:rPr>
        <w:t>.</w:t>
      </w:r>
      <w:r>
        <w:rPr>
          <w:rFonts w:ascii="Arial" w:eastAsia="Arial" w:hAnsi="Arial" w:cs="Arial"/>
          <w:sz w:val="24"/>
          <w:szCs w:val="24"/>
        </w:rPr>
        <w:t xml:space="preserve"> </w:t>
      </w:r>
      <w:r>
        <w:rPr>
          <w:rFonts w:ascii="Arial" w:eastAsia="Arial" w:hAnsi="Arial" w:cs="Arial"/>
          <w:color w:val="000000"/>
          <w:sz w:val="24"/>
          <w:szCs w:val="24"/>
        </w:rPr>
        <w:t xml:space="preserve"> </w:t>
      </w:r>
    </w:p>
    <w:p w14:paraId="23E37CC2"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935E25C"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5</w:t>
      </w:r>
      <w:r w:rsidR="004E2451">
        <w:rPr>
          <w:rFonts w:ascii="Arial" w:eastAsia="Arial" w:hAnsi="Arial" w:cs="Arial"/>
          <w:color w:val="000000"/>
          <w:sz w:val="24"/>
          <w:szCs w:val="24"/>
        </w:rPr>
        <w:t xml:space="preserve">.3 - </w:t>
      </w:r>
      <w:r>
        <w:rPr>
          <w:rFonts w:ascii="Arial" w:eastAsia="Arial" w:hAnsi="Arial" w:cs="Arial"/>
          <w:color w:val="000000"/>
          <w:sz w:val="24"/>
          <w:szCs w:val="24"/>
        </w:rPr>
        <w:t>Cópias dos diplomas e certificados; e</w:t>
      </w:r>
    </w:p>
    <w:p w14:paraId="5339D2FD"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C601F81"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5</w:t>
      </w:r>
      <w:r w:rsidR="004E2451">
        <w:rPr>
          <w:rFonts w:ascii="Arial" w:eastAsia="Arial" w:hAnsi="Arial" w:cs="Arial"/>
          <w:color w:val="000000"/>
          <w:sz w:val="24"/>
          <w:szCs w:val="24"/>
        </w:rPr>
        <w:t xml:space="preserve">.4 - </w:t>
      </w:r>
      <w:r>
        <w:rPr>
          <w:rFonts w:ascii="Arial" w:eastAsia="Arial" w:hAnsi="Arial" w:cs="Arial"/>
          <w:color w:val="000000"/>
          <w:sz w:val="24"/>
          <w:szCs w:val="24"/>
        </w:rPr>
        <w:t>Cópias de folders (ou original) ou fotos relativas às experiências (últimos 3 anos) – máximo de 10 documentos;</w:t>
      </w:r>
    </w:p>
    <w:p w14:paraId="3EA591C6"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Parágrafo único: Não poderá haver inclusão de itens (documentos pessoais e </w:t>
      </w:r>
      <w:r>
        <w:rPr>
          <w:rFonts w:ascii="Arial" w:eastAsia="Arial" w:hAnsi="Arial" w:cs="Arial"/>
          <w:sz w:val="24"/>
          <w:szCs w:val="24"/>
        </w:rPr>
        <w:t>comprovatórios)</w:t>
      </w:r>
      <w:r>
        <w:rPr>
          <w:rFonts w:ascii="Arial" w:eastAsia="Arial" w:hAnsi="Arial" w:cs="Arial"/>
          <w:color w:val="000000"/>
          <w:sz w:val="24"/>
          <w:szCs w:val="24"/>
        </w:rPr>
        <w:t xml:space="preserve"> ao envelope entregue posteriormente a data e horário final de entrega do mesmo. </w:t>
      </w:r>
    </w:p>
    <w:p w14:paraId="70D620C9"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1B4A046"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6</w:t>
      </w:r>
      <w:r w:rsidR="004E2451">
        <w:rPr>
          <w:rFonts w:ascii="Arial" w:eastAsia="Arial" w:hAnsi="Arial" w:cs="Arial"/>
          <w:color w:val="000000"/>
          <w:sz w:val="24"/>
          <w:szCs w:val="24"/>
        </w:rPr>
        <w:t xml:space="preserve"> - </w:t>
      </w:r>
      <w:r>
        <w:rPr>
          <w:rFonts w:ascii="Arial" w:eastAsia="Arial" w:hAnsi="Arial" w:cs="Arial"/>
          <w:color w:val="000000"/>
          <w:sz w:val="24"/>
          <w:szCs w:val="24"/>
        </w:rPr>
        <w:t>É necessário que todos os documentos estejam legíveis e com qualidade de exibição. Documentos que não apresentarem es</w:t>
      </w:r>
      <w:r>
        <w:rPr>
          <w:rFonts w:ascii="Arial" w:eastAsia="Arial" w:hAnsi="Arial" w:cs="Arial"/>
          <w:sz w:val="24"/>
          <w:szCs w:val="24"/>
        </w:rPr>
        <w:t>t</w:t>
      </w:r>
      <w:r>
        <w:rPr>
          <w:rFonts w:ascii="Arial" w:eastAsia="Arial" w:hAnsi="Arial" w:cs="Arial"/>
          <w:color w:val="000000"/>
          <w:sz w:val="24"/>
          <w:szCs w:val="24"/>
        </w:rPr>
        <w:t>a exigência serão invalidados</w:t>
      </w:r>
      <w:r>
        <w:rPr>
          <w:rFonts w:ascii="Arial" w:eastAsia="Arial" w:hAnsi="Arial" w:cs="Arial"/>
          <w:sz w:val="24"/>
          <w:szCs w:val="24"/>
        </w:rPr>
        <w:t>;</w:t>
      </w:r>
      <w:r>
        <w:rPr>
          <w:rFonts w:ascii="Arial" w:eastAsia="Arial" w:hAnsi="Arial" w:cs="Arial"/>
          <w:color w:val="000000"/>
          <w:sz w:val="24"/>
          <w:szCs w:val="24"/>
        </w:rPr>
        <w:t xml:space="preserve"> </w:t>
      </w:r>
    </w:p>
    <w:p w14:paraId="697594F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EDFB086" w14:textId="77777777" w:rsidR="00AB4E4D"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9.</w:t>
      </w:r>
      <w:r>
        <w:rPr>
          <w:rFonts w:ascii="Arial" w:eastAsia="Arial" w:hAnsi="Arial" w:cs="Arial"/>
          <w:sz w:val="24"/>
          <w:szCs w:val="24"/>
        </w:rPr>
        <w:t>7</w:t>
      </w:r>
      <w:r w:rsidR="004E2451">
        <w:rPr>
          <w:rFonts w:ascii="Arial" w:eastAsia="Arial" w:hAnsi="Arial" w:cs="Arial"/>
          <w:color w:val="000000"/>
          <w:sz w:val="24"/>
          <w:szCs w:val="24"/>
        </w:rPr>
        <w:t xml:space="preserve"> - </w:t>
      </w:r>
      <w:r>
        <w:rPr>
          <w:rFonts w:ascii="Arial" w:eastAsia="Arial" w:hAnsi="Arial" w:cs="Arial"/>
          <w:color w:val="000000"/>
          <w:sz w:val="24"/>
          <w:szCs w:val="24"/>
        </w:rPr>
        <w:t>É de total responsabilidade civil e criminal do proponente, a organização, apresentação e veracidade dos documentos apresentados neste edital</w:t>
      </w:r>
      <w:r>
        <w:rPr>
          <w:rFonts w:ascii="Arial" w:eastAsia="Arial" w:hAnsi="Arial" w:cs="Arial"/>
          <w:sz w:val="24"/>
          <w:szCs w:val="24"/>
        </w:rPr>
        <w:t>;</w:t>
      </w:r>
      <w:r>
        <w:rPr>
          <w:rFonts w:ascii="Arial" w:eastAsia="Arial" w:hAnsi="Arial" w:cs="Arial"/>
          <w:color w:val="000000"/>
          <w:sz w:val="24"/>
          <w:szCs w:val="24"/>
        </w:rPr>
        <w:t xml:space="preserve"> </w:t>
      </w:r>
    </w:p>
    <w:p w14:paraId="4683EFC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E91883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Para fins de avaliação e pontuação, o proponente deverá enviar dentro do envelope a documentação comprobatória de títulos e documentos. São os seguintes documentos que deverão ser apresentados: </w:t>
      </w:r>
    </w:p>
    <w:p w14:paraId="4024972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6C78AD5"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Pr>
          <w:rFonts w:ascii="Arial" w:eastAsia="Arial" w:hAnsi="Arial" w:cs="Arial"/>
          <w:color w:val="000000"/>
          <w:sz w:val="24"/>
          <w:szCs w:val="24"/>
        </w:rPr>
        <w:t>.1</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Diploma ou certificado de conclusão em nível técnico (apenas para profissionais sem formação em nível superior); </w:t>
      </w:r>
    </w:p>
    <w:p w14:paraId="4025FB2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C20BE9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.2 - </w:t>
      </w:r>
      <w:r>
        <w:rPr>
          <w:rFonts w:ascii="Arial" w:eastAsia="Arial" w:hAnsi="Arial" w:cs="Arial"/>
          <w:color w:val="000000"/>
          <w:sz w:val="24"/>
          <w:szCs w:val="24"/>
        </w:rPr>
        <w:t xml:space="preserve">Diploma ou certificado de conclusão de nível superior (graduação/especialização) nas áreas de referência pretendidas; </w:t>
      </w:r>
    </w:p>
    <w:p w14:paraId="5F3D76C2"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401D5A1"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.3 - </w:t>
      </w:r>
      <w:r>
        <w:rPr>
          <w:rFonts w:ascii="Arial" w:eastAsia="Arial" w:hAnsi="Arial" w:cs="Arial"/>
          <w:color w:val="000000"/>
          <w:sz w:val="24"/>
          <w:szCs w:val="24"/>
        </w:rPr>
        <w:t xml:space="preserve">Certificados de cursos livres e/ou de extensão nas áreas de </w:t>
      </w:r>
      <w:proofErr w:type="gramStart"/>
      <w:r>
        <w:rPr>
          <w:rFonts w:ascii="Arial" w:eastAsia="Arial" w:hAnsi="Arial" w:cs="Arial"/>
          <w:color w:val="000000"/>
          <w:sz w:val="24"/>
          <w:szCs w:val="24"/>
        </w:rPr>
        <w:t>referência(</w:t>
      </w:r>
      <w:proofErr w:type="gramEnd"/>
      <w:r>
        <w:rPr>
          <w:rFonts w:ascii="Arial" w:eastAsia="Arial" w:hAnsi="Arial" w:cs="Arial"/>
          <w:color w:val="000000"/>
          <w:sz w:val="24"/>
          <w:szCs w:val="24"/>
        </w:rPr>
        <w:t xml:space="preserve">s)  pretendida(s); </w:t>
      </w:r>
    </w:p>
    <w:p w14:paraId="656D639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091A8F6"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Pr>
          <w:rFonts w:ascii="Arial" w:eastAsia="Arial" w:hAnsi="Arial" w:cs="Arial"/>
          <w:color w:val="000000"/>
          <w:sz w:val="24"/>
          <w:szCs w:val="24"/>
        </w:rPr>
        <w:t>.4</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Certificados, atestados ou declarações reconhecidas de participação em eventos de referência (oficinas, workshops, palestras, cursos de curta duração entre outras); </w:t>
      </w:r>
    </w:p>
    <w:p w14:paraId="5F0BC5C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1B01A8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.5 - </w:t>
      </w:r>
      <w:r>
        <w:rPr>
          <w:rFonts w:ascii="Arial" w:eastAsia="Arial" w:hAnsi="Arial" w:cs="Arial"/>
          <w:color w:val="000000"/>
          <w:sz w:val="24"/>
          <w:szCs w:val="24"/>
        </w:rPr>
        <w:t xml:space="preserve">Atestado ou comprovante de experiência profissional como instrutor, monitor, </w:t>
      </w:r>
      <w:proofErr w:type="spellStart"/>
      <w:r>
        <w:rPr>
          <w:rFonts w:ascii="Arial" w:eastAsia="Arial" w:hAnsi="Arial" w:cs="Arial"/>
          <w:color w:val="000000"/>
          <w:sz w:val="24"/>
          <w:szCs w:val="24"/>
        </w:rPr>
        <w:t>oficineiro</w:t>
      </w:r>
      <w:proofErr w:type="spellEnd"/>
      <w:r>
        <w:rPr>
          <w:rFonts w:ascii="Arial" w:eastAsia="Arial" w:hAnsi="Arial" w:cs="Arial"/>
          <w:color w:val="000000"/>
          <w:sz w:val="24"/>
          <w:szCs w:val="24"/>
        </w:rPr>
        <w:t xml:space="preserve">, apoio, facilitador entre outras nas áreas de referência; e/ou </w:t>
      </w:r>
    </w:p>
    <w:p w14:paraId="3BF734D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5B3F17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.6 - </w:t>
      </w:r>
      <w:r>
        <w:rPr>
          <w:rFonts w:ascii="Arial" w:eastAsia="Arial" w:hAnsi="Arial" w:cs="Arial"/>
          <w:color w:val="000000"/>
          <w:sz w:val="24"/>
          <w:szCs w:val="24"/>
        </w:rPr>
        <w:t xml:space="preserve">Folders e/ou materiais promocionais de eventos realizados (até 3 anos) com a denominação do proponente nas áreas de referência; </w:t>
      </w:r>
    </w:p>
    <w:p w14:paraId="3343C47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9D3E4D6"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8</w:t>
      </w:r>
      <w:r w:rsidR="004E2451">
        <w:rPr>
          <w:rFonts w:ascii="Arial" w:eastAsia="Arial" w:hAnsi="Arial" w:cs="Arial"/>
          <w:color w:val="000000"/>
          <w:sz w:val="24"/>
          <w:szCs w:val="24"/>
        </w:rPr>
        <w:t xml:space="preserve">.7 - </w:t>
      </w:r>
      <w:r>
        <w:rPr>
          <w:rFonts w:ascii="Arial" w:eastAsia="Arial" w:hAnsi="Arial" w:cs="Arial"/>
          <w:color w:val="000000"/>
          <w:sz w:val="24"/>
          <w:szCs w:val="24"/>
        </w:rPr>
        <w:t>Declaração de experiência técnica e artística (anexo V);</w:t>
      </w:r>
    </w:p>
    <w:p w14:paraId="60FED203"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ACBA8FD"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9</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Não serão aceitos e/ou pontuados diplomas e/ou certificados de conclusão adversos as áreas de referência e/ou correlatos as modalidades inscritas;  </w:t>
      </w:r>
    </w:p>
    <w:p w14:paraId="621EBAF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FF7736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9.</w:t>
      </w:r>
      <w:r>
        <w:rPr>
          <w:rFonts w:ascii="Arial" w:eastAsia="Arial" w:hAnsi="Arial" w:cs="Arial"/>
          <w:sz w:val="24"/>
          <w:szCs w:val="24"/>
        </w:rPr>
        <w:t>10</w:t>
      </w:r>
      <w:r w:rsidR="004E2451">
        <w:rPr>
          <w:rFonts w:ascii="Arial" w:eastAsia="Arial" w:hAnsi="Arial" w:cs="Arial"/>
          <w:sz w:val="24"/>
          <w:szCs w:val="24"/>
        </w:rPr>
        <w:t xml:space="preserve"> - </w:t>
      </w:r>
      <w:r>
        <w:rPr>
          <w:rFonts w:ascii="Arial" w:eastAsia="Arial" w:hAnsi="Arial" w:cs="Arial"/>
          <w:color w:val="000000"/>
          <w:sz w:val="24"/>
          <w:szCs w:val="24"/>
        </w:rPr>
        <w:t xml:space="preserve">Também poderão ser aceitas como documentação comprobatória artigos científicos publicados em revistas especializadas, publicações e entrevistas em revistas e meios de comunicação na mídia digital e impressa de referência. </w:t>
      </w:r>
    </w:p>
    <w:p w14:paraId="63129F1D"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5C6F08EE" w14:textId="77777777" w:rsidR="00AB4E4D" w:rsidRDefault="004E2451"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10 - </w:t>
      </w:r>
      <w:r w:rsidR="00261BD7">
        <w:rPr>
          <w:rFonts w:ascii="Arial" w:eastAsia="Arial" w:hAnsi="Arial" w:cs="Arial"/>
          <w:b/>
          <w:color w:val="000000"/>
          <w:sz w:val="24"/>
          <w:szCs w:val="24"/>
        </w:rPr>
        <w:t xml:space="preserve">DA COMISSÃO DE SELEÇÃO E CLASSIFICAÇÃO </w:t>
      </w:r>
    </w:p>
    <w:p w14:paraId="2AB673CB"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4850AB7"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10.1</w:t>
      </w:r>
      <w:r w:rsidR="004E2451">
        <w:rPr>
          <w:rFonts w:ascii="Arial" w:eastAsia="Arial" w:hAnsi="Arial" w:cs="Arial"/>
          <w:color w:val="000000"/>
          <w:sz w:val="24"/>
          <w:szCs w:val="24"/>
        </w:rPr>
        <w:t xml:space="preserve"> - </w:t>
      </w:r>
      <w:r>
        <w:rPr>
          <w:rFonts w:ascii="Arial" w:eastAsia="Arial" w:hAnsi="Arial" w:cs="Arial"/>
          <w:color w:val="000000"/>
          <w:sz w:val="24"/>
          <w:szCs w:val="24"/>
        </w:rPr>
        <w:t>A avaliação, classificação e seleção das propostas serão de responsabilidade de uma comissão específica e exclusiva para es</w:t>
      </w:r>
      <w:r>
        <w:rPr>
          <w:rFonts w:ascii="Arial" w:eastAsia="Arial" w:hAnsi="Arial" w:cs="Arial"/>
          <w:sz w:val="24"/>
          <w:szCs w:val="24"/>
        </w:rPr>
        <w:t>t</w:t>
      </w:r>
      <w:r>
        <w:rPr>
          <w:rFonts w:ascii="Arial" w:eastAsia="Arial" w:hAnsi="Arial" w:cs="Arial"/>
          <w:color w:val="000000"/>
          <w:sz w:val="24"/>
          <w:szCs w:val="24"/>
        </w:rPr>
        <w:t xml:space="preserve">e fim; </w:t>
      </w:r>
    </w:p>
    <w:p w14:paraId="6EF8CB6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99FD561"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10.1.1</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A comissão de seleção e classificação será composta por membros representantes da Secretaria Municipal de Cultura; </w:t>
      </w:r>
    </w:p>
    <w:p w14:paraId="63C9D57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10EE6EF" w14:textId="77777777" w:rsidR="00AB4E4D" w:rsidRDefault="004E2451"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10.2 - </w:t>
      </w:r>
      <w:r w:rsidR="00261BD7">
        <w:rPr>
          <w:rFonts w:ascii="Arial" w:eastAsia="Arial" w:hAnsi="Arial" w:cs="Arial"/>
          <w:color w:val="000000"/>
          <w:sz w:val="24"/>
          <w:szCs w:val="24"/>
        </w:rPr>
        <w:t xml:space="preserve">Também poderá fazer parte desta comissão, funcionários comissionados ou técnicos contratados para apoio aos trabalhos da mesma. A Comissão é soberana quanto ao mérito das decisões; </w:t>
      </w:r>
    </w:p>
    <w:p w14:paraId="43BE3B3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3F25F08"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10.</w:t>
      </w:r>
      <w:r>
        <w:rPr>
          <w:rFonts w:ascii="Arial" w:eastAsia="Arial" w:hAnsi="Arial" w:cs="Arial"/>
          <w:sz w:val="24"/>
          <w:szCs w:val="24"/>
        </w:rPr>
        <w:t>3</w:t>
      </w:r>
      <w:r w:rsidR="004E2451">
        <w:rPr>
          <w:rFonts w:ascii="Arial" w:eastAsia="Arial" w:hAnsi="Arial" w:cs="Arial"/>
          <w:color w:val="000000"/>
          <w:sz w:val="24"/>
          <w:szCs w:val="24"/>
        </w:rPr>
        <w:t xml:space="preserve"> - </w:t>
      </w:r>
      <w:r>
        <w:rPr>
          <w:rFonts w:ascii="Arial" w:eastAsia="Arial" w:hAnsi="Arial" w:cs="Arial"/>
          <w:color w:val="000000"/>
          <w:sz w:val="24"/>
          <w:szCs w:val="24"/>
        </w:rPr>
        <w:t xml:space="preserve">A comissão terá até </w:t>
      </w:r>
      <w:r>
        <w:rPr>
          <w:rFonts w:ascii="Arial" w:eastAsia="Arial" w:hAnsi="Arial" w:cs="Arial"/>
          <w:sz w:val="24"/>
          <w:szCs w:val="24"/>
        </w:rPr>
        <w:t>2</w:t>
      </w:r>
      <w:r>
        <w:rPr>
          <w:rFonts w:ascii="Arial" w:eastAsia="Arial" w:hAnsi="Arial" w:cs="Arial"/>
          <w:color w:val="000000"/>
          <w:sz w:val="24"/>
          <w:szCs w:val="24"/>
        </w:rPr>
        <w:t>0 (</w:t>
      </w:r>
      <w:r>
        <w:rPr>
          <w:rFonts w:ascii="Arial" w:eastAsia="Arial" w:hAnsi="Arial" w:cs="Arial"/>
          <w:sz w:val="24"/>
          <w:szCs w:val="24"/>
        </w:rPr>
        <w:t>vinte</w:t>
      </w:r>
      <w:r>
        <w:rPr>
          <w:rFonts w:ascii="Arial" w:eastAsia="Arial" w:hAnsi="Arial" w:cs="Arial"/>
          <w:color w:val="000000"/>
          <w:sz w:val="24"/>
          <w:szCs w:val="24"/>
        </w:rPr>
        <w:t>) dias corridos</w:t>
      </w:r>
      <w:r w:rsidR="00A12FFA">
        <w:rPr>
          <w:rFonts w:ascii="Arial" w:eastAsia="Arial" w:hAnsi="Arial" w:cs="Arial"/>
          <w:color w:val="000000"/>
          <w:sz w:val="24"/>
          <w:szCs w:val="24"/>
        </w:rPr>
        <w:t>,</w:t>
      </w:r>
      <w:r>
        <w:rPr>
          <w:rFonts w:ascii="Arial" w:eastAsia="Arial" w:hAnsi="Arial" w:cs="Arial"/>
          <w:color w:val="000000"/>
          <w:sz w:val="24"/>
          <w:szCs w:val="24"/>
        </w:rPr>
        <w:t xml:space="preserve"> para efetuar as avaliações dos proponentes. Ficando a critério da mesma a solicitação de mais </w:t>
      </w:r>
      <w:r>
        <w:rPr>
          <w:rFonts w:ascii="Arial" w:eastAsia="Arial" w:hAnsi="Arial" w:cs="Arial"/>
          <w:sz w:val="24"/>
          <w:szCs w:val="24"/>
        </w:rPr>
        <w:t>2</w:t>
      </w:r>
      <w:r>
        <w:rPr>
          <w:rFonts w:ascii="Arial" w:eastAsia="Arial" w:hAnsi="Arial" w:cs="Arial"/>
          <w:color w:val="000000"/>
          <w:sz w:val="24"/>
          <w:szCs w:val="24"/>
        </w:rPr>
        <w:t>0(</w:t>
      </w:r>
      <w:r>
        <w:rPr>
          <w:rFonts w:ascii="Arial" w:eastAsia="Arial" w:hAnsi="Arial" w:cs="Arial"/>
          <w:sz w:val="24"/>
          <w:szCs w:val="24"/>
        </w:rPr>
        <w:t>vinte</w:t>
      </w:r>
      <w:r>
        <w:rPr>
          <w:rFonts w:ascii="Arial" w:eastAsia="Arial" w:hAnsi="Arial" w:cs="Arial"/>
          <w:color w:val="000000"/>
          <w:sz w:val="24"/>
          <w:szCs w:val="24"/>
        </w:rPr>
        <w:t xml:space="preserve">) dias para a conclusão dos trabalhos de avaliação, seleção e classificação. </w:t>
      </w:r>
    </w:p>
    <w:p w14:paraId="34349CA2"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6169CDE3" w14:textId="77777777" w:rsidR="00AB4E4D" w:rsidRPr="004E2451" w:rsidRDefault="004E2451" w:rsidP="004E2451">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11 - </w:t>
      </w:r>
      <w:r w:rsidR="00261BD7">
        <w:rPr>
          <w:rFonts w:ascii="Arial" w:eastAsia="Arial" w:hAnsi="Arial" w:cs="Arial"/>
          <w:b/>
          <w:color w:val="000000"/>
          <w:sz w:val="24"/>
          <w:szCs w:val="24"/>
        </w:rPr>
        <w:t xml:space="preserve">DOS DOCUMENTOS </w:t>
      </w:r>
      <w:r w:rsidRPr="004E2451">
        <w:rPr>
          <w:rFonts w:ascii="Arial" w:eastAsia="Arial" w:hAnsi="Arial" w:cs="Arial"/>
          <w:b/>
          <w:color w:val="000000"/>
          <w:sz w:val="24"/>
          <w:szCs w:val="24"/>
        </w:rPr>
        <w:t xml:space="preserve">PARA A </w:t>
      </w:r>
      <w:bookmarkStart w:id="1" w:name="_Hlk98772603"/>
      <w:r w:rsidRPr="004E2451">
        <w:rPr>
          <w:rFonts w:ascii="Arial" w:eastAsia="Arial" w:hAnsi="Arial" w:cs="Arial"/>
          <w:b/>
          <w:color w:val="000000"/>
          <w:sz w:val="24"/>
          <w:szCs w:val="24"/>
        </w:rPr>
        <w:t>CONTRATAÇÃO</w:t>
      </w:r>
      <w:bookmarkEnd w:id="1"/>
    </w:p>
    <w:p w14:paraId="330C71E8"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F7A8F18" w14:textId="77777777" w:rsidR="00AB4E4D" w:rsidRPr="004E2451" w:rsidRDefault="00261BD7" w:rsidP="004E2451">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11.1</w:t>
      </w:r>
      <w:r w:rsidR="004E2451">
        <w:rPr>
          <w:rFonts w:ascii="Arial" w:eastAsia="Arial" w:hAnsi="Arial" w:cs="Arial"/>
          <w:color w:val="000000"/>
          <w:sz w:val="24"/>
          <w:szCs w:val="24"/>
        </w:rPr>
        <w:t xml:space="preserve"> - </w:t>
      </w:r>
      <w:bookmarkStart w:id="2" w:name="_Hlk98772714"/>
      <w:r w:rsidR="004E2451" w:rsidRPr="00C63FF2">
        <w:rPr>
          <w:rFonts w:ascii="Arial" w:eastAsia="Arial" w:hAnsi="Arial" w:cs="Arial"/>
          <w:color w:val="000000"/>
          <w:sz w:val="24"/>
          <w:szCs w:val="24"/>
        </w:rPr>
        <w:t xml:space="preserve">Os </w:t>
      </w:r>
      <w:r w:rsidR="004E2451" w:rsidRPr="00C63FF2">
        <w:rPr>
          <w:rFonts w:ascii="Arial" w:eastAsia="Arial" w:hAnsi="Arial" w:cs="Arial"/>
          <w:sz w:val="24"/>
          <w:szCs w:val="24"/>
        </w:rPr>
        <w:t>proponentes</w:t>
      </w:r>
      <w:r w:rsidR="004E2451" w:rsidRPr="00C63FF2">
        <w:rPr>
          <w:rFonts w:ascii="Arial" w:eastAsia="Arial" w:hAnsi="Arial" w:cs="Arial"/>
          <w:color w:val="000000"/>
          <w:sz w:val="24"/>
          <w:szCs w:val="24"/>
        </w:rPr>
        <w:t xml:space="preserve"> seleci</w:t>
      </w:r>
      <w:r w:rsidR="004E2451" w:rsidRPr="00C63FF2">
        <w:rPr>
          <w:rFonts w:ascii="Arial" w:eastAsia="Arial" w:hAnsi="Arial" w:cs="Arial"/>
          <w:sz w:val="24"/>
          <w:szCs w:val="24"/>
        </w:rPr>
        <w:t>onados para iniciar suas atividades</w:t>
      </w:r>
      <w:r w:rsidR="00A12FFA">
        <w:rPr>
          <w:rFonts w:ascii="Arial" w:eastAsia="Arial" w:hAnsi="Arial" w:cs="Arial"/>
          <w:sz w:val="24"/>
          <w:szCs w:val="24"/>
        </w:rPr>
        <w:t>,</w:t>
      </w:r>
      <w:r w:rsidR="004E2451" w:rsidRPr="00C63FF2">
        <w:rPr>
          <w:rFonts w:ascii="Arial" w:eastAsia="Arial" w:hAnsi="Arial" w:cs="Arial"/>
          <w:sz w:val="24"/>
          <w:szCs w:val="24"/>
        </w:rPr>
        <w:t xml:space="preserve"> deverão apresentar os seguintes documentos </w:t>
      </w:r>
      <w:r w:rsidR="004E2451" w:rsidRPr="00C63FF2">
        <w:rPr>
          <w:rFonts w:ascii="Arial" w:eastAsia="Arial" w:hAnsi="Arial" w:cs="Arial"/>
          <w:color w:val="000000"/>
          <w:sz w:val="24"/>
          <w:szCs w:val="24"/>
        </w:rPr>
        <w:t xml:space="preserve">para </w:t>
      </w:r>
      <w:bookmarkStart w:id="3" w:name="_Hlk98772626"/>
      <w:r w:rsidR="004E2451" w:rsidRPr="00C63FF2">
        <w:rPr>
          <w:rFonts w:ascii="Arial" w:eastAsia="Arial" w:hAnsi="Arial" w:cs="Arial"/>
          <w:color w:val="000000"/>
          <w:sz w:val="24"/>
          <w:szCs w:val="24"/>
        </w:rPr>
        <w:t>contratação</w:t>
      </w:r>
      <w:bookmarkEnd w:id="3"/>
      <w:r w:rsidR="004E2451" w:rsidRPr="00C63FF2">
        <w:rPr>
          <w:rFonts w:ascii="Arial" w:eastAsia="Arial" w:hAnsi="Arial" w:cs="Arial"/>
          <w:color w:val="000000"/>
          <w:sz w:val="24"/>
          <w:szCs w:val="24"/>
        </w:rPr>
        <w:t xml:space="preserve"> </w:t>
      </w:r>
      <w:r w:rsidR="004E2451" w:rsidRPr="00C63FF2">
        <w:rPr>
          <w:rFonts w:ascii="Arial" w:eastAsia="Arial" w:hAnsi="Arial" w:cs="Arial"/>
          <w:b/>
          <w:sz w:val="24"/>
          <w:szCs w:val="24"/>
        </w:rPr>
        <w:t>em até 10 (dez) dias úteis</w:t>
      </w:r>
      <w:r w:rsidR="00A12FFA">
        <w:rPr>
          <w:rFonts w:ascii="Arial" w:eastAsia="Arial" w:hAnsi="Arial" w:cs="Arial"/>
          <w:b/>
          <w:sz w:val="24"/>
          <w:szCs w:val="24"/>
        </w:rPr>
        <w:t>,</w:t>
      </w:r>
      <w:r w:rsidR="004E2451" w:rsidRPr="00C63FF2">
        <w:rPr>
          <w:rFonts w:ascii="Arial" w:eastAsia="Arial" w:hAnsi="Arial" w:cs="Arial"/>
          <w:sz w:val="24"/>
          <w:szCs w:val="24"/>
        </w:rPr>
        <w:t xml:space="preserve"> </w:t>
      </w:r>
      <w:bookmarkStart w:id="4" w:name="_Hlk98772665"/>
      <w:r w:rsidR="004E2451" w:rsidRPr="00C63FF2">
        <w:rPr>
          <w:rFonts w:ascii="Arial" w:eastAsia="Arial" w:hAnsi="Arial" w:cs="Arial"/>
          <w:sz w:val="24"/>
          <w:szCs w:val="24"/>
        </w:rPr>
        <w:t>após a convocação da Secretaria da Cultura</w:t>
      </w:r>
      <w:bookmarkEnd w:id="4"/>
      <w:r w:rsidR="004E2451" w:rsidRPr="00C63FF2">
        <w:rPr>
          <w:rFonts w:ascii="Arial" w:eastAsia="Arial" w:hAnsi="Arial" w:cs="Arial"/>
          <w:sz w:val="24"/>
          <w:szCs w:val="24"/>
        </w:rPr>
        <w:t xml:space="preserve">, </w:t>
      </w:r>
      <w:r w:rsidR="004E2451" w:rsidRPr="00C63FF2">
        <w:rPr>
          <w:rFonts w:ascii="Arial" w:eastAsia="Arial" w:hAnsi="Arial" w:cs="Arial"/>
          <w:color w:val="000000"/>
          <w:sz w:val="24"/>
          <w:szCs w:val="24"/>
        </w:rPr>
        <w:t>que deverão estar contidos no envelope</w:t>
      </w:r>
      <w:r w:rsidR="004E2451" w:rsidRPr="00C63FF2">
        <w:rPr>
          <w:rFonts w:ascii="Arial" w:eastAsia="Arial" w:hAnsi="Arial" w:cs="Arial"/>
          <w:sz w:val="24"/>
          <w:szCs w:val="24"/>
        </w:rPr>
        <w:t xml:space="preserve"> e entregues na Secretaria da Cultura, sito à </w:t>
      </w:r>
      <w:r w:rsidR="00A12FFA">
        <w:rPr>
          <w:rFonts w:ascii="Arial" w:eastAsia="Arial" w:hAnsi="Arial" w:cs="Arial"/>
          <w:sz w:val="24"/>
          <w:szCs w:val="24"/>
        </w:rPr>
        <w:t>R</w:t>
      </w:r>
      <w:r w:rsidR="004E2451" w:rsidRPr="00C63FF2">
        <w:rPr>
          <w:rFonts w:ascii="Arial" w:eastAsia="Arial" w:hAnsi="Arial" w:cs="Arial"/>
          <w:sz w:val="24"/>
          <w:szCs w:val="24"/>
        </w:rPr>
        <w:t>ua das Primaveras nº 210 – Jardim Pompeia, no horário das 09:00 às 16:00 horas, de 2ª feira à 6ª feira e deverá conter, a seguinte inscrição e formato:</w:t>
      </w:r>
      <w:bookmarkEnd w:id="2"/>
    </w:p>
    <w:p w14:paraId="1BD0864E" w14:textId="77777777" w:rsidR="00AB4E4D" w:rsidRDefault="00AB4E4D" w:rsidP="00261BD7">
      <w:pPr>
        <w:pBdr>
          <w:top w:val="nil"/>
          <w:left w:val="nil"/>
          <w:bottom w:val="nil"/>
          <w:right w:val="nil"/>
          <w:between w:val="nil"/>
        </w:pBdr>
        <w:spacing w:after="0" w:line="240" w:lineRule="auto"/>
        <w:jc w:val="both"/>
        <w:rPr>
          <w:rFonts w:ascii="Arial" w:eastAsia="Arial" w:hAnsi="Arial" w:cs="Arial"/>
          <w:sz w:val="24"/>
          <w:szCs w:val="24"/>
        </w:rPr>
      </w:pPr>
    </w:p>
    <w:tbl>
      <w:tblPr>
        <w:tblStyle w:val="a1"/>
        <w:tblW w:w="9928" w:type="dxa"/>
        <w:tblInd w:w="-10" w:type="dxa"/>
        <w:tblLayout w:type="fixed"/>
        <w:tblLook w:val="0400" w:firstRow="0" w:lastRow="0" w:firstColumn="0" w:lastColumn="0" w:noHBand="0" w:noVBand="1"/>
      </w:tblPr>
      <w:tblGrid>
        <w:gridCol w:w="200"/>
        <w:gridCol w:w="8737"/>
        <w:gridCol w:w="991"/>
      </w:tblGrid>
      <w:tr w:rsidR="00AB4E4D" w14:paraId="604365B2" w14:textId="77777777" w:rsidTr="00E73EEE">
        <w:trPr>
          <w:trHeight w:val="395"/>
        </w:trPr>
        <w:tc>
          <w:tcPr>
            <w:tcW w:w="200" w:type="dxa"/>
            <w:tcBorders>
              <w:top w:val="single" w:sz="4" w:space="0" w:color="000000"/>
              <w:left w:val="single" w:sz="4" w:space="0" w:color="000000"/>
              <w:bottom w:val="single" w:sz="4" w:space="0" w:color="000000"/>
              <w:right w:val="single" w:sz="6" w:space="0" w:color="000000"/>
            </w:tcBorders>
            <w:shd w:val="clear" w:color="auto" w:fill="E7E6E6"/>
            <w:tcMar>
              <w:top w:w="8" w:type="dxa"/>
              <w:left w:w="0" w:type="dxa"/>
              <w:bottom w:w="0" w:type="dxa"/>
              <w:right w:w="115" w:type="dxa"/>
            </w:tcMar>
          </w:tcPr>
          <w:p w14:paraId="29BD181B"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 </w:t>
            </w:r>
          </w:p>
        </w:tc>
        <w:tc>
          <w:tcPr>
            <w:tcW w:w="8737" w:type="dxa"/>
            <w:tcBorders>
              <w:top w:val="single" w:sz="8" w:space="0" w:color="000000"/>
              <w:left w:val="single" w:sz="6" w:space="0" w:color="000000"/>
              <w:bottom w:val="single" w:sz="4" w:space="0" w:color="000000"/>
              <w:right w:val="single" w:sz="4" w:space="0" w:color="000000"/>
            </w:tcBorders>
            <w:shd w:val="clear" w:color="auto" w:fill="E7E6E6"/>
            <w:tcMar>
              <w:top w:w="8" w:type="dxa"/>
              <w:left w:w="0" w:type="dxa"/>
              <w:bottom w:w="0" w:type="dxa"/>
              <w:right w:w="115" w:type="dxa"/>
            </w:tcMar>
          </w:tcPr>
          <w:p w14:paraId="56529F5F" w14:textId="77777777" w:rsidR="00AB4E4D" w:rsidRDefault="00261BD7" w:rsidP="00261BD7">
            <w:pPr>
              <w:spacing w:after="0" w:line="240" w:lineRule="auto"/>
              <w:jc w:val="center"/>
              <w:rPr>
                <w:rFonts w:ascii="Arial" w:eastAsia="Arial" w:hAnsi="Arial" w:cs="Arial"/>
                <w:sz w:val="24"/>
                <w:szCs w:val="24"/>
              </w:rPr>
            </w:pPr>
            <w:r>
              <w:rPr>
                <w:rFonts w:ascii="Arial" w:eastAsia="Arial" w:hAnsi="Arial" w:cs="Arial"/>
                <w:sz w:val="24"/>
                <w:szCs w:val="24"/>
              </w:rPr>
              <w:t xml:space="preserve"> DOCUMENTOS PARA IDENTIFICAÇÃO</w:t>
            </w:r>
          </w:p>
        </w:tc>
        <w:tc>
          <w:tcPr>
            <w:tcW w:w="991" w:type="dxa"/>
            <w:tcBorders>
              <w:top w:val="single" w:sz="4" w:space="0" w:color="000000"/>
              <w:left w:val="single" w:sz="4" w:space="0" w:color="000000"/>
              <w:bottom w:val="single" w:sz="4" w:space="0" w:color="000000"/>
              <w:right w:val="single" w:sz="4" w:space="0" w:color="000000"/>
            </w:tcBorders>
            <w:shd w:val="clear" w:color="auto" w:fill="E7E6E6"/>
            <w:tcMar>
              <w:top w:w="8" w:type="dxa"/>
              <w:left w:w="0" w:type="dxa"/>
              <w:bottom w:w="0" w:type="dxa"/>
              <w:right w:w="115" w:type="dxa"/>
            </w:tcMar>
          </w:tcPr>
          <w:p w14:paraId="3AB8D801"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  </w:t>
            </w:r>
          </w:p>
        </w:tc>
      </w:tr>
      <w:tr w:rsidR="00AB4E4D" w14:paraId="41A1D288" w14:textId="77777777" w:rsidTr="00E73EEE">
        <w:trPr>
          <w:trHeight w:val="1200"/>
        </w:trPr>
        <w:tc>
          <w:tcPr>
            <w:tcW w:w="9928"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14A13482" w14:textId="77777777" w:rsidR="00AB4E4D" w:rsidRDefault="00261BD7" w:rsidP="00261BD7">
            <w:pPr>
              <w:spacing w:after="0" w:line="240" w:lineRule="auto"/>
              <w:jc w:val="center"/>
              <w:rPr>
                <w:rFonts w:ascii="Arial" w:eastAsia="Arial" w:hAnsi="Arial" w:cs="Arial"/>
                <w:sz w:val="24"/>
                <w:szCs w:val="24"/>
              </w:rPr>
            </w:pPr>
            <w:r>
              <w:rPr>
                <w:rFonts w:ascii="Arial" w:eastAsia="Arial" w:hAnsi="Arial" w:cs="Arial"/>
                <w:sz w:val="24"/>
                <w:szCs w:val="24"/>
              </w:rPr>
              <w:t xml:space="preserve">Prefeitura Municipal de Indaiatuba - SP </w:t>
            </w:r>
          </w:p>
          <w:p w14:paraId="076826B6" w14:textId="03BF2BA5" w:rsidR="00AB4E4D" w:rsidRDefault="00261BD7" w:rsidP="00E73EEE">
            <w:pPr>
              <w:spacing w:after="0" w:line="240" w:lineRule="auto"/>
              <w:jc w:val="both"/>
              <w:rPr>
                <w:rFonts w:ascii="Arial" w:eastAsia="Arial" w:hAnsi="Arial" w:cs="Arial"/>
                <w:sz w:val="24"/>
                <w:szCs w:val="24"/>
              </w:rPr>
            </w:pPr>
            <w:r>
              <w:rPr>
                <w:rFonts w:ascii="Arial" w:eastAsia="Arial" w:hAnsi="Arial" w:cs="Arial"/>
                <w:sz w:val="24"/>
                <w:szCs w:val="24"/>
              </w:rPr>
              <w:t xml:space="preserve">Ref.: Chamamento Público para Credenciamento e Seleção Nº </w:t>
            </w:r>
            <w:r w:rsidR="00E73EEE">
              <w:rPr>
                <w:rFonts w:ascii="Arial" w:eastAsia="Arial" w:hAnsi="Arial" w:cs="Arial"/>
                <w:sz w:val="24"/>
                <w:szCs w:val="24"/>
              </w:rPr>
              <w:t>014</w:t>
            </w:r>
            <w:r w:rsidRPr="004E2451">
              <w:rPr>
                <w:rFonts w:ascii="Arial" w:eastAsia="Arial" w:hAnsi="Arial" w:cs="Arial"/>
                <w:sz w:val="24"/>
                <w:szCs w:val="24"/>
              </w:rPr>
              <w:t>/</w:t>
            </w:r>
            <w:r w:rsidR="004E2451">
              <w:rPr>
                <w:rFonts w:ascii="Arial" w:eastAsia="Arial" w:hAnsi="Arial" w:cs="Arial"/>
                <w:sz w:val="24"/>
                <w:szCs w:val="24"/>
              </w:rPr>
              <w:t>2022</w:t>
            </w:r>
            <w:r w:rsidRPr="004E2451">
              <w:rPr>
                <w:rFonts w:ascii="Arial" w:eastAsia="Arial" w:hAnsi="Arial" w:cs="Arial"/>
                <w:sz w:val="24"/>
                <w:szCs w:val="24"/>
              </w:rPr>
              <w:t xml:space="preserve"> - Edital nº </w:t>
            </w:r>
            <w:r w:rsidR="00E73EEE">
              <w:rPr>
                <w:rFonts w:ascii="Arial" w:eastAsia="Arial" w:hAnsi="Arial" w:cs="Arial"/>
                <w:sz w:val="24"/>
                <w:szCs w:val="24"/>
              </w:rPr>
              <w:t>185</w:t>
            </w:r>
            <w:r w:rsidR="004E2451">
              <w:rPr>
                <w:rFonts w:ascii="Arial" w:eastAsia="Arial" w:hAnsi="Arial" w:cs="Arial"/>
                <w:sz w:val="24"/>
                <w:szCs w:val="24"/>
              </w:rPr>
              <w:t>/2022</w:t>
            </w:r>
          </w:p>
        </w:tc>
      </w:tr>
      <w:tr w:rsidR="00AB4E4D" w14:paraId="14C5DF42" w14:textId="77777777" w:rsidTr="00E73EEE">
        <w:trPr>
          <w:trHeight w:val="420"/>
        </w:trPr>
        <w:tc>
          <w:tcPr>
            <w:tcW w:w="9928"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78169102"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Desenvolvimento de oficinas e atividades técnicas e sócio culturais para o projeto: Núcleo Musical Nabor Pires Camargo</w:t>
            </w:r>
          </w:p>
        </w:tc>
      </w:tr>
      <w:tr w:rsidR="00AB4E4D" w14:paraId="13741D8A" w14:textId="77777777" w:rsidTr="00E73EEE">
        <w:trPr>
          <w:trHeight w:val="375"/>
        </w:trPr>
        <w:tc>
          <w:tcPr>
            <w:tcW w:w="9928"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06129F40"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ÁREA PRETENDIDA - Conforme item 1.1: </w:t>
            </w:r>
          </w:p>
        </w:tc>
      </w:tr>
      <w:tr w:rsidR="00AB4E4D" w14:paraId="75D7BDBD" w14:textId="77777777" w:rsidTr="00E73EEE">
        <w:trPr>
          <w:trHeight w:val="1200"/>
        </w:trPr>
        <w:tc>
          <w:tcPr>
            <w:tcW w:w="9928"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14:paraId="689DEEF4"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IDENTIFICAÇÃO: </w:t>
            </w:r>
            <w:r>
              <w:rPr>
                <w:rFonts w:ascii="Arial" w:eastAsia="Arial" w:hAnsi="Arial" w:cs="Arial"/>
                <w:sz w:val="24"/>
                <w:szCs w:val="24"/>
              </w:rPr>
              <w:tab/>
            </w:r>
            <w:r>
              <w:rPr>
                <w:rFonts w:ascii="Arial" w:eastAsia="Arial" w:hAnsi="Arial" w:cs="Arial"/>
                <w:sz w:val="24"/>
                <w:szCs w:val="24"/>
              </w:rPr>
              <w:tab/>
              <w:t xml:space="preserve"> </w:t>
            </w:r>
            <w:r>
              <w:rPr>
                <w:rFonts w:ascii="Arial" w:eastAsia="Arial" w:hAnsi="Arial" w:cs="Arial"/>
                <w:sz w:val="24"/>
                <w:szCs w:val="24"/>
              </w:rPr>
              <w:tab/>
              <w:t xml:space="preserve"> </w:t>
            </w:r>
          </w:p>
          <w:p w14:paraId="0DE4ECD9"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NOME: </w:t>
            </w:r>
          </w:p>
          <w:p w14:paraId="225EEB05"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 xml:space="preserve">RG: </w:t>
            </w:r>
          </w:p>
          <w:p w14:paraId="2E6ADC69"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CPF:</w:t>
            </w:r>
          </w:p>
          <w:p w14:paraId="54966775"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ENDEREÇO:</w:t>
            </w:r>
          </w:p>
          <w:p w14:paraId="290BE000"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E-MAIL:</w:t>
            </w:r>
          </w:p>
          <w:p w14:paraId="479D3A70" w14:textId="77777777" w:rsidR="00AB4E4D" w:rsidRDefault="00261BD7" w:rsidP="00261BD7">
            <w:pPr>
              <w:spacing w:after="0" w:line="240" w:lineRule="auto"/>
              <w:rPr>
                <w:rFonts w:ascii="Arial" w:eastAsia="Arial" w:hAnsi="Arial" w:cs="Arial"/>
                <w:sz w:val="24"/>
                <w:szCs w:val="24"/>
              </w:rPr>
            </w:pPr>
            <w:r>
              <w:rPr>
                <w:rFonts w:ascii="Arial" w:eastAsia="Arial" w:hAnsi="Arial" w:cs="Arial"/>
                <w:sz w:val="24"/>
                <w:szCs w:val="24"/>
              </w:rPr>
              <w:t>CELULAR:                                             TELEFONE FIXO:</w:t>
            </w:r>
          </w:p>
        </w:tc>
      </w:tr>
    </w:tbl>
    <w:p w14:paraId="709700C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14:paraId="6C06D67E"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11.1.1</w:t>
      </w:r>
      <w:r w:rsidR="00DB2F13">
        <w:rPr>
          <w:rFonts w:ascii="Arial" w:eastAsia="Arial" w:hAnsi="Arial" w:cs="Arial"/>
          <w:color w:val="000000"/>
          <w:sz w:val="24"/>
          <w:szCs w:val="24"/>
        </w:rPr>
        <w:t xml:space="preserve"> - </w:t>
      </w:r>
      <w:r>
        <w:rPr>
          <w:rFonts w:ascii="Arial" w:eastAsia="Arial" w:hAnsi="Arial" w:cs="Arial"/>
          <w:color w:val="000000"/>
          <w:sz w:val="24"/>
          <w:szCs w:val="24"/>
        </w:rPr>
        <w:t xml:space="preserve">Cópia da Cédula de Identidade-RG; </w:t>
      </w:r>
    </w:p>
    <w:p w14:paraId="5D5FA31F"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3901C623" w14:textId="77777777" w:rsidR="00AB4E4D" w:rsidRDefault="00DB2F13"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11.1.2 - </w:t>
      </w:r>
      <w:r w:rsidR="00261BD7">
        <w:rPr>
          <w:rFonts w:ascii="Arial" w:eastAsia="Arial" w:hAnsi="Arial" w:cs="Arial"/>
          <w:color w:val="000000"/>
          <w:sz w:val="24"/>
          <w:szCs w:val="24"/>
        </w:rPr>
        <w:t xml:space="preserve">Cópia do CPF; </w:t>
      </w:r>
    </w:p>
    <w:p w14:paraId="141AF972"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39A94C56" w14:textId="3DBF5DF2" w:rsidR="0005537B"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11.1.2.1</w:t>
      </w:r>
      <w:r w:rsidR="00DB2F13">
        <w:rPr>
          <w:rFonts w:ascii="Arial" w:eastAsia="Arial" w:hAnsi="Arial" w:cs="Arial"/>
          <w:color w:val="000000"/>
          <w:sz w:val="24"/>
          <w:szCs w:val="24"/>
        </w:rPr>
        <w:t xml:space="preserve"> </w:t>
      </w:r>
      <w:r w:rsidR="0005537B">
        <w:rPr>
          <w:rFonts w:ascii="Arial" w:eastAsia="Arial" w:hAnsi="Arial" w:cs="Arial"/>
          <w:color w:val="000000"/>
          <w:sz w:val="24"/>
          <w:szCs w:val="24"/>
        </w:rPr>
        <w:t>–</w:t>
      </w:r>
      <w:r w:rsidR="00DB2F13">
        <w:rPr>
          <w:rFonts w:ascii="Arial" w:eastAsia="Arial" w:hAnsi="Arial" w:cs="Arial"/>
          <w:color w:val="000000"/>
          <w:sz w:val="24"/>
          <w:szCs w:val="24"/>
        </w:rPr>
        <w:t xml:space="preserve"> </w:t>
      </w:r>
    </w:p>
    <w:p w14:paraId="69E03DE3" w14:textId="613B43EA"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CNPJ </w:t>
      </w:r>
      <w:r>
        <w:rPr>
          <w:rFonts w:ascii="Arial" w:eastAsia="Arial" w:hAnsi="Arial" w:cs="Arial"/>
          <w:sz w:val="24"/>
          <w:szCs w:val="24"/>
        </w:rPr>
        <w:t xml:space="preserve">e </w:t>
      </w:r>
      <w:r w:rsidR="00565036">
        <w:rPr>
          <w:rFonts w:ascii="Arial" w:eastAsia="Arial" w:hAnsi="Arial" w:cs="Arial"/>
          <w:sz w:val="24"/>
          <w:szCs w:val="24"/>
        </w:rPr>
        <w:t xml:space="preserve">comprovante de Inscrição Municipal </w:t>
      </w:r>
      <w:proofErr w:type="gramStart"/>
      <w:r w:rsidR="00565036">
        <w:rPr>
          <w:rFonts w:ascii="Arial" w:eastAsia="Arial" w:hAnsi="Arial" w:cs="Arial"/>
          <w:sz w:val="24"/>
          <w:szCs w:val="24"/>
        </w:rPr>
        <w:t>Cadastral ,</w:t>
      </w:r>
      <w:proofErr w:type="gramEnd"/>
      <w:r w:rsidR="00565036">
        <w:rPr>
          <w:rFonts w:ascii="Arial" w:eastAsia="Arial" w:hAnsi="Arial" w:cs="Arial"/>
          <w:sz w:val="24"/>
          <w:szCs w:val="24"/>
        </w:rPr>
        <w:t xml:space="preserve"> para efeitos de emissão de nota fiscal</w:t>
      </w:r>
      <w:r>
        <w:rPr>
          <w:rFonts w:ascii="Arial" w:eastAsia="Arial" w:hAnsi="Arial" w:cs="Arial"/>
          <w:color w:val="000000"/>
          <w:sz w:val="24"/>
          <w:szCs w:val="24"/>
        </w:rPr>
        <w:t>;</w:t>
      </w:r>
    </w:p>
    <w:p w14:paraId="5AB32580"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25B278E4" w14:textId="77777777" w:rsidR="00AB4E4D" w:rsidRDefault="00DB2F13"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11.1.2.2 - </w:t>
      </w:r>
      <w:r w:rsidR="00261BD7">
        <w:rPr>
          <w:rFonts w:ascii="Arial" w:eastAsia="Arial" w:hAnsi="Arial" w:cs="Arial"/>
          <w:color w:val="000000"/>
          <w:sz w:val="24"/>
          <w:szCs w:val="24"/>
        </w:rPr>
        <w:t xml:space="preserve">Certificado do MEI (Microempreendedor Individual); </w:t>
      </w:r>
    </w:p>
    <w:p w14:paraId="4AD4910E"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57CD91D6"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11.1.2.3 </w:t>
      </w:r>
      <w:r w:rsidR="00DB2F13">
        <w:rPr>
          <w:rFonts w:ascii="Arial" w:eastAsia="Arial" w:hAnsi="Arial" w:cs="Arial"/>
          <w:color w:val="000000"/>
          <w:sz w:val="24"/>
          <w:szCs w:val="24"/>
        </w:rPr>
        <w:t xml:space="preserve">- </w:t>
      </w:r>
      <w:r w:rsidR="00DB2F13" w:rsidRPr="00DB2F13">
        <w:rPr>
          <w:rFonts w:ascii="Arial" w:eastAsia="Arial" w:hAnsi="Arial" w:cs="Arial"/>
          <w:color w:val="000000"/>
          <w:sz w:val="24"/>
          <w:szCs w:val="24"/>
        </w:rPr>
        <w:t>Informar os dados bancários - conta corrente pessoa jurídica ou física no caso de MEI - Microempreendedor Individual;</w:t>
      </w:r>
    </w:p>
    <w:p w14:paraId="0460B116" w14:textId="77777777" w:rsidR="00AB4E4D" w:rsidRDefault="00AB4E4D" w:rsidP="00261BD7">
      <w:pPr>
        <w:pBdr>
          <w:top w:val="nil"/>
          <w:left w:val="nil"/>
          <w:bottom w:val="nil"/>
          <w:right w:val="nil"/>
          <w:between w:val="nil"/>
        </w:pBdr>
        <w:spacing w:after="0" w:line="240" w:lineRule="auto"/>
        <w:rPr>
          <w:rFonts w:ascii="Arial" w:eastAsia="Arial" w:hAnsi="Arial" w:cs="Arial"/>
          <w:color w:val="000000"/>
          <w:sz w:val="24"/>
          <w:szCs w:val="24"/>
        </w:rPr>
      </w:pPr>
    </w:p>
    <w:p w14:paraId="0C765384" w14:textId="77777777" w:rsidR="00AB4E4D" w:rsidRDefault="00261BD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11.1.2.3.1 </w:t>
      </w:r>
      <w:r w:rsidR="00DB2F13">
        <w:rPr>
          <w:rFonts w:ascii="Arial" w:eastAsia="Arial" w:hAnsi="Arial" w:cs="Arial"/>
          <w:color w:val="000000"/>
          <w:sz w:val="24"/>
          <w:szCs w:val="24"/>
        </w:rPr>
        <w:t xml:space="preserve">- </w:t>
      </w:r>
      <w:r>
        <w:rPr>
          <w:rFonts w:ascii="Arial" w:eastAsia="Arial" w:hAnsi="Arial" w:cs="Arial"/>
          <w:color w:val="000000"/>
          <w:sz w:val="24"/>
          <w:szCs w:val="24"/>
        </w:rPr>
        <w:t>A conta bancária não poderá ser conta conjunta e deverá estar associada ao CPF do proponente;</w:t>
      </w:r>
    </w:p>
    <w:p w14:paraId="326E9D1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88E10D0"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11.1.3 - </w:t>
      </w:r>
      <w:r w:rsidR="00261BD7">
        <w:rPr>
          <w:rFonts w:ascii="Arial" w:eastAsia="Arial" w:hAnsi="Arial" w:cs="Arial"/>
          <w:color w:val="000000"/>
          <w:sz w:val="24"/>
          <w:szCs w:val="24"/>
        </w:rPr>
        <w:t xml:space="preserve">Cópia do comprovante de domicílio de concessionária de serviços públicos, carnê do IPTU ou contrato de aluguel em que conste o nome do proponente; ou caso o comprovante esteja em nome de outro familiar, comprovar o parentesco; </w:t>
      </w:r>
    </w:p>
    <w:p w14:paraId="5D27ED0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FBC195A"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11.1.</w:t>
      </w:r>
      <w:r>
        <w:rPr>
          <w:rFonts w:ascii="Arial" w:eastAsia="Arial" w:hAnsi="Arial" w:cs="Arial"/>
          <w:sz w:val="24"/>
          <w:szCs w:val="24"/>
        </w:rPr>
        <w:t>4</w:t>
      </w:r>
      <w:r>
        <w:rPr>
          <w:rFonts w:ascii="Arial" w:eastAsia="Arial" w:hAnsi="Arial" w:cs="Arial"/>
          <w:color w:val="000000"/>
          <w:sz w:val="24"/>
          <w:szCs w:val="24"/>
        </w:rPr>
        <w:t xml:space="preserve"> </w:t>
      </w:r>
      <w:r w:rsidR="00DB2F13">
        <w:rPr>
          <w:rFonts w:ascii="Arial" w:eastAsia="Arial" w:hAnsi="Arial" w:cs="Arial"/>
          <w:color w:val="000000"/>
          <w:sz w:val="24"/>
          <w:szCs w:val="24"/>
        </w:rPr>
        <w:t xml:space="preserve">- </w:t>
      </w:r>
      <w:r>
        <w:rPr>
          <w:rFonts w:ascii="Arial" w:eastAsia="Arial" w:hAnsi="Arial" w:cs="Arial"/>
          <w:color w:val="000000"/>
          <w:sz w:val="24"/>
          <w:szCs w:val="24"/>
        </w:rPr>
        <w:t xml:space="preserve">Certidão Negativa de Débitos Municipais do Contribuinte - Pessoa Jurídica; </w:t>
      </w:r>
    </w:p>
    <w:p w14:paraId="4E25714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D788E7D" w14:textId="77777777" w:rsidR="00AB4E4D" w:rsidRDefault="00261BD7" w:rsidP="00DB2F13">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11.1.</w:t>
      </w:r>
      <w:r>
        <w:rPr>
          <w:rFonts w:ascii="Arial" w:eastAsia="Arial" w:hAnsi="Arial" w:cs="Arial"/>
          <w:sz w:val="24"/>
          <w:szCs w:val="24"/>
        </w:rPr>
        <w:t>5</w:t>
      </w:r>
      <w:r>
        <w:rPr>
          <w:rFonts w:ascii="Arial" w:eastAsia="Arial" w:hAnsi="Arial" w:cs="Arial"/>
          <w:color w:val="000000"/>
          <w:sz w:val="24"/>
          <w:szCs w:val="24"/>
        </w:rPr>
        <w:t xml:space="preserve"> </w:t>
      </w:r>
      <w:r w:rsidR="00DB2F13">
        <w:rPr>
          <w:rFonts w:ascii="Arial" w:eastAsia="Arial" w:hAnsi="Arial" w:cs="Arial"/>
          <w:color w:val="000000"/>
          <w:sz w:val="24"/>
          <w:szCs w:val="24"/>
        </w:rPr>
        <w:t xml:space="preserve">- </w:t>
      </w:r>
      <w:r>
        <w:rPr>
          <w:rFonts w:ascii="Arial" w:eastAsia="Arial" w:hAnsi="Arial" w:cs="Arial"/>
          <w:color w:val="000000"/>
          <w:sz w:val="24"/>
          <w:szCs w:val="24"/>
        </w:rPr>
        <w:t xml:space="preserve">Certidões de regularidade fiscal (pessoa física e jurídica) com a Fazenda Federal </w:t>
      </w:r>
      <w:r w:rsidR="00DB2F13" w:rsidRPr="00C63FF2">
        <w:rPr>
          <w:rFonts w:ascii="Arial" w:eastAsia="Arial" w:hAnsi="Arial" w:cs="Arial"/>
          <w:color w:val="000000"/>
          <w:sz w:val="24"/>
          <w:szCs w:val="24"/>
        </w:rPr>
        <w:t>(</w:t>
      </w:r>
      <w:hyperlink r:id="rId10" w:history="1">
        <w:r w:rsidR="00DB2F13" w:rsidRPr="00C63FF2">
          <w:rPr>
            <w:rStyle w:val="Hyperlink"/>
            <w:rFonts w:ascii="Arial" w:hAnsi="Arial" w:cs="Arial"/>
            <w:sz w:val="24"/>
            <w:szCs w:val="24"/>
          </w:rPr>
          <w:t>https://solucoes.receita.fazenda.gov.br/Servicos/certidaointernet/PJ/Emitir</w:t>
        </w:r>
      </w:hyperlink>
      <w:r w:rsidR="00DB2F13" w:rsidRPr="00C63FF2">
        <w:rPr>
          <w:rFonts w:ascii="Arial" w:hAnsi="Arial" w:cs="Arial"/>
          <w:sz w:val="24"/>
          <w:szCs w:val="24"/>
        </w:rPr>
        <w:t xml:space="preserve">) </w:t>
      </w:r>
      <w:r w:rsidR="00DB2F13">
        <w:rPr>
          <w:rFonts w:ascii="Arial" w:hAnsi="Arial" w:cs="Arial"/>
          <w:sz w:val="24"/>
          <w:szCs w:val="24"/>
        </w:rPr>
        <w:t>/</w:t>
      </w:r>
      <w:r w:rsidR="00DB2F13" w:rsidRPr="00C63FF2">
        <w:rPr>
          <w:rFonts w:ascii="Arial" w:hAnsi="Arial" w:cs="Arial"/>
          <w:sz w:val="24"/>
          <w:szCs w:val="24"/>
        </w:rPr>
        <w:t xml:space="preserve"> (</w:t>
      </w:r>
      <w:hyperlink r:id="rId11" w:history="1">
        <w:r w:rsidR="00DB2F13" w:rsidRPr="00C63FF2">
          <w:rPr>
            <w:rStyle w:val="Hyperlink"/>
            <w:rFonts w:ascii="Arial" w:hAnsi="Arial" w:cs="Arial"/>
            <w:sz w:val="24"/>
            <w:szCs w:val="24"/>
          </w:rPr>
          <w:t>https://solucoes.receita.fazenda.gov.br/Servicos/certidaointernet/PF/Emitir</w:t>
        </w:r>
      </w:hyperlink>
      <w:r w:rsidR="00DB2F13" w:rsidRPr="00C63FF2">
        <w:rPr>
          <w:rFonts w:ascii="Arial" w:hAnsi="Arial" w:cs="Arial"/>
          <w:sz w:val="24"/>
          <w:szCs w:val="24"/>
        </w:rPr>
        <w:t>)</w:t>
      </w:r>
    </w:p>
    <w:p w14:paraId="64FEFA0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4CA7CE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11.1.</w:t>
      </w:r>
      <w:r>
        <w:rPr>
          <w:rFonts w:ascii="Arial" w:eastAsia="Arial" w:hAnsi="Arial" w:cs="Arial"/>
          <w:sz w:val="24"/>
          <w:szCs w:val="24"/>
        </w:rPr>
        <w:t>6</w:t>
      </w:r>
      <w:r w:rsidR="00DB2F13">
        <w:rPr>
          <w:rFonts w:ascii="Arial" w:eastAsia="Arial" w:hAnsi="Arial" w:cs="Arial"/>
          <w:color w:val="000000"/>
          <w:sz w:val="24"/>
          <w:szCs w:val="24"/>
        </w:rPr>
        <w:t xml:space="preserve"> - </w:t>
      </w:r>
      <w:r>
        <w:rPr>
          <w:rFonts w:ascii="Arial" w:eastAsia="Arial" w:hAnsi="Arial" w:cs="Arial"/>
          <w:color w:val="000000"/>
          <w:sz w:val="24"/>
          <w:szCs w:val="24"/>
        </w:rPr>
        <w:t xml:space="preserve">Certidão Negativa de Débitos Trabalhistas emitida pela Justiça do Trabalho </w:t>
      </w:r>
      <w:hyperlink r:id="rId12">
        <w:r w:rsidR="00DB2F13" w:rsidRPr="00C63FF2">
          <w:rPr>
            <w:rFonts w:ascii="Arial" w:eastAsia="Arial" w:hAnsi="Arial" w:cs="Arial"/>
            <w:color w:val="000000"/>
            <w:sz w:val="24"/>
            <w:szCs w:val="24"/>
          </w:rPr>
          <w:t>(</w:t>
        </w:r>
      </w:hyperlink>
      <w:hyperlink r:id="rId13" w:history="1">
        <w:r w:rsidR="00DB2F13" w:rsidRPr="00C63FF2">
          <w:rPr>
            <w:rStyle w:val="Hyperlink"/>
            <w:rFonts w:ascii="Arial" w:hAnsi="Arial" w:cs="Arial"/>
            <w:sz w:val="24"/>
            <w:szCs w:val="24"/>
          </w:rPr>
          <w:t>https://cndt-certidao.tst.jus.br/inicio.faces</w:t>
        </w:r>
      </w:hyperlink>
      <w:r w:rsidR="00DB2F13" w:rsidRPr="00C63FF2">
        <w:rPr>
          <w:rFonts w:ascii="Arial" w:hAnsi="Arial" w:cs="Arial"/>
          <w:sz w:val="24"/>
          <w:szCs w:val="24"/>
        </w:rPr>
        <w:t>)</w:t>
      </w:r>
      <w:r w:rsidR="00DB2F13">
        <w:rPr>
          <w:rFonts w:ascii="Arial" w:hAnsi="Arial" w:cs="Arial"/>
          <w:sz w:val="24"/>
          <w:szCs w:val="24"/>
        </w:rPr>
        <w:t>;</w:t>
      </w:r>
    </w:p>
    <w:p w14:paraId="0725FFF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7D93EA2"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11.1.</w:t>
      </w:r>
      <w:r>
        <w:rPr>
          <w:rFonts w:ascii="Arial" w:eastAsia="Arial" w:hAnsi="Arial" w:cs="Arial"/>
          <w:sz w:val="24"/>
          <w:szCs w:val="24"/>
        </w:rPr>
        <w:t>7</w:t>
      </w:r>
      <w:r w:rsidR="00DB2F13">
        <w:rPr>
          <w:rFonts w:ascii="Arial" w:eastAsia="Arial" w:hAnsi="Arial" w:cs="Arial"/>
          <w:sz w:val="24"/>
          <w:szCs w:val="24"/>
        </w:rPr>
        <w:t xml:space="preserve"> - </w:t>
      </w:r>
      <w:r>
        <w:rPr>
          <w:rFonts w:ascii="Arial" w:eastAsia="Arial" w:hAnsi="Arial" w:cs="Arial"/>
          <w:color w:val="000000"/>
          <w:sz w:val="24"/>
          <w:szCs w:val="24"/>
        </w:rPr>
        <w:t xml:space="preserve">Declaração de prova de regularidade emitida quanto a ausência de sanções aplicadas ao proponente, que proíbam de contratar com qualquer órgão ou entidade da Administração Pública do Estado de São Paulo </w:t>
      </w:r>
      <w:hyperlink r:id="rId14">
        <w:r>
          <w:rPr>
            <w:rFonts w:ascii="Arial" w:eastAsia="Arial" w:hAnsi="Arial" w:cs="Arial"/>
            <w:color w:val="000000"/>
            <w:sz w:val="24"/>
            <w:szCs w:val="24"/>
          </w:rPr>
          <w:t>(</w:t>
        </w:r>
      </w:hyperlink>
      <w:hyperlink r:id="rId15">
        <w:r>
          <w:rPr>
            <w:rFonts w:ascii="Arial" w:eastAsia="Arial" w:hAnsi="Arial" w:cs="Arial"/>
            <w:color w:val="0000FF"/>
            <w:sz w:val="24"/>
            <w:szCs w:val="24"/>
            <w:u w:val="single"/>
          </w:rPr>
          <w:t>https://www.bec.sp.gov.br/Sancoes_ui/aspx/ConsultaAdministrativaFornecedor.aspx</w:t>
        </w:r>
      </w:hyperlink>
      <w:hyperlink r:id="rId16">
        <w:r>
          <w:rPr>
            <w:rFonts w:ascii="Arial" w:eastAsia="Arial" w:hAnsi="Arial" w:cs="Arial"/>
            <w:color w:val="000000"/>
            <w:sz w:val="24"/>
            <w:szCs w:val="24"/>
          </w:rPr>
          <w:t>)</w:t>
        </w:r>
      </w:hyperlink>
      <w:r>
        <w:rPr>
          <w:rFonts w:ascii="Arial" w:eastAsia="Arial" w:hAnsi="Arial" w:cs="Arial"/>
          <w:color w:val="000000"/>
          <w:sz w:val="24"/>
          <w:szCs w:val="24"/>
        </w:rPr>
        <w:t xml:space="preserve">; </w:t>
      </w:r>
    </w:p>
    <w:p w14:paraId="4444A485"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186849BA"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12</w:t>
      </w:r>
      <w:r w:rsidR="00DB2F13">
        <w:rPr>
          <w:rFonts w:ascii="Arial" w:eastAsia="Arial" w:hAnsi="Arial" w:cs="Arial"/>
          <w:b/>
          <w:color w:val="000000"/>
          <w:sz w:val="24"/>
          <w:szCs w:val="24"/>
        </w:rPr>
        <w:t xml:space="preserve"> - </w:t>
      </w:r>
      <w:r>
        <w:rPr>
          <w:rFonts w:ascii="Arial" w:eastAsia="Arial" w:hAnsi="Arial" w:cs="Arial"/>
          <w:b/>
          <w:color w:val="000000"/>
          <w:sz w:val="24"/>
          <w:szCs w:val="24"/>
        </w:rPr>
        <w:t xml:space="preserve">DOS RECURSOS </w:t>
      </w:r>
    </w:p>
    <w:p w14:paraId="73E11C0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DFCAF2E"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12.1 - </w:t>
      </w:r>
      <w:r w:rsidR="00261BD7">
        <w:rPr>
          <w:rFonts w:ascii="Arial" w:eastAsia="Arial" w:hAnsi="Arial" w:cs="Arial"/>
          <w:color w:val="000000"/>
          <w:sz w:val="24"/>
          <w:szCs w:val="24"/>
        </w:rPr>
        <w:t>No prazo de 0</w:t>
      </w:r>
      <w:r w:rsidR="00261BD7">
        <w:rPr>
          <w:rFonts w:ascii="Arial" w:eastAsia="Arial" w:hAnsi="Arial" w:cs="Arial"/>
          <w:sz w:val="24"/>
          <w:szCs w:val="24"/>
        </w:rPr>
        <w:t>5</w:t>
      </w:r>
      <w:r w:rsidR="00261BD7">
        <w:rPr>
          <w:rFonts w:ascii="Arial" w:eastAsia="Arial" w:hAnsi="Arial" w:cs="Arial"/>
          <w:color w:val="000000"/>
          <w:sz w:val="24"/>
          <w:szCs w:val="24"/>
        </w:rPr>
        <w:t xml:space="preserve"> (</w:t>
      </w:r>
      <w:r w:rsidR="00261BD7">
        <w:rPr>
          <w:rFonts w:ascii="Arial" w:eastAsia="Arial" w:hAnsi="Arial" w:cs="Arial"/>
          <w:sz w:val="24"/>
          <w:szCs w:val="24"/>
        </w:rPr>
        <w:t>cinco</w:t>
      </w:r>
      <w:r w:rsidR="00261BD7">
        <w:rPr>
          <w:rFonts w:ascii="Arial" w:eastAsia="Arial" w:hAnsi="Arial" w:cs="Arial"/>
          <w:color w:val="000000"/>
          <w:sz w:val="24"/>
          <w:szCs w:val="24"/>
        </w:rPr>
        <w:t>) dias úteis, contados da data de publicação dos resultados na Imprensa Oficial do Município</w:t>
      </w:r>
      <w:r w:rsidR="00261BD7">
        <w:rPr>
          <w:rFonts w:ascii="Arial" w:eastAsia="Arial" w:hAnsi="Arial" w:cs="Arial"/>
          <w:sz w:val="24"/>
          <w:szCs w:val="24"/>
        </w:rPr>
        <w:t xml:space="preserve"> e envio via e-mail, estará aberto o prazo para interposição de recursos quanto à habilitação, documentação comprobatória e nota final </w:t>
      </w:r>
      <w:r w:rsidR="00261BD7">
        <w:rPr>
          <w:rFonts w:ascii="Arial" w:eastAsia="Arial" w:hAnsi="Arial" w:cs="Arial"/>
          <w:color w:val="000000"/>
          <w:sz w:val="24"/>
          <w:szCs w:val="24"/>
        </w:rPr>
        <w:t xml:space="preserve">de seleção e classificação. O documento de interposição de recurso deverá ser entregue na Prefeitura Municipal de Indaiatuba, setor de Licitações das 8h às 17h, sito à Av. </w:t>
      </w:r>
      <w:proofErr w:type="spellStart"/>
      <w:r w:rsidR="00261BD7">
        <w:rPr>
          <w:rFonts w:ascii="Arial" w:eastAsia="Arial" w:hAnsi="Arial" w:cs="Arial"/>
          <w:color w:val="000000"/>
          <w:sz w:val="24"/>
          <w:szCs w:val="24"/>
        </w:rPr>
        <w:t>Engº</w:t>
      </w:r>
      <w:proofErr w:type="spellEnd"/>
      <w:r w:rsidR="00261BD7">
        <w:rPr>
          <w:rFonts w:ascii="Arial" w:eastAsia="Arial" w:hAnsi="Arial" w:cs="Arial"/>
          <w:color w:val="000000"/>
          <w:sz w:val="24"/>
          <w:szCs w:val="24"/>
        </w:rPr>
        <w:t xml:space="preserve"> Fábio Roberto Barnabé, 2800 – Jardim Esplanada II – Indaiatuba - SP, ou encaminhado via e-mail (</w:t>
      </w:r>
      <w:hyperlink r:id="rId17" w:history="1">
        <w:r w:rsidRPr="009F4F96">
          <w:rPr>
            <w:rStyle w:val="Hyperlink"/>
            <w:rFonts w:ascii="Arial" w:eastAsia="Arial" w:hAnsi="Arial" w:cs="Arial"/>
            <w:sz w:val="24"/>
            <w:szCs w:val="24"/>
          </w:rPr>
          <w:t>administracao.licitacoes@indaiatuba.sp.gov.br</w:t>
        </w:r>
      </w:hyperlink>
      <w:r w:rsidR="00261BD7">
        <w:rPr>
          <w:rFonts w:ascii="Arial" w:eastAsia="Arial" w:hAnsi="Arial" w:cs="Arial"/>
          <w:color w:val="000000"/>
          <w:sz w:val="24"/>
          <w:szCs w:val="24"/>
        </w:rPr>
        <w:t>);</w:t>
      </w:r>
    </w:p>
    <w:p w14:paraId="01D9369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50F8E75"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12.2 - </w:t>
      </w:r>
      <w:r w:rsidR="00261BD7">
        <w:rPr>
          <w:rFonts w:ascii="Arial" w:eastAsia="Arial" w:hAnsi="Arial" w:cs="Arial"/>
          <w:color w:val="000000"/>
          <w:sz w:val="24"/>
          <w:szCs w:val="24"/>
        </w:rPr>
        <w:t xml:space="preserve">Os recursos entregues fora </w:t>
      </w:r>
      <w:r w:rsidR="00261BD7">
        <w:rPr>
          <w:rFonts w:ascii="Arial" w:eastAsia="Arial" w:hAnsi="Arial" w:cs="Arial"/>
          <w:sz w:val="24"/>
          <w:szCs w:val="24"/>
        </w:rPr>
        <w:t>deste</w:t>
      </w:r>
      <w:r w:rsidR="00261BD7">
        <w:rPr>
          <w:rFonts w:ascii="Arial" w:eastAsia="Arial" w:hAnsi="Arial" w:cs="Arial"/>
          <w:color w:val="000000"/>
          <w:sz w:val="24"/>
          <w:szCs w:val="24"/>
        </w:rPr>
        <w:t xml:space="preserve"> prazo não serão apreciados; </w:t>
      </w:r>
    </w:p>
    <w:p w14:paraId="40D8C4F2"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708495A"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12.3 </w:t>
      </w:r>
      <w:r w:rsidR="00DB2F13">
        <w:rPr>
          <w:rFonts w:ascii="Arial" w:eastAsia="Arial" w:hAnsi="Arial" w:cs="Arial"/>
          <w:color w:val="000000"/>
          <w:sz w:val="24"/>
          <w:szCs w:val="24"/>
        </w:rPr>
        <w:t xml:space="preserve">- </w:t>
      </w:r>
      <w:r>
        <w:rPr>
          <w:rFonts w:ascii="Arial" w:eastAsia="Arial" w:hAnsi="Arial" w:cs="Arial"/>
          <w:color w:val="000000"/>
          <w:sz w:val="24"/>
          <w:szCs w:val="24"/>
        </w:rPr>
        <w:t xml:space="preserve">Os recursos entregues na respectiva data definida pelo artigo 12.1 serão devidamente apreciados, avaliados, respondidos após o encerramento do prazo definido. </w:t>
      </w:r>
    </w:p>
    <w:p w14:paraId="73F2DD41" w14:textId="77777777" w:rsidR="00A03ED5" w:rsidRDefault="00A03ED5" w:rsidP="00261BD7">
      <w:pPr>
        <w:spacing w:after="0" w:line="240" w:lineRule="auto"/>
        <w:jc w:val="both"/>
        <w:rPr>
          <w:rFonts w:ascii="Arial" w:eastAsia="Arial" w:hAnsi="Arial" w:cs="Arial"/>
          <w:sz w:val="24"/>
          <w:szCs w:val="24"/>
        </w:rPr>
      </w:pPr>
    </w:p>
    <w:p w14:paraId="471F0577" w14:textId="77777777" w:rsidR="00AB4E4D" w:rsidRDefault="00261BD7" w:rsidP="00261BD7">
      <w:pPr>
        <w:spacing w:after="0" w:line="240" w:lineRule="auto"/>
        <w:jc w:val="both"/>
        <w:rPr>
          <w:rFonts w:ascii="Arial" w:eastAsia="Arial" w:hAnsi="Arial" w:cs="Arial"/>
          <w:sz w:val="24"/>
          <w:szCs w:val="24"/>
        </w:rPr>
      </w:pPr>
      <w:r>
        <w:rPr>
          <w:rFonts w:ascii="Arial" w:eastAsia="Arial" w:hAnsi="Arial" w:cs="Arial"/>
          <w:sz w:val="24"/>
          <w:szCs w:val="24"/>
        </w:rPr>
        <w:t>12.4 Não caberá recurso da etapa “Entrevista e Audição”, conforme item 7.4.4 deste edital.</w:t>
      </w:r>
    </w:p>
    <w:p w14:paraId="0C219401"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7F37A1CF" w14:textId="77777777" w:rsidR="00AB4E4D" w:rsidRDefault="00261BD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13</w:t>
      </w:r>
      <w:r w:rsidR="00DB2F13">
        <w:rPr>
          <w:rFonts w:ascii="Arial" w:eastAsia="Arial" w:hAnsi="Arial" w:cs="Arial"/>
          <w:b/>
          <w:color w:val="000000"/>
          <w:sz w:val="24"/>
          <w:szCs w:val="24"/>
        </w:rPr>
        <w:t xml:space="preserve"> - </w:t>
      </w:r>
      <w:r>
        <w:rPr>
          <w:rFonts w:ascii="Arial" w:eastAsia="Arial" w:hAnsi="Arial" w:cs="Arial"/>
          <w:b/>
          <w:color w:val="000000"/>
          <w:sz w:val="24"/>
          <w:szCs w:val="24"/>
        </w:rPr>
        <w:t>DAS CONDIÇÕES DE CONTRATAÇÃO DO SERVIÇO</w:t>
      </w:r>
    </w:p>
    <w:p w14:paraId="14476BED"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30421F7"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13.1</w:t>
      </w:r>
      <w:r w:rsidR="00DB2F13">
        <w:rPr>
          <w:rFonts w:ascii="Arial" w:eastAsia="Arial" w:hAnsi="Arial" w:cs="Arial"/>
          <w:color w:val="000000"/>
          <w:sz w:val="24"/>
          <w:szCs w:val="24"/>
        </w:rPr>
        <w:t xml:space="preserve"> - </w:t>
      </w:r>
      <w:r>
        <w:rPr>
          <w:rFonts w:ascii="Arial" w:eastAsia="Arial" w:hAnsi="Arial" w:cs="Arial"/>
          <w:color w:val="000000"/>
          <w:sz w:val="24"/>
          <w:szCs w:val="24"/>
        </w:rPr>
        <w:t xml:space="preserve">As contratações serão realizadas nos termos do Artigo 25, caput, da Lei Federal nº 8.666/1993 e demais normas de referência, frente a inviabilidade de competição para a contratação de todos os interessados que preencham as condições do chamamento;  </w:t>
      </w:r>
    </w:p>
    <w:p w14:paraId="2097C36B"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930ACAB"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13.2 - </w:t>
      </w:r>
      <w:r w:rsidR="00261BD7">
        <w:rPr>
          <w:rFonts w:ascii="Arial" w:eastAsia="Arial" w:hAnsi="Arial" w:cs="Arial"/>
          <w:color w:val="000000"/>
          <w:sz w:val="24"/>
          <w:szCs w:val="24"/>
        </w:rPr>
        <w:t xml:space="preserve">Os selecionados e classificados serão contratados conforme o cronograma e necessidades da Secretaria Municipal de Cultura; a definição de carga horária, organização referente a dias e turmas das oficinas e demais atividades, bem como o formato (oficinas e demais atividades presenciais e ou </w:t>
      </w:r>
      <w:r w:rsidR="00261BD7">
        <w:rPr>
          <w:rFonts w:ascii="Arial" w:eastAsia="Arial" w:hAnsi="Arial" w:cs="Arial"/>
          <w:i/>
          <w:color w:val="000000"/>
          <w:sz w:val="24"/>
          <w:szCs w:val="24"/>
        </w:rPr>
        <w:t>online</w:t>
      </w:r>
      <w:r w:rsidR="00261BD7">
        <w:rPr>
          <w:rFonts w:ascii="Arial" w:eastAsia="Arial" w:hAnsi="Arial" w:cs="Arial"/>
          <w:color w:val="000000"/>
          <w:sz w:val="24"/>
          <w:szCs w:val="24"/>
        </w:rPr>
        <w:t xml:space="preserve">) ficará a cargo desta Secretaria, conforme as especificações contidas neste edital; </w:t>
      </w:r>
    </w:p>
    <w:p w14:paraId="5B5D234A"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F1FC1CD"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13.3 - </w:t>
      </w:r>
      <w:r w:rsidR="00261BD7">
        <w:rPr>
          <w:rFonts w:ascii="Arial" w:eastAsia="Arial" w:hAnsi="Arial" w:cs="Arial"/>
          <w:color w:val="000000"/>
          <w:sz w:val="24"/>
          <w:szCs w:val="24"/>
        </w:rPr>
        <w:t>A Secretaria Municipal de Cultura</w:t>
      </w:r>
      <w:r w:rsidR="006E154D">
        <w:rPr>
          <w:rFonts w:ascii="Arial" w:eastAsia="Arial" w:hAnsi="Arial" w:cs="Arial"/>
          <w:color w:val="000000"/>
          <w:sz w:val="24"/>
          <w:szCs w:val="24"/>
        </w:rPr>
        <w:t>,</w:t>
      </w:r>
      <w:r w:rsidR="00261BD7">
        <w:rPr>
          <w:rFonts w:ascii="Arial" w:eastAsia="Arial" w:hAnsi="Arial" w:cs="Arial"/>
          <w:color w:val="000000"/>
          <w:sz w:val="24"/>
          <w:szCs w:val="24"/>
        </w:rPr>
        <w:t xml:space="preserve"> manterá em cadastro os demais classificados e poderá convocá-los em caso de desistências, respeitada a ordem de classificação; </w:t>
      </w:r>
    </w:p>
    <w:p w14:paraId="205A88E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C41C41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13.4 </w:t>
      </w:r>
      <w:r w:rsidR="00DB2F13">
        <w:rPr>
          <w:rFonts w:ascii="Arial" w:eastAsia="Arial" w:hAnsi="Arial" w:cs="Arial"/>
          <w:color w:val="000000"/>
          <w:sz w:val="24"/>
          <w:szCs w:val="24"/>
        </w:rPr>
        <w:t xml:space="preserve">- </w:t>
      </w:r>
      <w:r>
        <w:rPr>
          <w:rFonts w:ascii="Arial" w:eastAsia="Arial" w:hAnsi="Arial" w:cs="Arial"/>
          <w:color w:val="000000"/>
          <w:sz w:val="24"/>
          <w:szCs w:val="24"/>
        </w:rPr>
        <w:t xml:space="preserve">Os contratos serão formalizados nos termos do ANEXO IV – Minuta de Contrato; </w:t>
      </w:r>
    </w:p>
    <w:p w14:paraId="120C10C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3EC702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13.5 </w:t>
      </w:r>
      <w:r w:rsidR="00DB2F13">
        <w:rPr>
          <w:rFonts w:ascii="Arial" w:eastAsia="Arial" w:hAnsi="Arial" w:cs="Arial"/>
          <w:color w:val="000000"/>
          <w:sz w:val="24"/>
          <w:szCs w:val="24"/>
        </w:rPr>
        <w:t xml:space="preserve">- </w:t>
      </w:r>
      <w:r>
        <w:rPr>
          <w:rFonts w:ascii="Arial" w:eastAsia="Arial" w:hAnsi="Arial" w:cs="Arial"/>
          <w:color w:val="000000"/>
          <w:sz w:val="24"/>
          <w:szCs w:val="24"/>
        </w:rPr>
        <w:t xml:space="preserve">Os contratos poderão ser rescindidos, mesmo após análise da demanda estabelecida em cada área, caso ocorra a falta de alunos inscritos interessados para participar das respectivas oficinas contratadas, ou poderão ser realocados para outras datas e locais a serem definidos pelas respectivas secretarias de referência deste edital; </w:t>
      </w:r>
    </w:p>
    <w:p w14:paraId="50970AB7"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4D82EF36"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13.6 </w:t>
      </w:r>
      <w:r w:rsidR="00DB2F13">
        <w:rPr>
          <w:rFonts w:ascii="Arial" w:eastAsia="Arial" w:hAnsi="Arial" w:cs="Arial"/>
          <w:sz w:val="24"/>
          <w:szCs w:val="24"/>
        </w:rPr>
        <w:t xml:space="preserve">- </w:t>
      </w:r>
      <w:r>
        <w:rPr>
          <w:rFonts w:ascii="Arial" w:eastAsia="Arial" w:hAnsi="Arial" w:cs="Arial"/>
          <w:sz w:val="24"/>
          <w:szCs w:val="24"/>
        </w:rPr>
        <w:t>A contratação fica vinculada a existência da seguinte dotação orçamentária: Recurso Próprio no valor mensal estimado de R$17.510,00 (dezessete mil e quinhentos e dez reais) e pelo período de 10 (dez) meses, o valor total estimado de R$ 175.100,00 (cento e setenta e cinco mil e cem reais), sendo que as despesas decorrentes da contratação do objeto deste chamamento correrão à conta da dotação orçamentária vigente, codificada pelo nº 01.0</w:t>
      </w:r>
      <w:r w:rsidR="00C30ED9">
        <w:rPr>
          <w:rFonts w:ascii="Arial" w:eastAsia="Arial" w:hAnsi="Arial" w:cs="Arial"/>
          <w:sz w:val="24"/>
          <w:szCs w:val="24"/>
        </w:rPr>
        <w:t>6.01.13.3920003.2001.3.3.90.39</w:t>
      </w:r>
      <w:r>
        <w:rPr>
          <w:rFonts w:ascii="Arial" w:eastAsia="Arial" w:hAnsi="Arial" w:cs="Arial"/>
          <w:sz w:val="24"/>
          <w:szCs w:val="24"/>
        </w:rPr>
        <w:t xml:space="preserve">, da Secretaria Municipal de Cultura;    </w:t>
      </w:r>
      <w:r>
        <w:rPr>
          <w:rFonts w:ascii="Arial" w:eastAsia="Arial" w:hAnsi="Arial" w:cs="Arial"/>
          <w:color w:val="000000"/>
          <w:sz w:val="24"/>
          <w:szCs w:val="24"/>
        </w:rPr>
        <w:t xml:space="preserve">                               </w:t>
      </w:r>
    </w:p>
    <w:p w14:paraId="331FD79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79D8D32"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13.7 - </w:t>
      </w:r>
      <w:r w:rsidR="00261BD7">
        <w:rPr>
          <w:rFonts w:ascii="Arial" w:eastAsia="Arial" w:hAnsi="Arial" w:cs="Arial"/>
          <w:color w:val="000000"/>
          <w:sz w:val="24"/>
          <w:szCs w:val="24"/>
        </w:rPr>
        <w:t>Declaração de agência bancária do proponente contendo os dados do Banco, número da agência e conta corrente. Não podendo, em hipótese alguma ser conta poupança ou de terceiros;  </w:t>
      </w:r>
    </w:p>
    <w:p w14:paraId="223EA7D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8BA5D97"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13.8 - </w:t>
      </w:r>
      <w:r w:rsidR="00261BD7">
        <w:rPr>
          <w:rFonts w:ascii="Arial" w:eastAsia="Arial" w:hAnsi="Arial" w:cs="Arial"/>
          <w:sz w:val="24"/>
          <w:szCs w:val="24"/>
        </w:rPr>
        <w:t>Este</w:t>
      </w:r>
      <w:r w:rsidR="00261BD7">
        <w:rPr>
          <w:rFonts w:ascii="Arial" w:eastAsia="Arial" w:hAnsi="Arial" w:cs="Arial"/>
          <w:color w:val="000000"/>
          <w:sz w:val="24"/>
          <w:szCs w:val="24"/>
        </w:rPr>
        <w:t xml:space="preserve"> credenciamento não gera para a Prefeitura Municipal de Indaiatuba/SP a obrigação de contratar. </w:t>
      </w:r>
    </w:p>
    <w:p w14:paraId="00A54C51"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606D6676" w14:textId="77777777" w:rsidR="00AB4E4D" w:rsidRDefault="00DB2F13"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14 - </w:t>
      </w:r>
      <w:r w:rsidR="00261BD7">
        <w:rPr>
          <w:rFonts w:ascii="Arial" w:eastAsia="Arial" w:hAnsi="Arial" w:cs="Arial"/>
          <w:b/>
          <w:color w:val="000000"/>
          <w:sz w:val="24"/>
          <w:szCs w:val="24"/>
        </w:rPr>
        <w:t xml:space="preserve">DOS LOCAIS, HORÁRIOS E CARGAS HORÁRIAS PARA A REALIZAÇÃO DAS OFICINAS </w:t>
      </w:r>
    </w:p>
    <w:p w14:paraId="6000AF0F"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548B0DD" w14:textId="77777777" w:rsidR="00AB4E4D" w:rsidRDefault="00DB2F13"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14.1 - </w:t>
      </w:r>
      <w:proofErr w:type="gramStart"/>
      <w:r w:rsidR="00261BD7">
        <w:rPr>
          <w:rFonts w:ascii="Arial" w:eastAsia="Arial" w:hAnsi="Arial" w:cs="Arial"/>
          <w:color w:val="000000"/>
          <w:sz w:val="24"/>
          <w:szCs w:val="24"/>
        </w:rPr>
        <w:t>De acordo com</w:t>
      </w:r>
      <w:proofErr w:type="gramEnd"/>
      <w:r w:rsidR="00261BD7">
        <w:rPr>
          <w:rFonts w:ascii="Arial" w:eastAsia="Arial" w:hAnsi="Arial" w:cs="Arial"/>
          <w:color w:val="000000"/>
          <w:sz w:val="24"/>
          <w:szCs w:val="24"/>
        </w:rPr>
        <w:t xml:space="preserve"> </w:t>
      </w:r>
      <w:r>
        <w:rPr>
          <w:rFonts w:ascii="Arial" w:eastAsia="Arial" w:hAnsi="Arial" w:cs="Arial"/>
          <w:color w:val="000000"/>
          <w:sz w:val="24"/>
          <w:szCs w:val="24"/>
        </w:rPr>
        <w:t>a disponibilidade de espaços gerenciados pela Secretaria Municipal de Cultura serão</w:t>
      </w:r>
      <w:r w:rsidR="00261BD7">
        <w:rPr>
          <w:rFonts w:ascii="Arial" w:eastAsia="Arial" w:hAnsi="Arial" w:cs="Arial"/>
          <w:color w:val="000000"/>
          <w:sz w:val="24"/>
          <w:szCs w:val="24"/>
        </w:rPr>
        <w:t xml:space="preserve"> definidos os locais, os respectivos horários e as cargas horárias para a realização dos eventos/oficinas. Es</w:t>
      </w:r>
      <w:r w:rsidR="00261BD7">
        <w:rPr>
          <w:rFonts w:ascii="Arial" w:eastAsia="Arial" w:hAnsi="Arial" w:cs="Arial"/>
          <w:sz w:val="24"/>
          <w:szCs w:val="24"/>
        </w:rPr>
        <w:t>t</w:t>
      </w:r>
      <w:r w:rsidR="00261BD7">
        <w:rPr>
          <w:rFonts w:ascii="Arial" w:eastAsia="Arial" w:hAnsi="Arial" w:cs="Arial"/>
          <w:color w:val="000000"/>
          <w:sz w:val="24"/>
          <w:szCs w:val="24"/>
        </w:rPr>
        <w:t xml:space="preserve">es locais, horários e carga serão atribuídos pela Secretaria de Cultura e os contratados deverão primar sempre pela qualidade de execução dos mesmos; </w:t>
      </w:r>
    </w:p>
    <w:p w14:paraId="20B5BCAB"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713B04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14.2 </w:t>
      </w:r>
      <w:r w:rsidR="00DB2F13">
        <w:rPr>
          <w:rFonts w:ascii="Arial" w:eastAsia="Arial" w:hAnsi="Arial" w:cs="Arial"/>
          <w:color w:val="000000"/>
          <w:sz w:val="24"/>
          <w:szCs w:val="24"/>
        </w:rPr>
        <w:t xml:space="preserve">- </w:t>
      </w:r>
      <w:r>
        <w:rPr>
          <w:rFonts w:ascii="Arial" w:eastAsia="Arial" w:hAnsi="Arial" w:cs="Arial"/>
          <w:sz w:val="24"/>
          <w:szCs w:val="24"/>
        </w:rPr>
        <w:t xml:space="preserve">Carga horária mínima de atribuição será de 4 horas-aulas semanais e até 40 atividades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no período de 12 meses</w:t>
      </w:r>
      <w:r>
        <w:rPr>
          <w:rFonts w:ascii="Arial" w:eastAsia="Arial" w:hAnsi="Arial" w:cs="Arial"/>
          <w:color w:val="000000"/>
          <w:sz w:val="24"/>
          <w:szCs w:val="24"/>
        </w:rPr>
        <w:t>.</w:t>
      </w:r>
    </w:p>
    <w:p w14:paraId="495F856A" w14:textId="77777777" w:rsidR="00A03ED5" w:rsidRDefault="00A03ED5" w:rsidP="00261BD7">
      <w:pPr>
        <w:pBdr>
          <w:top w:val="nil"/>
          <w:left w:val="nil"/>
          <w:bottom w:val="nil"/>
          <w:right w:val="nil"/>
          <w:between w:val="nil"/>
        </w:pBdr>
        <w:spacing w:after="0" w:line="240" w:lineRule="auto"/>
        <w:jc w:val="both"/>
        <w:rPr>
          <w:rFonts w:ascii="Arial" w:eastAsia="Arial" w:hAnsi="Arial" w:cs="Arial"/>
          <w:b/>
          <w:color w:val="000000"/>
          <w:sz w:val="24"/>
          <w:szCs w:val="24"/>
        </w:rPr>
      </w:pPr>
    </w:p>
    <w:p w14:paraId="708E0EB1" w14:textId="77777777" w:rsidR="00AB4E4D" w:rsidRDefault="00261BD7" w:rsidP="00261BD7">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15</w:t>
      </w:r>
      <w:r w:rsidR="00DB2F13">
        <w:rPr>
          <w:rFonts w:ascii="Arial" w:eastAsia="Arial" w:hAnsi="Arial" w:cs="Arial"/>
          <w:b/>
          <w:color w:val="000000"/>
          <w:sz w:val="24"/>
          <w:szCs w:val="24"/>
        </w:rPr>
        <w:t xml:space="preserve"> - </w:t>
      </w:r>
      <w:r>
        <w:rPr>
          <w:rFonts w:ascii="Arial" w:eastAsia="Arial" w:hAnsi="Arial" w:cs="Arial"/>
          <w:b/>
          <w:color w:val="000000"/>
          <w:sz w:val="24"/>
          <w:szCs w:val="24"/>
        </w:rPr>
        <w:t xml:space="preserve">DO VALOR DA HORA-ATIVIDADE E DAS CONDIÇÕES DE PAGAMENTO </w:t>
      </w:r>
    </w:p>
    <w:p w14:paraId="14D69EA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8922ECA"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15.1 </w:t>
      </w:r>
      <w:r w:rsidR="00DB2F13">
        <w:rPr>
          <w:rFonts w:ascii="Arial" w:eastAsia="Arial" w:hAnsi="Arial" w:cs="Arial"/>
          <w:color w:val="000000"/>
          <w:sz w:val="24"/>
          <w:szCs w:val="24"/>
        </w:rPr>
        <w:t xml:space="preserve">- </w:t>
      </w:r>
      <w:r>
        <w:rPr>
          <w:rFonts w:ascii="Arial" w:eastAsia="Arial" w:hAnsi="Arial" w:cs="Arial"/>
          <w:sz w:val="24"/>
          <w:szCs w:val="24"/>
        </w:rPr>
        <w:t>Para fins de remuneração, o valor da hora / atividade será de R$ 40,00 (quarenta reais) para as aulas das oficinas, sem possibilidade de reajuste durante a vigência do contrato, para as áreas: Cavaquinho, Bandolim, Violão 7 cordas, Clarinete, Flauta transversal, Saxof</w:t>
      </w:r>
      <w:r w:rsidR="00DB2F13">
        <w:rPr>
          <w:rFonts w:ascii="Arial" w:eastAsia="Arial" w:hAnsi="Arial" w:cs="Arial"/>
          <w:sz w:val="24"/>
          <w:szCs w:val="24"/>
        </w:rPr>
        <w:t>one, Percussão e Teoria Musical</w:t>
      </w:r>
      <w:r>
        <w:rPr>
          <w:rFonts w:ascii="Arial" w:eastAsia="Arial" w:hAnsi="Arial" w:cs="Arial"/>
          <w:sz w:val="24"/>
          <w:szCs w:val="24"/>
        </w:rPr>
        <w:t>;</w:t>
      </w:r>
    </w:p>
    <w:p w14:paraId="6B19A9FC"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529B2800"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15.1.1 </w:t>
      </w:r>
      <w:r w:rsidR="00DB2F13">
        <w:rPr>
          <w:rFonts w:ascii="Arial" w:eastAsia="Arial" w:hAnsi="Arial" w:cs="Arial"/>
          <w:sz w:val="24"/>
          <w:szCs w:val="24"/>
        </w:rPr>
        <w:t xml:space="preserve">- </w:t>
      </w:r>
      <w:r>
        <w:rPr>
          <w:rFonts w:ascii="Arial" w:eastAsia="Arial" w:hAnsi="Arial" w:cs="Arial"/>
          <w:sz w:val="24"/>
          <w:szCs w:val="24"/>
        </w:rPr>
        <w:t xml:space="preserve">O valor da hora atividade baseia-se na necessidade de especialização estilístico-musical do candidato </w:t>
      </w:r>
      <w:r w:rsidR="00DB2F13">
        <w:rPr>
          <w:rFonts w:ascii="Arial" w:eastAsia="Arial" w:hAnsi="Arial" w:cs="Arial"/>
          <w:sz w:val="24"/>
          <w:szCs w:val="24"/>
        </w:rPr>
        <w:t>à</w:t>
      </w:r>
      <w:r>
        <w:rPr>
          <w:rFonts w:ascii="Arial" w:eastAsia="Arial" w:hAnsi="Arial" w:cs="Arial"/>
          <w:sz w:val="24"/>
          <w:szCs w:val="24"/>
        </w:rPr>
        <w:t xml:space="preserve"> vaga, pois além de conhecimentos musicais dos instrumentos em si, é necessário um conhecimento específico na área de atuação que o núcleo musical atuará. </w:t>
      </w:r>
    </w:p>
    <w:p w14:paraId="255A60CB"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17400897" w14:textId="77777777" w:rsidR="00AB4E4D" w:rsidRDefault="00DB2F13"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15.1.2 - </w:t>
      </w:r>
      <w:r w:rsidR="00261BD7">
        <w:rPr>
          <w:rFonts w:ascii="Arial" w:eastAsia="Arial" w:hAnsi="Arial" w:cs="Arial"/>
          <w:sz w:val="24"/>
          <w:szCs w:val="24"/>
        </w:rPr>
        <w:t xml:space="preserve">Além da hora atividade o candidato aprovado irá desenvolver atividades </w:t>
      </w:r>
      <w:proofErr w:type="spellStart"/>
      <w:r w:rsidR="00261BD7">
        <w:rPr>
          <w:rFonts w:ascii="Arial" w:eastAsia="Arial" w:hAnsi="Arial" w:cs="Arial"/>
          <w:sz w:val="24"/>
          <w:szCs w:val="24"/>
        </w:rPr>
        <w:t>artísticopedagógicas</w:t>
      </w:r>
      <w:proofErr w:type="spellEnd"/>
      <w:r w:rsidR="00261BD7">
        <w:rPr>
          <w:rFonts w:ascii="Arial" w:eastAsia="Arial" w:hAnsi="Arial" w:cs="Arial"/>
          <w:sz w:val="24"/>
          <w:szCs w:val="24"/>
        </w:rPr>
        <w:t xml:space="preserve"> que consistirão em: rodas de choro, rodas de samba entre outros de acordo com a sua área de conhecimento, e orientada pela coordenação do projeto. Estas atividades </w:t>
      </w:r>
      <w:proofErr w:type="spellStart"/>
      <w:r w:rsidR="00261BD7">
        <w:rPr>
          <w:rFonts w:ascii="Arial" w:eastAsia="Arial" w:hAnsi="Arial" w:cs="Arial"/>
          <w:sz w:val="24"/>
          <w:szCs w:val="24"/>
        </w:rPr>
        <w:t>artisticopedagógicas</w:t>
      </w:r>
      <w:proofErr w:type="spellEnd"/>
      <w:r w:rsidR="00261BD7">
        <w:rPr>
          <w:rFonts w:ascii="Arial" w:eastAsia="Arial" w:hAnsi="Arial" w:cs="Arial"/>
          <w:sz w:val="24"/>
          <w:szCs w:val="24"/>
        </w:rPr>
        <w:t xml:space="preserve"> serão remuneradas no valor de R$160,00 (cento e sessenta reais) por apresentação com duração aproximada de 2 (duas) horas cada. </w:t>
      </w:r>
    </w:p>
    <w:p w14:paraId="0E964F37"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3769B9F6" w14:textId="77777777" w:rsidR="00AB4E4D" w:rsidRDefault="00261BD7" w:rsidP="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15.1.2.1 </w:t>
      </w:r>
      <w:r w:rsidR="00D027E7">
        <w:rPr>
          <w:rFonts w:ascii="Arial" w:eastAsia="Arial" w:hAnsi="Arial" w:cs="Arial"/>
          <w:sz w:val="24"/>
          <w:szCs w:val="24"/>
        </w:rPr>
        <w:t xml:space="preserve">- </w:t>
      </w:r>
      <w:r>
        <w:rPr>
          <w:rFonts w:ascii="Arial" w:eastAsia="Arial" w:hAnsi="Arial" w:cs="Arial"/>
          <w:sz w:val="24"/>
          <w:szCs w:val="24"/>
        </w:rPr>
        <w:t xml:space="preserve">As atividades </w:t>
      </w:r>
      <w:proofErr w:type="spellStart"/>
      <w:r>
        <w:rPr>
          <w:rFonts w:ascii="Arial" w:eastAsia="Arial" w:hAnsi="Arial" w:cs="Arial"/>
          <w:sz w:val="24"/>
          <w:szCs w:val="24"/>
        </w:rPr>
        <w:t>artísticopedagógicas</w:t>
      </w:r>
      <w:proofErr w:type="spellEnd"/>
      <w:r>
        <w:rPr>
          <w:rFonts w:ascii="Arial" w:eastAsia="Arial" w:hAnsi="Arial" w:cs="Arial"/>
          <w:sz w:val="24"/>
          <w:szCs w:val="24"/>
        </w:rPr>
        <w:t xml:space="preserve"> consistem na troca de experiências entre alunos e músicos profissionais, que ocorrerão através de apresentações musicais onde os alunos tenham espaço para vivências musicais junto aos professores e músicos mais experientes a fim de adquirirem experiência prática, bem como incentivar a criação de espaços de referência artístico musical e promoção da cultura na cidade. Este espaço promovido pelo núcleo musical é baseado na tradição de aprendizagem da música dita “popular” que prevê a interação e vivência entre músicos de diferentes faixas etárias e níveis de conhecimento musical.</w:t>
      </w:r>
    </w:p>
    <w:p w14:paraId="6E0FE90F"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36CC45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15.2 </w:t>
      </w:r>
      <w:r w:rsidR="00D027E7">
        <w:rPr>
          <w:rFonts w:ascii="Arial" w:eastAsia="Arial" w:hAnsi="Arial" w:cs="Arial"/>
          <w:color w:val="000000"/>
          <w:sz w:val="24"/>
          <w:szCs w:val="24"/>
        </w:rPr>
        <w:t xml:space="preserve">- </w:t>
      </w:r>
      <w:r>
        <w:rPr>
          <w:rFonts w:ascii="Arial" w:eastAsia="Arial" w:hAnsi="Arial" w:cs="Arial"/>
          <w:color w:val="000000"/>
          <w:sz w:val="24"/>
          <w:szCs w:val="24"/>
        </w:rPr>
        <w:t>Sobre o valor a ser pago, incidirão os respectivos tributos e impostos</w:t>
      </w:r>
      <w:r>
        <w:rPr>
          <w:rFonts w:ascii="Arial" w:eastAsia="Arial" w:hAnsi="Arial" w:cs="Arial"/>
          <w:sz w:val="24"/>
          <w:szCs w:val="24"/>
        </w:rPr>
        <w:t xml:space="preserve"> </w:t>
      </w:r>
      <w:r>
        <w:rPr>
          <w:rFonts w:ascii="Arial" w:eastAsia="Arial" w:hAnsi="Arial" w:cs="Arial"/>
          <w:color w:val="000000"/>
          <w:sz w:val="24"/>
          <w:szCs w:val="24"/>
        </w:rPr>
        <w:t>nos casos e formas previstas em leis específicas</w:t>
      </w:r>
      <w:r>
        <w:rPr>
          <w:rFonts w:ascii="Arial" w:eastAsia="Arial" w:hAnsi="Arial" w:cs="Arial"/>
          <w:sz w:val="24"/>
          <w:szCs w:val="24"/>
        </w:rPr>
        <w:t>;</w:t>
      </w:r>
    </w:p>
    <w:p w14:paraId="2EB5C41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E301833"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15.3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Fica estabelecido que o município de Indaiatuba-SP fica isento de quaisquer obrigações relativas </w:t>
      </w:r>
      <w:r>
        <w:rPr>
          <w:rFonts w:ascii="Arial" w:eastAsia="Arial" w:hAnsi="Arial" w:cs="Arial"/>
          <w:sz w:val="24"/>
          <w:szCs w:val="24"/>
        </w:rPr>
        <w:t>às despesas</w:t>
      </w:r>
      <w:r>
        <w:rPr>
          <w:rFonts w:ascii="Arial" w:eastAsia="Arial" w:hAnsi="Arial" w:cs="Arial"/>
          <w:color w:val="000000"/>
          <w:sz w:val="24"/>
          <w:szCs w:val="24"/>
        </w:rPr>
        <w:t xml:space="preserve"> adicionais de caráter pessoal, como diárias, alimentação, transporte, obrigações trabalhistas entre outras, referente à execução dos eventos/oficinas contratadas; </w:t>
      </w:r>
    </w:p>
    <w:p w14:paraId="661D035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215FDE5"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15.4 </w:t>
      </w:r>
      <w:r w:rsidR="00D027E7">
        <w:rPr>
          <w:rFonts w:ascii="Arial" w:eastAsia="Arial" w:hAnsi="Arial" w:cs="Arial"/>
          <w:color w:val="000000"/>
          <w:sz w:val="24"/>
          <w:szCs w:val="24"/>
        </w:rPr>
        <w:t xml:space="preserve">- </w:t>
      </w:r>
      <w:r>
        <w:rPr>
          <w:rFonts w:ascii="Arial" w:eastAsia="Arial" w:hAnsi="Arial" w:cs="Arial"/>
          <w:color w:val="000000"/>
          <w:sz w:val="24"/>
          <w:szCs w:val="24"/>
        </w:rPr>
        <w:t>O prazo para o pagamento será de até 10 (dez) dias útei</w:t>
      </w:r>
      <w:r>
        <w:rPr>
          <w:rFonts w:ascii="Arial" w:eastAsia="Arial" w:hAnsi="Arial" w:cs="Arial"/>
          <w:sz w:val="24"/>
          <w:szCs w:val="24"/>
        </w:rPr>
        <w:t>s</w:t>
      </w:r>
      <w:r>
        <w:rPr>
          <w:rFonts w:ascii="Arial" w:eastAsia="Arial" w:hAnsi="Arial" w:cs="Arial"/>
          <w:color w:val="000000"/>
          <w:sz w:val="24"/>
          <w:szCs w:val="24"/>
        </w:rPr>
        <w:t>, após apresentação da respectiva nota fiscal/fatura, devidamente discriminada e atestada pelos gestores, sendo que o pagamento será efetuado por meio de depósito em conta corrente</w:t>
      </w:r>
      <w:r>
        <w:rPr>
          <w:rFonts w:ascii="Arial" w:eastAsia="Arial" w:hAnsi="Arial" w:cs="Arial"/>
          <w:sz w:val="24"/>
          <w:szCs w:val="24"/>
        </w:rPr>
        <w:t xml:space="preserve"> associado ao CPF (Cadastro de Pessoa Física) / CNPJ (Cadastro Nacional de Pessoa Jurídica) do candidato aprovado</w:t>
      </w:r>
      <w:r>
        <w:rPr>
          <w:rFonts w:ascii="Arial" w:eastAsia="Arial" w:hAnsi="Arial" w:cs="Arial"/>
          <w:color w:val="000000"/>
          <w:sz w:val="24"/>
          <w:szCs w:val="24"/>
        </w:rPr>
        <w:t>;</w:t>
      </w:r>
    </w:p>
    <w:p w14:paraId="20B9F32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8B1615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15.5 </w:t>
      </w:r>
      <w:r w:rsidR="00D027E7">
        <w:rPr>
          <w:rFonts w:ascii="Arial" w:eastAsia="Arial" w:hAnsi="Arial" w:cs="Arial"/>
          <w:color w:val="000000"/>
          <w:sz w:val="24"/>
          <w:szCs w:val="24"/>
        </w:rPr>
        <w:t xml:space="preserve">- </w:t>
      </w:r>
      <w:r>
        <w:rPr>
          <w:rFonts w:ascii="Arial" w:eastAsia="Arial" w:hAnsi="Arial" w:cs="Arial"/>
          <w:color w:val="000000"/>
          <w:sz w:val="24"/>
          <w:szCs w:val="24"/>
        </w:rPr>
        <w:t>A Secretaria Municipal de Cultura terá até 0</w:t>
      </w:r>
      <w:r>
        <w:rPr>
          <w:rFonts w:ascii="Arial" w:eastAsia="Arial" w:hAnsi="Arial" w:cs="Arial"/>
          <w:sz w:val="24"/>
          <w:szCs w:val="24"/>
        </w:rPr>
        <w:t>3</w:t>
      </w:r>
      <w:r>
        <w:rPr>
          <w:rFonts w:ascii="Arial" w:eastAsia="Arial" w:hAnsi="Arial" w:cs="Arial"/>
          <w:color w:val="000000"/>
          <w:sz w:val="24"/>
          <w:szCs w:val="24"/>
        </w:rPr>
        <w:t xml:space="preserve"> </w:t>
      </w:r>
      <w:r>
        <w:rPr>
          <w:rFonts w:ascii="Arial" w:eastAsia="Arial" w:hAnsi="Arial" w:cs="Arial"/>
          <w:sz w:val="24"/>
          <w:szCs w:val="24"/>
        </w:rPr>
        <w:t>(três)</w:t>
      </w:r>
      <w:r>
        <w:rPr>
          <w:rFonts w:ascii="Arial" w:eastAsia="Arial" w:hAnsi="Arial" w:cs="Arial"/>
          <w:color w:val="000000"/>
          <w:sz w:val="24"/>
          <w:szCs w:val="24"/>
        </w:rPr>
        <w:t xml:space="preserve"> dias úteis para aceitar ou rejeitar as notificações fiscais eletrônicas dos contratados.  </w:t>
      </w:r>
    </w:p>
    <w:p w14:paraId="67F0B028"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17A2CF0B" w14:textId="77777777" w:rsidR="00AB4E4D" w:rsidRDefault="00D027E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16 - </w:t>
      </w:r>
      <w:r w:rsidR="00261BD7">
        <w:rPr>
          <w:rFonts w:ascii="Arial" w:eastAsia="Arial" w:hAnsi="Arial" w:cs="Arial"/>
          <w:b/>
          <w:color w:val="000000"/>
          <w:sz w:val="24"/>
          <w:szCs w:val="24"/>
        </w:rPr>
        <w:t xml:space="preserve">DAS PENALIDADES </w:t>
      </w:r>
    </w:p>
    <w:p w14:paraId="5BED8AA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2EDD2BC"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16.1</w:t>
      </w:r>
      <w:r w:rsidR="00D027E7">
        <w:rPr>
          <w:rFonts w:ascii="Arial" w:eastAsia="Arial" w:hAnsi="Arial" w:cs="Arial"/>
          <w:color w:val="000000"/>
          <w:sz w:val="24"/>
          <w:szCs w:val="24"/>
        </w:rPr>
        <w:t xml:space="preserve"> - </w:t>
      </w:r>
      <w:r>
        <w:rPr>
          <w:rFonts w:ascii="Arial" w:eastAsia="Arial" w:hAnsi="Arial" w:cs="Arial"/>
          <w:color w:val="000000"/>
          <w:sz w:val="24"/>
          <w:szCs w:val="24"/>
        </w:rPr>
        <w:t xml:space="preserve">A não execução (parcial ou total) do contrato acarretará na aplicação, nos termos do disposto no Artigo 87 da LF 8.666/93, das seguintes penalidades: </w:t>
      </w:r>
    </w:p>
    <w:p w14:paraId="38BA3F8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C22FD18"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16.1.1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Advertência por escrito; </w:t>
      </w:r>
    </w:p>
    <w:p w14:paraId="45547BA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5179745"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16.1.2 </w:t>
      </w:r>
      <w:r w:rsidR="00D027E7">
        <w:rPr>
          <w:rFonts w:ascii="Arial" w:eastAsia="Arial" w:hAnsi="Arial" w:cs="Arial"/>
          <w:color w:val="000000"/>
          <w:sz w:val="24"/>
          <w:szCs w:val="24"/>
        </w:rPr>
        <w:t xml:space="preserve">- </w:t>
      </w:r>
      <w:r>
        <w:rPr>
          <w:rFonts w:ascii="Arial" w:eastAsia="Arial" w:hAnsi="Arial" w:cs="Arial"/>
          <w:color w:val="000000"/>
          <w:sz w:val="24"/>
          <w:szCs w:val="24"/>
        </w:rPr>
        <w:t>Pela execução parcial: multa de 10% (dez</w:t>
      </w:r>
      <w:r>
        <w:rPr>
          <w:rFonts w:ascii="Arial" w:eastAsia="Arial" w:hAnsi="Arial" w:cs="Arial"/>
          <w:sz w:val="24"/>
          <w:szCs w:val="24"/>
        </w:rPr>
        <w:t xml:space="preserve"> por cento</w:t>
      </w:r>
      <w:r>
        <w:rPr>
          <w:rFonts w:ascii="Arial" w:eastAsia="Arial" w:hAnsi="Arial" w:cs="Arial"/>
          <w:color w:val="000000"/>
          <w:sz w:val="24"/>
          <w:szCs w:val="24"/>
        </w:rPr>
        <w:t xml:space="preserve">) do valor da parcela não executada do contrato; </w:t>
      </w:r>
    </w:p>
    <w:p w14:paraId="05130C5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6CDD42D"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16.1.3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Pela não execução total: multa de 10% </w:t>
      </w:r>
      <w:r>
        <w:rPr>
          <w:rFonts w:ascii="Arial" w:eastAsia="Arial" w:hAnsi="Arial" w:cs="Arial"/>
          <w:sz w:val="24"/>
          <w:szCs w:val="24"/>
        </w:rPr>
        <w:t xml:space="preserve">(dez por cento) </w:t>
      </w:r>
      <w:r>
        <w:rPr>
          <w:rFonts w:ascii="Arial" w:eastAsia="Arial" w:hAnsi="Arial" w:cs="Arial"/>
          <w:color w:val="000000"/>
          <w:sz w:val="24"/>
          <w:szCs w:val="24"/>
        </w:rPr>
        <w:t xml:space="preserve">do valor total do contratado; </w:t>
      </w:r>
    </w:p>
    <w:p w14:paraId="6151A95F"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4DB985A"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16.1.4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Para cada falta injustificada: 10% (dez por cento) do valor sobre a hora-atividade, além do respectivo desconto da mesma; </w:t>
      </w:r>
    </w:p>
    <w:p w14:paraId="47706B51" w14:textId="77777777" w:rsidR="00A03ED5" w:rsidRDefault="00A03ED5" w:rsidP="00261BD7">
      <w:pPr>
        <w:pBdr>
          <w:top w:val="nil"/>
          <w:left w:val="nil"/>
          <w:bottom w:val="nil"/>
          <w:right w:val="nil"/>
          <w:between w:val="nil"/>
        </w:pBdr>
        <w:spacing w:after="0" w:line="240" w:lineRule="auto"/>
        <w:rPr>
          <w:rFonts w:ascii="Arial" w:eastAsia="Arial" w:hAnsi="Arial" w:cs="Arial"/>
          <w:color w:val="000000"/>
          <w:sz w:val="24"/>
          <w:szCs w:val="24"/>
        </w:rPr>
      </w:pPr>
    </w:p>
    <w:p w14:paraId="3ED1EC3A" w14:textId="77777777" w:rsidR="00AB4E4D" w:rsidRDefault="00D027E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16.2 - </w:t>
      </w:r>
      <w:r w:rsidR="00261BD7">
        <w:rPr>
          <w:rFonts w:ascii="Arial" w:eastAsia="Arial" w:hAnsi="Arial" w:cs="Arial"/>
          <w:color w:val="000000"/>
          <w:sz w:val="24"/>
          <w:szCs w:val="24"/>
        </w:rPr>
        <w:t xml:space="preserve">As penalidades são independentes e a aplicação de uma não exclui as demais; </w:t>
      </w:r>
    </w:p>
    <w:p w14:paraId="166032D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38ACCF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16.3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 </w:t>
      </w:r>
    </w:p>
    <w:p w14:paraId="7EE6641D"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679BAFCF"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16.4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A não conformidade aos horários estabelecidos poderá ser considerada como falta, a critério do responsável pelo acompanhamento dos respectivos eventos/atividades </w:t>
      </w:r>
      <w:r>
        <w:rPr>
          <w:rFonts w:ascii="Arial" w:eastAsia="Arial" w:hAnsi="Arial" w:cs="Arial"/>
          <w:sz w:val="24"/>
          <w:szCs w:val="24"/>
        </w:rPr>
        <w:t>da</w:t>
      </w:r>
      <w:r>
        <w:rPr>
          <w:rFonts w:ascii="Arial" w:eastAsia="Arial" w:hAnsi="Arial" w:cs="Arial"/>
          <w:color w:val="000000"/>
          <w:sz w:val="24"/>
          <w:szCs w:val="24"/>
        </w:rPr>
        <w:t xml:space="preserve"> secretaria de referência; </w:t>
      </w:r>
    </w:p>
    <w:p w14:paraId="5AB47B0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8E0ABC9"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16.5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O prestador de serviço que incidir em 3 (três) advertências durante o período de vigência do contrato será suspenso por licitar e de contratar com o município de Indaiatuba -SP pelo prazo de 2 (dois) anos. </w:t>
      </w:r>
    </w:p>
    <w:p w14:paraId="3E2B1B9B"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6CEDE21"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16.6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Durante a vigência do contrato, o contratado estará sujeito ao cumprimento das seguintes legislações: ECA – Estatuto da Criança e Adolescente, Estatuto do Idoso e Código Penal. </w:t>
      </w:r>
    </w:p>
    <w:p w14:paraId="192C632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6E43D09"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16.7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Fica desde logo assegurado </w:t>
      </w:r>
      <w:r>
        <w:rPr>
          <w:rFonts w:ascii="Arial" w:eastAsia="Arial" w:hAnsi="Arial" w:cs="Arial"/>
          <w:sz w:val="24"/>
          <w:szCs w:val="24"/>
        </w:rPr>
        <w:t>à Secretaria</w:t>
      </w:r>
      <w:r>
        <w:rPr>
          <w:rFonts w:ascii="Arial" w:eastAsia="Arial" w:hAnsi="Arial" w:cs="Arial"/>
          <w:color w:val="000000"/>
          <w:sz w:val="24"/>
          <w:szCs w:val="24"/>
        </w:rPr>
        <w:t xml:space="preserve"> Municipal de Cultura o direito </w:t>
      </w:r>
      <w:proofErr w:type="gramStart"/>
      <w:r>
        <w:rPr>
          <w:rFonts w:ascii="Arial" w:eastAsia="Arial" w:hAnsi="Arial" w:cs="Arial"/>
          <w:color w:val="000000"/>
          <w:sz w:val="24"/>
          <w:szCs w:val="24"/>
        </w:rPr>
        <w:t>de, uma</w:t>
      </w:r>
      <w:proofErr w:type="gramEnd"/>
      <w:r>
        <w:rPr>
          <w:rFonts w:ascii="Arial" w:eastAsia="Arial" w:hAnsi="Arial" w:cs="Arial"/>
          <w:color w:val="000000"/>
          <w:sz w:val="24"/>
          <w:szCs w:val="24"/>
        </w:rPr>
        <w:t xml:space="preserve"> vez rescindido o contrato, por culpa do contratado, durante o período previsto para a execução, transferir o objeto do mesmo a terceiros (lista de seleção e classificação), sem consulta ou interferência deste. </w:t>
      </w:r>
    </w:p>
    <w:p w14:paraId="0D065DC3"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4847AD00" w14:textId="77777777" w:rsidR="00AB4E4D" w:rsidRDefault="00D027E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17 - </w:t>
      </w:r>
      <w:r w:rsidR="00261BD7">
        <w:rPr>
          <w:rFonts w:ascii="Arial" w:eastAsia="Arial" w:hAnsi="Arial" w:cs="Arial"/>
          <w:b/>
          <w:color w:val="000000"/>
          <w:sz w:val="24"/>
          <w:szCs w:val="24"/>
        </w:rPr>
        <w:t xml:space="preserve">DAS OBRIGAÇÕES </w:t>
      </w:r>
    </w:p>
    <w:p w14:paraId="00C4A47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2E5CC9C"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Compete </w:t>
      </w:r>
      <w:r>
        <w:rPr>
          <w:rFonts w:ascii="Arial" w:eastAsia="Arial" w:hAnsi="Arial" w:cs="Arial"/>
          <w:sz w:val="24"/>
          <w:szCs w:val="24"/>
        </w:rPr>
        <w:t>à CONTRATANTE</w:t>
      </w:r>
      <w:r>
        <w:rPr>
          <w:rFonts w:ascii="Arial" w:eastAsia="Arial" w:hAnsi="Arial" w:cs="Arial"/>
          <w:color w:val="000000"/>
          <w:sz w:val="24"/>
          <w:szCs w:val="24"/>
        </w:rPr>
        <w:t xml:space="preserve"> / Secretaria Municipal de Cultura deste edital: </w:t>
      </w:r>
    </w:p>
    <w:p w14:paraId="14E747AE"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7B59660"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17.1.1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Disponibilizar os espaços físicos adequados para a realização das atividades; </w:t>
      </w:r>
    </w:p>
    <w:p w14:paraId="5C568686"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7E73BA39"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17.1.2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Coordenar as execuções (agenda, cronograma, horários) dos serviços contratados; </w:t>
      </w:r>
    </w:p>
    <w:p w14:paraId="38BC28AD"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571340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17.1.3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Fiscalizar a execução do contrato; </w:t>
      </w:r>
    </w:p>
    <w:p w14:paraId="02E535A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E4803FD"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17.1.4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Elaborar o planejamento em conjunto com os executores contratados; </w:t>
      </w:r>
    </w:p>
    <w:p w14:paraId="1BCDBCD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ED2F407"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17.1.5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Elaborar e confeccionar os certificados impressos e/ou digitais; </w:t>
      </w:r>
    </w:p>
    <w:p w14:paraId="3DE87B8C"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1AD87CE2"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17.1.6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Disponibilizar os materiais de apoio à execução das oficinas devidamente acordados com as secretarias de referência; e </w:t>
      </w:r>
    </w:p>
    <w:p w14:paraId="7E3BA777"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194775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17.1.7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Divulgar as oficinas em todas as mídias oficiais e não oficiais para </w:t>
      </w:r>
      <w:r>
        <w:rPr>
          <w:rFonts w:ascii="Arial" w:eastAsia="Arial" w:hAnsi="Arial" w:cs="Arial"/>
          <w:sz w:val="24"/>
          <w:szCs w:val="24"/>
        </w:rPr>
        <w:t>ampla publicidade</w:t>
      </w:r>
      <w:r>
        <w:rPr>
          <w:rFonts w:ascii="Arial" w:eastAsia="Arial" w:hAnsi="Arial" w:cs="Arial"/>
          <w:color w:val="000000"/>
          <w:sz w:val="24"/>
          <w:szCs w:val="24"/>
        </w:rPr>
        <w:t xml:space="preserve"> das mesmas. </w:t>
      </w:r>
    </w:p>
    <w:p w14:paraId="47B423CB" w14:textId="77777777" w:rsidR="00A03ED5" w:rsidRDefault="00A03ED5" w:rsidP="00261BD7">
      <w:pPr>
        <w:pBdr>
          <w:top w:val="nil"/>
          <w:left w:val="nil"/>
          <w:bottom w:val="nil"/>
          <w:right w:val="nil"/>
          <w:between w:val="nil"/>
        </w:pBdr>
        <w:spacing w:after="0" w:line="240" w:lineRule="auto"/>
        <w:rPr>
          <w:rFonts w:ascii="Arial" w:eastAsia="Arial" w:hAnsi="Arial" w:cs="Arial"/>
          <w:color w:val="000000"/>
          <w:sz w:val="24"/>
          <w:szCs w:val="24"/>
        </w:rPr>
      </w:pPr>
    </w:p>
    <w:p w14:paraId="64CE09FF" w14:textId="77777777" w:rsidR="00AB4E4D" w:rsidRDefault="00D027E7" w:rsidP="00261BD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17.2 - </w:t>
      </w:r>
      <w:r w:rsidR="00261BD7">
        <w:rPr>
          <w:rFonts w:ascii="Arial" w:eastAsia="Arial" w:hAnsi="Arial" w:cs="Arial"/>
          <w:color w:val="000000"/>
          <w:sz w:val="24"/>
          <w:szCs w:val="24"/>
        </w:rPr>
        <w:t xml:space="preserve">Compete ao CONTRATADO: </w:t>
      </w:r>
    </w:p>
    <w:p w14:paraId="4F62610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C30A714"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17.2.1 </w:t>
      </w:r>
      <w:r w:rsidR="00D027E7">
        <w:rPr>
          <w:rFonts w:ascii="Arial" w:eastAsia="Arial" w:hAnsi="Arial" w:cs="Arial"/>
          <w:color w:val="000000"/>
          <w:sz w:val="24"/>
          <w:szCs w:val="24"/>
        </w:rPr>
        <w:t xml:space="preserve">- </w:t>
      </w:r>
      <w:r>
        <w:rPr>
          <w:rFonts w:ascii="Arial" w:eastAsia="Arial" w:hAnsi="Arial" w:cs="Arial"/>
          <w:color w:val="000000"/>
          <w:sz w:val="24"/>
          <w:szCs w:val="24"/>
        </w:rPr>
        <w:t>Executar com qualidade e precisão os eventos/oficinas e</w:t>
      </w:r>
      <w:r>
        <w:rPr>
          <w:rFonts w:ascii="Arial" w:eastAsia="Arial" w:hAnsi="Arial" w:cs="Arial"/>
          <w:sz w:val="24"/>
          <w:szCs w:val="24"/>
        </w:rPr>
        <w:t xml:space="preserve"> demais atividades</w:t>
      </w:r>
      <w:r>
        <w:rPr>
          <w:rFonts w:ascii="Arial" w:eastAsia="Arial" w:hAnsi="Arial" w:cs="Arial"/>
          <w:color w:val="000000"/>
          <w:sz w:val="24"/>
          <w:szCs w:val="24"/>
        </w:rPr>
        <w:t xml:space="preserve">; </w:t>
      </w:r>
    </w:p>
    <w:p w14:paraId="41866ED3"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D567635"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17.2.2</w:t>
      </w:r>
      <w:r>
        <w:rPr>
          <w:rFonts w:ascii="Arial" w:eastAsia="Arial" w:hAnsi="Arial" w:cs="Arial"/>
          <w:color w:val="000000"/>
          <w:sz w:val="24"/>
          <w:szCs w:val="24"/>
        </w:rPr>
        <w:tab/>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Planejar as atividades; </w:t>
      </w:r>
    </w:p>
    <w:p w14:paraId="5901BC20"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29AEE8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17.2.3</w:t>
      </w:r>
      <w:r>
        <w:rPr>
          <w:rFonts w:ascii="Arial" w:eastAsia="Arial" w:hAnsi="Arial" w:cs="Arial"/>
          <w:color w:val="000000"/>
          <w:sz w:val="24"/>
          <w:szCs w:val="24"/>
        </w:rPr>
        <w:tab/>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Elaborar relatórios mensais (ou ao fim da atividade) de eventos, devidamente comprovados com lista de presença assinados pelos participantes; </w:t>
      </w:r>
    </w:p>
    <w:p w14:paraId="7CBE18F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23CFDC93"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17.2.4</w:t>
      </w:r>
      <w:r>
        <w:rPr>
          <w:rFonts w:ascii="Arial" w:eastAsia="Arial" w:hAnsi="Arial" w:cs="Arial"/>
          <w:color w:val="000000"/>
          <w:sz w:val="24"/>
          <w:szCs w:val="24"/>
        </w:rPr>
        <w:tab/>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Cumprir os horários previamente definidos e divulgados; </w:t>
      </w:r>
    </w:p>
    <w:p w14:paraId="784DB32A"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7DF4233"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17.2.5</w:t>
      </w:r>
      <w:r>
        <w:rPr>
          <w:rFonts w:ascii="Arial" w:eastAsia="Arial" w:hAnsi="Arial" w:cs="Arial"/>
          <w:color w:val="000000"/>
          <w:sz w:val="24"/>
          <w:szCs w:val="24"/>
        </w:rPr>
        <w:tab/>
      </w:r>
      <w:r w:rsidR="00D027E7">
        <w:rPr>
          <w:rFonts w:ascii="Arial" w:eastAsia="Arial" w:hAnsi="Arial" w:cs="Arial"/>
          <w:color w:val="000000"/>
          <w:sz w:val="24"/>
          <w:szCs w:val="24"/>
        </w:rPr>
        <w:t xml:space="preserve">- </w:t>
      </w:r>
      <w:r>
        <w:rPr>
          <w:rFonts w:ascii="Arial" w:eastAsia="Arial" w:hAnsi="Arial" w:cs="Arial"/>
          <w:color w:val="000000"/>
          <w:sz w:val="24"/>
          <w:szCs w:val="24"/>
        </w:rPr>
        <w:t>Participar de reuniões avaliativas</w:t>
      </w:r>
      <w:r>
        <w:rPr>
          <w:rFonts w:ascii="Arial" w:eastAsia="Arial" w:hAnsi="Arial" w:cs="Arial"/>
          <w:sz w:val="24"/>
          <w:szCs w:val="24"/>
        </w:rPr>
        <w:t xml:space="preserve">, </w:t>
      </w:r>
      <w:r>
        <w:rPr>
          <w:rFonts w:ascii="Arial" w:eastAsia="Arial" w:hAnsi="Arial" w:cs="Arial"/>
          <w:color w:val="000000"/>
          <w:sz w:val="24"/>
          <w:szCs w:val="24"/>
        </w:rPr>
        <w:t>de planejamento e ações/demais atividades solicitadas pela Secretaria Municipal de Cultura; e</w:t>
      </w:r>
    </w:p>
    <w:p w14:paraId="2AFB86C1"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E6D66FE"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17.2.6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Apresentar conduta ilibada na execução do contrato, em cumprimento do disposto na LF 8.069, de 13 de julho de 1990 que instituiu o Estatuto da Criança e Adolescente. </w:t>
      </w:r>
    </w:p>
    <w:p w14:paraId="1614DFB0" w14:textId="77777777" w:rsidR="00AB4E4D" w:rsidRDefault="00AB4E4D" w:rsidP="00261BD7">
      <w:pPr>
        <w:pBdr>
          <w:top w:val="nil"/>
          <w:left w:val="nil"/>
          <w:bottom w:val="nil"/>
          <w:right w:val="nil"/>
          <w:between w:val="nil"/>
        </w:pBdr>
        <w:spacing w:after="0" w:line="240" w:lineRule="auto"/>
        <w:jc w:val="both"/>
        <w:rPr>
          <w:rFonts w:ascii="Arial" w:eastAsia="Arial" w:hAnsi="Arial" w:cs="Arial"/>
          <w:sz w:val="24"/>
          <w:szCs w:val="24"/>
        </w:rPr>
      </w:pPr>
    </w:p>
    <w:p w14:paraId="39D62C5E" w14:textId="77777777" w:rsidR="00AB4E4D" w:rsidRDefault="00D027E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18 - </w:t>
      </w:r>
      <w:r w:rsidR="00261BD7">
        <w:rPr>
          <w:rFonts w:ascii="Arial" w:eastAsia="Arial" w:hAnsi="Arial" w:cs="Arial"/>
          <w:b/>
          <w:color w:val="000000"/>
          <w:sz w:val="24"/>
          <w:szCs w:val="24"/>
        </w:rPr>
        <w:t xml:space="preserve">DAS DISPOSIÇÕES GERAIS </w:t>
      </w:r>
    </w:p>
    <w:p w14:paraId="6870EC49"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4F259A10"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18.1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Quaisquer danos e/ou perdas de material patrimonial, ocorrido no período da execução do contrato, será de inteira responsabilidade do contratado. </w:t>
      </w:r>
    </w:p>
    <w:p w14:paraId="70944714"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0377C05B"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18.2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É facultado </w:t>
      </w:r>
      <w:r>
        <w:rPr>
          <w:rFonts w:ascii="Arial" w:eastAsia="Arial" w:hAnsi="Arial" w:cs="Arial"/>
          <w:sz w:val="24"/>
          <w:szCs w:val="24"/>
        </w:rPr>
        <w:t>à Secretaria</w:t>
      </w:r>
      <w:r>
        <w:rPr>
          <w:rFonts w:ascii="Arial" w:eastAsia="Arial" w:hAnsi="Arial" w:cs="Arial"/>
          <w:color w:val="000000"/>
          <w:sz w:val="24"/>
          <w:szCs w:val="24"/>
        </w:rPr>
        <w:t xml:space="preserve"> Municipal de Cultura ampliar ou reduzir o período de duração dos eventos/oficinas, conforme adequações às necessidades verificadas durante a execução dos mesmos. </w:t>
      </w:r>
    </w:p>
    <w:p w14:paraId="241B20BA"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FC345DA"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18.3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Fica também convencionado que o contratado autoriza, em caráter permanente, o uso de fotos, filmes e imagens obtidas até por terceiros para divulgação e promoção dos respectivos eventos. </w:t>
      </w:r>
    </w:p>
    <w:p w14:paraId="415BA492" w14:textId="77777777" w:rsidR="00A03ED5" w:rsidRDefault="00A03ED5" w:rsidP="00261BD7">
      <w:pPr>
        <w:pBdr>
          <w:top w:val="nil"/>
          <w:left w:val="nil"/>
          <w:bottom w:val="nil"/>
          <w:right w:val="nil"/>
          <w:between w:val="nil"/>
        </w:pBdr>
        <w:spacing w:after="0" w:line="240" w:lineRule="auto"/>
        <w:jc w:val="both"/>
        <w:rPr>
          <w:rFonts w:ascii="Arial" w:eastAsia="Arial" w:hAnsi="Arial" w:cs="Arial"/>
          <w:sz w:val="24"/>
          <w:szCs w:val="24"/>
        </w:rPr>
      </w:pPr>
    </w:p>
    <w:p w14:paraId="73C54FD9"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18.4 </w:t>
      </w:r>
      <w:r w:rsidR="00D027E7">
        <w:rPr>
          <w:rFonts w:ascii="Arial" w:eastAsia="Arial" w:hAnsi="Arial" w:cs="Arial"/>
          <w:sz w:val="24"/>
          <w:szCs w:val="24"/>
        </w:rPr>
        <w:t xml:space="preserve">- </w:t>
      </w:r>
      <w:r>
        <w:rPr>
          <w:rFonts w:ascii="Arial" w:eastAsia="Arial" w:hAnsi="Arial" w:cs="Arial"/>
          <w:sz w:val="24"/>
          <w:szCs w:val="24"/>
        </w:rPr>
        <w:t>O</w:t>
      </w:r>
      <w:r>
        <w:rPr>
          <w:rFonts w:ascii="Arial" w:eastAsia="Arial" w:hAnsi="Arial" w:cs="Arial"/>
          <w:color w:val="000000"/>
          <w:sz w:val="24"/>
          <w:szCs w:val="24"/>
        </w:rPr>
        <w:t xml:space="preserve"> </w:t>
      </w:r>
      <w:r>
        <w:rPr>
          <w:rFonts w:ascii="Arial" w:eastAsia="Arial" w:hAnsi="Arial" w:cs="Arial"/>
          <w:sz w:val="24"/>
          <w:szCs w:val="24"/>
        </w:rPr>
        <w:t>contratado é responsável</w:t>
      </w:r>
      <w:r>
        <w:rPr>
          <w:rFonts w:ascii="Arial" w:eastAsia="Arial" w:hAnsi="Arial" w:cs="Arial"/>
          <w:color w:val="000000"/>
          <w:sz w:val="24"/>
          <w:szCs w:val="24"/>
        </w:rPr>
        <w:t xml:space="preserve"> por coordenar a assinatura dos participantes para a autorização das imagens para o fim supra determinado. Quando menores de 18 anos os pais devem assinar para o fim definido. </w:t>
      </w:r>
    </w:p>
    <w:p w14:paraId="73953DBA"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F6DF930"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18.</w:t>
      </w:r>
      <w:r>
        <w:rPr>
          <w:rFonts w:ascii="Arial" w:eastAsia="Arial" w:hAnsi="Arial" w:cs="Arial"/>
          <w:sz w:val="24"/>
          <w:szCs w:val="24"/>
        </w:rPr>
        <w:t>5</w:t>
      </w:r>
      <w:r>
        <w:rPr>
          <w:rFonts w:ascii="Arial" w:eastAsia="Arial" w:hAnsi="Arial" w:cs="Arial"/>
          <w:color w:val="000000"/>
          <w:sz w:val="24"/>
          <w:szCs w:val="24"/>
        </w:rPr>
        <w:t xml:space="preserve">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O contratado é responsável por toda e qualquer informação divulgada na mídia digital própria – redes sociais. Sempre primando pela ética, bons costumes e respeito pelo uso da imagem dos participantes. </w:t>
      </w:r>
    </w:p>
    <w:p w14:paraId="78FD8093"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303A74F3"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18.</w:t>
      </w:r>
      <w:r>
        <w:rPr>
          <w:rFonts w:ascii="Arial" w:eastAsia="Arial" w:hAnsi="Arial" w:cs="Arial"/>
          <w:sz w:val="24"/>
          <w:szCs w:val="24"/>
        </w:rPr>
        <w:t>6</w:t>
      </w:r>
      <w:r>
        <w:rPr>
          <w:rFonts w:ascii="Arial" w:eastAsia="Arial" w:hAnsi="Arial" w:cs="Arial"/>
          <w:color w:val="000000"/>
          <w:sz w:val="24"/>
          <w:szCs w:val="24"/>
        </w:rPr>
        <w:t xml:space="preserve"> </w:t>
      </w:r>
      <w:r w:rsidR="00D027E7">
        <w:rPr>
          <w:rFonts w:ascii="Arial" w:eastAsia="Arial" w:hAnsi="Arial" w:cs="Arial"/>
          <w:color w:val="000000"/>
          <w:sz w:val="24"/>
          <w:szCs w:val="24"/>
        </w:rPr>
        <w:t xml:space="preserve">- </w:t>
      </w:r>
      <w:r>
        <w:rPr>
          <w:rFonts w:ascii="Arial" w:eastAsia="Arial" w:hAnsi="Arial" w:cs="Arial"/>
          <w:color w:val="000000"/>
          <w:sz w:val="24"/>
          <w:szCs w:val="24"/>
        </w:rPr>
        <w:t xml:space="preserve">A contratação dos serviços não acarretará em vínculo trabalhista com a municipalidade, vez ausente subordinação e dependência. </w:t>
      </w:r>
    </w:p>
    <w:p w14:paraId="4DA55755" w14:textId="77777777" w:rsidR="00A03ED5" w:rsidRDefault="00A03ED5" w:rsidP="00261BD7">
      <w:pPr>
        <w:pBdr>
          <w:top w:val="nil"/>
          <w:left w:val="nil"/>
          <w:bottom w:val="nil"/>
          <w:right w:val="nil"/>
          <w:between w:val="nil"/>
        </w:pBdr>
        <w:spacing w:after="0" w:line="240" w:lineRule="auto"/>
        <w:jc w:val="both"/>
        <w:rPr>
          <w:rFonts w:ascii="Arial" w:eastAsia="Arial" w:hAnsi="Arial" w:cs="Arial"/>
          <w:color w:val="000000"/>
          <w:sz w:val="24"/>
          <w:szCs w:val="24"/>
        </w:rPr>
      </w:pPr>
    </w:p>
    <w:p w14:paraId="5B14358A" w14:textId="77777777" w:rsidR="00AB4E4D" w:rsidRDefault="00261BD7" w:rsidP="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18.</w:t>
      </w:r>
      <w:r>
        <w:rPr>
          <w:rFonts w:ascii="Arial" w:eastAsia="Arial" w:hAnsi="Arial" w:cs="Arial"/>
          <w:sz w:val="24"/>
          <w:szCs w:val="24"/>
        </w:rPr>
        <w:t>7</w:t>
      </w:r>
      <w:r>
        <w:rPr>
          <w:rFonts w:ascii="Arial" w:eastAsia="Arial" w:hAnsi="Arial" w:cs="Arial"/>
          <w:color w:val="000000"/>
          <w:sz w:val="24"/>
          <w:szCs w:val="24"/>
        </w:rPr>
        <w:t xml:space="preserve"> </w:t>
      </w:r>
      <w:r w:rsidR="00D027E7">
        <w:rPr>
          <w:rFonts w:ascii="Arial" w:eastAsia="Arial" w:hAnsi="Arial" w:cs="Arial"/>
          <w:color w:val="000000"/>
          <w:sz w:val="24"/>
          <w:szCs w:val="24"/>
        </w:rPr>
        <w:t xml:space="preserve">- </w:t>
      </w:r>
      <w:r>
        <w:rPr>
          <w:rFonts w:ascii="Arial" w:eastAsia="Arial" w:hAnsi="Arial" w:cs="Arial"/>
          <w:color w:val="000000"/>
          <w:sz w:val="24"/>
          <w:szCs w:val="24"/>
        </w:rPr>
        <w:t>Caso o processo de credenciamento, seleção e classificação não contemple as modalidades apresentadas no objeto deste edital, e de exclusivo interesse da administração pública municipal, este edital será renovado (ou republicado),</w:t>
      </w:r>
      <w:r>
        <w:rPr>
          <w:rFonts w:ascii="Arial" w:eastAsia="Arial" w:hAnsi="Arial" w:cs="Arial"/>
          <w:sz w:val="24"/>
          <w:szCs w:val="24"/>
        </w:rPr>
        <w:t xml:space="preserve"> </w:t>
      </w:r>
      <w:r>
        <w:rPr>
          <w:rFonts w:ascii="Arial" w:eastAsia="Arial" w:hAnsi="Arial" w:cs="Arial"/>
          <w:color w:val="000000"/>
          <w:sz w:val="24"/>
          <w:szCs w:val="24"/>
        </w:rPr>
        <w:t xml:space="preserve">apenas modificado as datas de reapresentação dos respectivos envelopes. </w:t>
      </w:r>
    </w:p>
    <w:p w14:paraId="3156CAEC" w14:textId="77777777" w:rsidR="00A03ED5" w:rsidRDefault="00A03ED5" w:rsidP="00261BD7">
      <w:pPr>
        <w:pBdr>
          <w:top w:val="nil"/>
          <w:left w:val="nil"/>
          <w:bottom w:val="nil"/>
          <w:right w:val="nil"/>
          <w:between w:val="nil"/>
        </w:pBdr>
        <w:spacing w:after="0" w:line="240" w:lineRule="auto"/>
        <w:rPr>
          <w:rFonts w:ascii="Arial" w:eastAsia="Arial" w:hAnsi="Arial" w:cs="Arial"/>
          <w:b/>
          <w:color w:val="000000"/>
          <w:sz w:val="24"/>
          <w:szCs w:val="24"/>
        </w:rPr>
      </w:pPr>
    </w:p>
    <w:p w14:paraId="69B386C4" w14:textId="77777777" w:rsidR="00AB4E4D" w:rsidRDefault="00D027E7" w:rsidP="00261BD7">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19 - </w:t>
      </w:r>
      <w:r w:rsidR="00261BD7">
        <w:rPr>
          <w:rFonts w:ascii="Arial" w:eastAsia="Arial" w:hAnsi="Arial" w:cs="Arial"/>
          <w:b/>
          <w:color w:val="000000"/>
          <w:sz w:val="24"/>
          <w:szCs w:val="24"/>
        </w:rPr>
        <w:t xml:space="preserve">DOS ANEXOS DO PRESENTE EDITAL </w:t>
      </w:r>
    </w:p>
    <w:p w14:paraId="2745EE89" w14:textId="77777777" w:rsidR="00AB4E4D" w:rsidRDefault="00AB4E4D" w:rsidP="00261BD7">
      <w:pPr>
        <w:pBdr>
          <w:top w:val="nil"/>
          <w:left w:val="nil"/>
          <w:bottom w:val="nil"/>
          <w:right w:val="nil"/>
          <w:between w:val="nil"/>
        </w:pBdr>
        <w:spacing w:after="0" w:line="240" w:lineRule="auto"/>
        <w:rPr>
          <w:rFonts w:ascii="Arial" w:eastAsia="Arial" w:hAnsi="Arial" w:cs="Arial"/>
          <w:b/>
          <w:color w:val="000000"/>
          <w:sz w:val="24"/>
          <w:szCs w:val="24"/>
        </w:rPr>
      </w:pPr>
    </w:p>
    <w:p w14:paraId="40DCD5BC"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I – Ficha de inscrição</w:t>
      </w:r>
    </w:p>
    <w:p w14:paraId="73007093"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II – Plano pedagógico de oficina</w:t>
      </w:r>
    </w:p>
    <w:p w14:paraId="72EBAB17"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III – Especificação das oficinas</w:t>
      </w:r>
    </w:p>
    <w:p w14:paraId="560F7C94"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IV – Minuta do contrato</w:t>
      </w:r>
    </w:p>
    <w:p w14:paraId="2B2B10E9"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V – Declaração de experiência técnica e artística</w:t>
      </w:r>
    </w:p>
    <w:p w14:paraId="2E3477A3" w14:textId="77777777"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Anexo VI – Declaração de parentesco</w:t>
      </w:r>
    </w:p>
    <w:p w14:paraId="2DDE7C83" w14:textId="77777777" w:rsidR="00D027E7" w:rsidRPr="00C63FF2" w:rsidRDefault="00D027E7" w:rsidP="00D027E7">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VII – Termo de Designação do Preposto</w:t>
      </w:r>
    </w:p>
    <w:p w14:paraId="4B5B6E54" w14:textId="77777777" w:rsidR="00AB4E4D" w:rsidRDefault="00AB4E4D" w:rsidP="00261BD7">
      <w:pPr>
        <w:pBdr>
          <w:top w:val="nil"/>
          <w:left w:val="nil"/>
          <w:bottom w:val="nil"/>
          <w:right w:val="nil"/>
          <w:between w:val="nil"/>
        </w:pBdr>
        <w:spacing w:after="0" w:line="240" w:lineRule="auto"/>
        <w:jc w:val="center"/>
        <w:rPr>
          <w:rFonts w:ascii="Arial" w:eastAsia="Arial" w:hAnsi="Arial" w:cs="Arial"/>
          <w:color w:val="000000"/>
          <w:sz w:val="24"/>
          <w:szCs w:val="24"/>
        </w:rPr>
      </w:pPr>
    </w:p>
    <w:p w14:paraId="0DA463F6" w14:textId="77777777" w:rsidR="00AB4E4D" w:rsidRDefault="00261BD7" w:rsidP="00261BD7">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20</w:t>
      </w:r>
      <w:r w:rsidR="00D027E7">
        <w:rPr>
          <w:rFonts w:ascii="Arial" w:eastAsia="Arial" w:hAnsi="Arial" w:cs="Arial"/>
          <w:color w:val="000000"/>
          <w:sz w:val="24"/>
          <w:szCs w:val="24"/>
        </w:rPr>
        <w:t xml:space="preserve"> - </w:t>
      </w:r>
      <w:r>
        <w:rPr>
          <w:rFonts w:ascii="Arial" w:eastAsia="Arial" w:hAnsi="Arial" w:cs="Arial"/>
          <w:color w:val="000000"/>
          <w:sz w:val="24"/>
          <w:szCs w:val="24"/>
        </w:rPr>
        <w:t xml:space="preserve">E para que ninguém alegue desconhecimento, este edital será divulgado na Imprensa Oficial do Município, no Diário Oficial do Estado, no Jornal Gazeta de São Paulo, afixado no quadro de avisos da Secretaria Municipal de Administração e no site da Prefeitura Municipal de Indaiatuba:  </w:t>
      </w:r>
      <w:hyperlink r:id="rId18" w:history="1">
        <w:r w:rsidR="00A03ED5" w:rsidRPr="009F4F96">
          <w:rPr>
            <w:rStyle w:val="Hyperlink"/>
            <w:rFonts w:ascii="Arial" w:eastAsia="Arial" w:hAnsi="Arial" w:cs="Arial"/>
            <w:sz w:val="24"/>
            <w:szCs w:val="24"/>
          </w:rPr>
          <w:t>www.indaiatuba.sp.gov.br</w:t>
        </w:r>
      </w:hyperlink>
      <w:r w:rsidR="00A03ED5">
        <w:rPr>
          <w:rFonts w:ascii="Arial" w:eastAsia="Arial" w:hAnsi="Arial" w:cs="Arial"/>
          <w:color w:val="000000"/>
          <w:sz w:val="24"/>
          <w:szCs w:val="24"/>
          <w:u w:val="single"/>
        </w:rPr>
        <w:t xml:space="preserve"> </w:t>
      </w:r>
    </w:p>
    <w:p w14:paraId="769B86DE" w14:textId="77777777" w:rsidR="00AB4E4D" w:rsidRDefault="00AB4E4D" w:rsidP="00261BD7">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p>
    <w:p w14:paraId="4791DCD2" w14:textId="77777777" w:rsidR="00A03ED5" w:rsidRDefault="00A03ED5" w:rsidP="00261BD7">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p>
    <w:p w14:paraId="41D14CF7" w14:textId="5C316FAC" w:rsidR="00AB4E4D" w:rsidRDefault="00261BD7" w:rsidP="00261BD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 xml:space="preserve">Indaiatuba, </w:t>
      </w:r>
      <w:r w:rsidR="00E73EEE">
        <w:rPr>
          <w:rFonts w:ascii="Arial" w:eastAsia="Arial" w:hAnsi="Arial" w:cs="Arial"/>
          <w:sz w:val="24"/>
          <w:szCs w:val="24"/>
        </w:rPr>
        <w:t>31</w:t>
      </w:r>
      <w:r>
        <w:rPr>
          <w:rFonts w:ascii="Arial" w:eastAsia="Arial" w:hAnsi="Arial" w:cs="Arial"/>
          <w:color w:val="000000"/>
          <w:sz w:val="24"/>
          <w:szCs w:val="24"/>
        </w:rPr>
        <w:t xml:space="preserve"> de </w:t>
      </w:r>
      <w:r w:rsidR="00E73EEE">
        <w:rPr>
          <w:rFonts w:ascii="Arial" w:eastAsia="Arial" w:hAnsi="Arial" w:cs="Arial"/>
          <w:sz w:val="24"/>
          <w:szCs w:val="24"/>
        </w:rPr>
        <w:t>agosto</w:t>
      </w:r>
      <w:r>
        <w:rPr>
          <w:rFonts w:ascii="Arial" w:eastAsia="Arial" w:hAnsi="Arial" w:cs="Arial"/>
          <w:color w:val="000000"/>
          <w:sz w:val="24"/>
          <w:szCs w:val="24"/>
        </w:rPr>
        <w:t xml:space="preserve"> de 2022</w:t>
      </w:r>
    </w:p>
    <w:p w14:paraId="1582700E" w14:textId="77777777" w:rsidR="00AB4E4D" w:rsidRDefault="00AB4E4D" w:rsidP="00261BD7">
      <w:pPr>
        <w:pBdr>
          <w:top w:val="nil"/>
          <w:left w:val="nil"/>
          <w:bottom w:val="nil"/>
          <w:right w:val="nil"/>
          <w:between w:val="nil"/>
        </w:pBdr>
        <w:spacing w:after="0" w:line="240" w:lineRule="auto"/>
        <w:jc w:val="center"/>
        <w:rPr>
          <w:rFonts w:ascii="Arial" w:eastAsia="Arial" w:hAnsi="Arial" w:cs="Arial"/>
          <w:b/>
          <w:color w:val="000000"/>
          <w:sz w:val="24"/>
          <w:szCs w:val="24"/>
        </w:rPr>
      </w:pPr>
    </w:p>
    <w:p w14:paraId="48119823" w14:textId="77777777" w:rsidR="00AB4E4D" w:rsidRDefault="00AB4E4D" w:rsidP="00261BD7">
      <w:pPr>
        <w:pBdr>
          <w:top w:val="nil"/>
          <w:left w:val="nil"/>
          <w:bottom w:val="nil"/>
          <w:right w:val="nil"/>
          <w:between w:val="nil"/>
        </w:pBdr>
        <w:spacing w:after="0" w:line="240" w:lineRule="auto"/>
        <w:jc w:val="center"/>
        <w:rPr>
          <w:rFonts w:ascii="Arial" w:eastAsia="Arial" w:hAnsi="Arial" w:cs="Arial"/>
          <w:b/>
          <w:color w:val="000000"/>
          <w:sz w:val="24"/>
          <w:szCs w:val="24"/>
        </w:rPr>
      </w:pPr>
    </w:p>
    <w:p w14:paraId="66064264" w14:textId="77777777" w:rsidR="00A03ED5" w:rsidRDefault="00A03ED5" w:rsidP="00261BD7">
      <w:pPr>
        <w:pBdr>
          <w:top w:val="nil"/>
          <w:left w:val="nil"/>
          <w:bottom w:val="nil"/>
          <w:right w:val="nil"/>
          <w:between w:val="nil"/>
        </w:pBdr>
        <w:spacing w:after="0" w:line="240" w:lineRule="auto"/>
        <w:jc w:val="center"/>
        <w:rPr>
          <w:rFonts w:ascii="Arial" w:eastAsia="Arial" w:hAnsi="Arial" w:cs="Arial"/>
          <w:b/>
          <w:color w:val="000000"/>
          <w:sz w:val="24"/>
          <w:szCs w:val="24"/>
        </w:rPr>
      </w:pPr>
    </w:p>
    <w:p w14:paraId="192DE1B4" w14:textId="77777777" w:rsidR="00A03ED5" w:rsidRDefault="00A03ED5" w:rsidP="00261BD7">
      <w:pPr>
        <w:pBdr>
          <w:top w:val="nil"/>
          <w:left w:val="nil"/>
          <w:bottom w:val="nil"/>
          <w:right w:val="nil"/>
          <w:between w:val="nil"/>
        </w:pBdr>
        <w:spacing w:after="0" w:line="240" w:lineRule="auto"/>
        <w:jc w:val="center"/>
        <w:rPr>
          <w:rFonts w:ascii="Arial" w:eastAsia="Arial" w:hAnsi="Arial" w:cs="Arial"/>
          <w:b/>
          <w:color w:val="000000"/>
          <w:sz w:val="24"/>
          <w:szCs w:val="24"/>
        </w:rPr>
      </w:pPr>
    </w:p>
    <w:p w14:paraId="10387509" w14:textId="77777777" w:rsidR="00A03ED5" w:rsidRDefault="00A03ED5" w:rsidP="00261BD7">
      <w:pPr>
        <w:pBdr>
          <w:top w:val="nil"/>
          <w:left w:val="nil"/>
          <w:bottom w:val="nil"/>
          <w:right w:val="nil"/>
          <w:between w:val="nil"/>
        </w:pBdr>
        <w:spacing w:after="0" w:line="240" w:lineRule="auto"/>
        <w:jc w:val="center"/>
        <w:rPr>
          <w:rFonts w:ascii="Arial" w:eastAsia="Arial" w:hAnsi="Arial" w:cs="Arial"/>
          <w:b/>
          <w:color w:val="000000"/>
          <w:sz w:val="24"/>
          <w:szCs w:val="24"/>
        </w:rPr>
      </w:pPr>
    </w:p>
    <w:p w14:paraId="70FDF44E" w14:textId="77777777" w:rsidR="00235BC9" w:rsidRPr="00235BC9" w:rsidRDefault="00235BC9" w:rsidP="00235BC9">
      <w:pPr>
        <w:pBdr>
          <w:top w:val="nil"/>
          <w:left w:val="nil"/>
          <w:bottom w:val="nil"/>
          <w:right w:val="nil"/>
          <w:between w:val="nil"/>
        </w:pBdr>
        <w:spacing w:after="0" w:line="240" w:lineRule="auto"/>
        <w:jc w:val="center"/>
        <w:rPr>
          <w:rFonts w:ascii="Arial" w:eastAsia="Arial" w:hAnsi="Arial" w:cs="Arial"/>
          <w:b/>
          <w:color w:val="000000"/>
          <w:sz w:val="24"/>
          <w:szCs w:val="24"/>
        </w:rPr>
      </w:pPr>
      <w:r w:rsidRPr="00235BC9">
        <w:rPr>
          <w:rFonts w:ascii="Arial" w:eastAsia="Arial" w:hAnsi="Arial" w:cs="Arial"/>
          <w:b/>
          <w:color w:val="000000"/>
          <w:sz w:val="24"/>
          <w:szCs w:val="24"/>
        </w:rPr>
        <w:t>TULIO JOSE TOMASS DO COUTO</w:t>
      </w:r>
    </w:p>
    <w:p w14:paraId="59924434" w14:textId="77777777" w:rsidR="00235BC9" w:rsidRPr="00235BC9" w:rsidRDefault="00235BC9" w:rsidP="00235BC9">
      <w:pPr>
        <w:pBdr>
          <w:top w:val="nil"/>
          <w:left w:val="nil"/>
          <w:bottom w:val="nil"/>
          <w:right w:val="nil"/>
          <w:between w:val="nil"/>
        </w:pBdr>
        <w:spacing w:after="0" w:line="240" w:lineRule="auto"/>
        <w:jc w:val="center"/>
        <w:rPr>
          <w:rFonts w:ascii="Arial" w:eastAsia="Arial" w:hAnsi="Arial" w:cs="Arial"/>
          <w:b/>
          <w:color w:val="000000"/>
          <w:sz w:val="24"/>
          <w:szCs w:val="24"/>
        </w:rPr>
      </w:pPr>
      <w:proofErr w:type="gramStart"/>
      <w:r w:rsidRPr="00235BC9">
        <w:rPr>
          <w:rFonts w:ascii="Arial" w:eastAsia="Arial" w:hAnsi="Arial" w:cs="Arial"/>
          <w:b/>
          <w:color w:val="000000"/>
          <w:sz w:val="24"/>
          <w:szCs w:val="24"/>
        </w:rPr>
        <w:t>Prefeito Municipal</w:t>
      </w:r>
      <w:proofErr w:type="gramEnd"/>
      <w:r w:rsidRPr="00235BC9">
        <w:rPr>
          <w:rFonts w:ascii="Arial" w:eastAsia="Arial" w:hAnsi="Arial" w:cs="Arial"/>
          <w:b/>
          <w:color w:val="000000"/>
          <w:sz w:val="24"/>
          <w:szCs w:val="24"/>
        </w:rPr>
        <w:t xml:space="preserve"> em Exercício</w:t>
      </w:r>
    </w:p>
    <w:p w14:paraId="39E633E3" w14:textId="730A6628" w:rsidR="00AB4E4D" w:rsidRDefault="00AB4E4D" w:rsidP="00261BD7">
      <w:pPr>
        <w:pBdr>
          <w:top w:val="nil"/>
          <w:left w:val="nil"/>
          <w:bottom w:val="nil"/>
          <w:right w:val="nil"/>
          <w:between w:val="nil"/>
        </w:pBdr>
        <w:spacing w:after="0" w:line="240" w:lineRule="auto"/>
        <w:jc w:val="center"/>
        <w:rPr>
          <w:rFonts w:ascii="Arial" w:eastAsia="Arial" w:hAnsi="Arial" w:cs="Arial"/>
          <w:b/>
          <w:sz w:val="24"/>
          <w:szCs w:val="24"/>
        </w:rPr>
      </w:pPr>
      <w:bookmarkStart w:id="5" w:name="_GoBack"/>
      <w:bookmarkEnd w:id="5"/>
    </w:p>
    <w:p w14:paraId="4F616B26"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675868EB"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45BDF096"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22C395F1"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445C0429" w14:textId="77777777" w:rsidR="006E154D" w:rsidRDefault="006E154D">
      <w:pPr>
        <w:pBdr>
          <w:top w:val="nil"/>
          <w:left w:val="nil"/>
          <w:bottom w:val="nil"/>
          <w:right w:val="nil"/>
          <w:between w:val="nil"/>
        </w:pBdr>
        <w:spacing w:line="240" w:lineRule="auto"/>
        <w:jc w:val="center"/>
        <w:rPr>
          <w:rFonts w:ascii="Arial" w:eastAsia="Arial" w:hAnsi="Arial" w:cs="Arial"/>
          <w:b/>
          <w:color w:val="000000"/>
          <w:sz w:val="24"/>
          <w:szCs w:val="24"/>
        </w:rPr>
      </w:pPr>
    </w:p>
    <w:p w14:paraId="191868EC" w14:textId="77777777" w:rsidR="006E154D" w:rsidRDefault="006E154D">
      <w:pPr>
        <w:pBdr>
          <w:top w:val="nil"/>
          <w:left w:val="nil"/>
          <w:bottom w:val="nil"/>
          <w:right w:val="nil"/>
          <w:between w:val="nil"/>
        </w:pBdr>
        <w:spacing w:line="240" w:lineRule="auto"/>
        <w:jc w:val="center"/>
        <w:rPr>
          <w:rFonts w:ascii="Arial" w:eastAsia="Arial" w:hAnsi="Arial" w:cs="Arial"/>
          <w:b/>
          <w:color w:val="000000"/>
          <w:sz w:val="24"/>
          <w:szCs w:val="24"/>
        </w:rPr>
      </w:pPr>
    </w:p>
    <w:p w14:paraId="587DD8E9" w14:textId="77777777" w:rsidR="006E154D" w:rsidRDefault="006E154D">
      <w:pPr>
        <w:pBdr>
          <w:top w:val="nil"/>
          <w:left w:val="nil"/>
          <w:bottom w:val="nil"/>
          <w:right w:val="nil"/>
          <w:between w:val="nil"/>
        </w:pBdr>
        <w:spacing w:line="240" w:lineRule="auto"/>
        <w:jc w:val="center"/>
        <w:rPr>
          <w:rFonts w:ascii="Arial" w:eastAsia="Arial" w:hAnsi="Arial" w:cs="Arial"/>
          <w:b/>
          <w:color w:val="000000"/>
          <w:sz w:val="24"/>
          <w:szCs w:val="24"/>
        </w:rPr>
      </w:pPr>
    </w:p>
    <w:p w14:paraId="64A568EB" w14:textId="77777777" w:rsidR="00AB4E4D" w:rsidRDefault="00261BD7">
      <w:pPr>
        <w:pBdr>
          <w:top w:val="nil"/>
          <w:left w:val="nil"/>
          <w:bottom w:val="nil"/>
          <w:right w:val="nil"/>
          <w:between w:val="nil"/>
        </w:pBdr>
        <w:spacing w:line="240" w:lineRule="auto"/>
        <w:jc w:val="center"/>
        <w:rPr>
          <w:rFonts w:ascii="Arial" w:eastAsia="Arial" w:hAnsi="Arial" w:cs="Arial"/>
          <w:b/>
          <w:color w:val="000000"/>
          <w:sz w:val="24"/>
          <w:szCs w:val="24"/>
        </w:rPr>
      </w:pPr>
      <w:r>
        <w:rPr>
          <w:rFonts w:ascii="Arial" w:eastAsia="Arial" w:hAnsi="Arial" w:cs="Arial"/>
          <w:b/>
          <w:color w:val="000000"/>
          <w:sz w:val="24"/>
          <w:szCs w:val="24"/>
        </w:rPr>
        <w:t>ANEXO I – FICHA DE INSCRIÇÃO</w:t>
      </w:r>
    </w:p>
    <w:p w14:paraId="38B6E02E" w14:textId="77777777" w:rsidR="00AB4E4D" w:rsidRDefault="00AB4E4D">
      <w:pPr>
        <w:pBdr>
          <w:top w:val="nil"/>
          <w:left w:val="nil"/>
          <w:bottom w:val="nil"/>
          <w:right w:val="nil"/>
          <w:between w:val="nil"/>
        </w:pBdr>
        <w:spacing w:line="240" w:lineRule="auto"/>
        <w:jc w:val="center"/>
        <w:rPr>
          <w:rFonts w:ascii="Arial" w:eastAsia="Arial" w:hAnsi="Arial" w:cs="Arial"/>
          <w:color w:val="000000"/>
          <w:sz w:val="24"/>
          <w:szCs w:val="24"/>
        </w:rPr>
      </w:pPr>
    </w:p>
    <w:tbl>
      <w:tblPr>
        <w:tblStyle w:val="a2"/>
        <w:tblW w:w="9918" w:type="dxa"/>
        <w:tblInd w:w="0" w:type="dxa"/>
        <w:tblLayout w:type="fixed"/>
        <w:tblLook w:val="0400" w:firstRow="0" w:lastRow="0" w:firstColumn="0" w:lastColumn="0" w:noHBand="0" w:noVBand="1"/>
      </w:tblPr>
      <w:tblGrid>
        <w:gridCol w:w="2429"/>
        <w:gridCol w:w="7489"/>
      </w:tblGrid>
      <w:tr w:rsidR="00AB4E4D" w14:paraId="0DACCC84"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5AC31243"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NOME COMPLETO: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vAlign w:val="center"/>
          </w:tcPr>
          <w:p w14:paraId="08A06E1C"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tc>
      </w:tr>
      <w:tr w:rsidR="00AB4E4D" w14:paraId="5DC1ECE2"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392E9B1A"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ESTADO CIVIL: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4C01024C"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NACIONALIDADE: </w:t>
            </w:r>
          </w:p>
        </w:tc>
      </w:tr>
      <w:tr w:rsidR="00AB4E4D" w14:paraId="3B09BC42"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73A97AAE"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RG: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47D46A95"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CPF/CNPJ: </w:t>
            </w:r>
          </w:p>
        </w:tc>
      </w:tr>
      <w:tr w:rsidR="00AB4E4D" w14:paraId="5522CCC6" w14:textId="77777777" w:rsidTr="00D0464C">
        <w:trPr>
          <w:trHeight w:val="26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7F87F98D"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DATA DE NASCIMENTO: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1E7DA4AA"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tc>
      </w:tr>
      <w:tr w:rsidR="00AB4E4D" w14:paraId="372E2100"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3316988E"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ENDEREÇO: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04E74426"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tc>
      </w:tr>
      <w:tr w:rsidR="00AB4E4D" w14:paraId="77E03EE3"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7FB4C381"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BAIRRO: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54BD2924"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CEP: </w:t>
            </w:r>
          </w:p>
        </w:tc>
      </w:tr>
      <w:tr w:rsidR="00AB4E4D" w14:paraId="0BA51001"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70D9917C"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E-MAIL: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65AF282C"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tc>
      </w:tr>
      <w:tr w:rsidR="00AB4E4D" w14:paraId="10B8B0BE" w14:textId="77777777" w:rsidTr="00D0464C">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14:paraId="5663BF0B"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FONE (RES): </w:t>
            </w:r>
          </w:p>
        </w:tc>
        <w:tc>
          <w:tcPr>
            <w:tcW w:w="7489" w:type="dxa"/>
            <w:tcBorders>
              <w:top w:val="single" w:sz="4" w:space="0" w:color="000000"/>
              <w:bottom w:val="single" w:sz="4" w:space="0" w:color="000000"/>
              <w:right w:val="single" w:sz="4" w:space="0" w:color="000000"/>
            </w:tcBorders>
            <w:tcMar>
              <w:top w:w="20" w:type="dxa"/>
              <w:left w:w="113" w:type="dxa"/>
              <w:bottom w:w="0" w:type="dxa"/>
              <w:right w:w="115" w:type="dxa"/>
            </w:tcMar>
          </w:tcPr>
          <w:p w14:paraId="4BA4EA2D"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FONE (CEL): </w:t>
            </w:r>
          </w:p>
        </w:tc>
      </w:tr>
    </w:tbl>
    <w:p w14:paraId="18612E2F"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3"/>
        <w:tblW w:w="9918" w:type="dxa"/>
        <w:tblInd w:w="0" w:type="dxa"/>
        <w:tblLayout w:type="fixed"/>
        <w:tblLook w:val="0400" w:firstRow="0" w:lastRow="0" w:firstColumn="0" w:lastColumn="0" w:noHBand="0" w:noVBand="1"/>
      </w:tblPr>
      <w:tblGrid>
        <w:gridCol w:w="9918"/>
      </w:tblGrid>
      <w:tr w:rsidR="00AB4E4D" w14:paraId="3630B9F4" w14:textId="77777777" w:rsidTr="00500712">
        <w:trPr>
          <w:trHeight w:val="760"/>
        </w:trPr>
        <w:tc>
          <w:tcPr>
            <w:tcW w:w="9918"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14:paraId="63358DA6"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18880B93"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ÁREA PRETENDIDA -CONFORME EDITAL </w:t>
            </w:r>
          </w:p>
        </w:tc>
      </w:tr>
      <w:tr w:rsidR="00AB4E4D" w14:paraId="5D77056C" w14:textId="77777777" w:rsidTr="00500712">
        <w:trPr>
          <w:trHeight w:val="260"/>
        </w:trPr>
        <w:tc>
          <w:tcPr>
            <w:tcW w:w="9918"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14:paraId="065A9E49"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r>
      <w:tr w:rsidR="00AB4E4D" w14:paraId="44266DC2" w14:textId="77777777" w:rsidTr="00500712">
        <w:trPr>
          <w:trHeight w:val="260"/>
        </w:trPr>
        <w:tc>
          <w:tcPr>
            <w:tcW w:w="9918"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14:paraId="3A17F533"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r>
      <w:tr w:rsidR="00AB4E4D" w14:paraId="6695BF5F" w14:textId="77777777" w:rsidTr="00500712">
        <w:trPr>
          <w:trHeight w:val="260"/>
        </w:trPr>
        <w:tc>
          <w:tcPr>
            <w:tcW w:w="9918"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14:paraId="114D8937"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r>
    </w:tbl>
    <w:p w14:paraId="19DB88CA"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161B68BB"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Estou ciente de que meu credenciamento e possível seleção/classificação para integrar o quadro de </w:t>
      </w:r>
      <w:proofErr w:type="spellStart"/>
      <w:r>
        <w:rPr>
          <w:rFonts w:ascii="Arial" w:eastAsia="Arial" w:hAnsi="Arial" w:cs="Arial"/>
          <w:color w:val="000000"/>
          <w:sz w:val="24"/>
          <w:szCs w:val="24"/>
        </w:rPr>
        <w:t>oficineiros</w:t>
      </w:r>
      <w:proofErr w:type="spellEnd"/>
      <w:r>
        <w:rPr>
          <w:rFonts w:ascii="Arial" w:eastAsia="Arial" w:hAnsi="Arial" w:cs="Arial"/>
          <w:color w:val="000000"/>
          <w:sz w:val="24"/>
          <w:szCs w:val="24"/>
        </w:rPr>
        <w:t xml:space="preserve"> e demais atividades não geram o direito subjetivo à minha efetiva contratação pela Secretaria Municipal de Cultura, por serem verdadeiras todas as informações contidas neste formulário, envelope e no currículo (documentação comprobatória) por mim apresentados. </w:t>
      </w:r>
    </w:p>
    <w:p w14:paraId="348D7C04" w14:textId="77777777" w:rsidR="00AB4E4D" w:rsidRDefault="00AB4E4D">
      <w:pPr>
        <w:pBdr>
          <w:top w:val="nil"/>
          <w:left w:val="nil"/>
          <w:bottom w:val="nil"/>
          <w:right w:val="nil"/>
          <w:between w:val="nil"/>
        </w:pBdr>
        <w:spacing w:line="240" w:lineRule="auto"/>
        <w:rPr>
          <w:rFonts w:ascii="Arial" w:eastAsia="Arial" w:hAnsi="Arial" w:cs="Arial"/>
          <w:sz w:val="24"/>
          <w:szCs w:val="24"/>
        </w:rPr>
      </w:pPr>
    </w:p>
    <w:p w14:paraId="32DB7421"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Indaiatuba, ____ de _________________________</w:t>
      </w:r>
      <w:r>
        <w:rPr>
          <w:rFonts w:ascii="Arial" w:eastAsia="Arial" w:hAnsi="Arial" w:cs="Arial"/>
          <w:color w:val="000000"/>
          <w:sz w:val="24"/>
          <w:szCs w:val="24"/>
        </w:rPr>
        <w:tab/>
        <w:t xml:space="preserve">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2022  </w:t>
      </w:r>
    </w:p>
    <w:p w14:paraId="2802E530" w14:textId="77777777" w:rsidR="00AB4E4D" w:rsidRDefault="00AB4E4D">
      <w:pPr>
        <w:pBdr>
          <w:top w:val="nil"/>
          <w:left w:val="nil"/>
          <w:bottom w:val="nil"/>
          <w:right w:val="nil"/>
          <w:between w:val="nil"/>
        </w:pBdr>
        <w:spacing w:line="240" w:lineRule="auto"/>
        <w:rPr>
          <w:rFonts w:ascii="Arial" w:eastAsia="Arial" w:hAnsi="Arial" w:cs="Arial"/>
          <w:sz w:val="24"/>
          <w:szCs w:val="24"/>
        </w:rPr>
      </w:pPr>
    </w:p>
    <w:p w14:paraId="121F3C0E"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Assinatura do proponente </w:t>
      </w:r>
    </w:p>
    <w:p w14:paraId="534FA1DA"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31010DF3"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1080F062" w14:textId="77777777" w:rsidR="00A03ED5" w:rsidRDefault="00A03ED5">
      <w:pPr>
        <w:pBdr>
          <w:top w:val="nil"/>
          <w:left w:val="nil"/>
          <w:bottom w:val="nil"/>
          <w:right w:val="nil"/>
          <w:between w:val="nil"/>
        </w:pBdr>
        <w:spacing w:line="240" w:lineRule="auto"/>
        <w:jc w:val="center"/>
        <w:rPr>
          <w:rFonts w:ascii="Arial" w:eastAsia="Arial" w:hAnsi="Arial" w:cs="Arial"/>
          <w:b/>
          <w:color w:val="000000"/>
          <w:sz w:val="24"/>
          <w:szCs w:val="24"/>
        </w:rPr>
      </w:pPr>
    </w:p>
    <w:p w14:paraId="3D928F8E" w14:textId="77777777" w:rsidR="00AB4E4D" w:rsidRDefault="00261BD7">
      <w:pPr>
        <w:pBdr>
          <w:top w:val="nil"/>
          <w:left w:val="nil"/>
          <w:bottom w:val="nil"/>
          <w:right w:val="nil"/>
          <w:between w:val="nil"/>
        </w:pBdr>
        <w:spacing w:line="240" w:lineRule="auto"/>
        <w:jc w:val="center"/>
        <w:rPr>
          <w:rFonts w:ascii="Arial" w:eastAsia="Arial" w:hAnsi="Arial" w:cs="Arial"/>
          <w:b/>
          <w:sz w:val="24"/>
          <w:szCs w:val="24"/>
        </w:rPr>
      </w:pPr>
      <w:r>
        <w:rPr>
          <w:rFonts w:ascii="Arial" w:eastAsia="Arial" w:hAnsi="Arial" w:cs="Arial"/>
          <w:b/>
          <w:color w:val="000000"/>
          <w:sz w:val="24"/>
          <w:szCs w:val="24"/>
        </w:rPr>
        <w:t xml:space="preserve">ANEXO II - PLANO PEDAGÓGICO DE OFICINA </w:t>
      </w:r>
    </w:p>
    <w:p w14:paraId="3A9A1E04" w14:textId="77777777" w:rsidR="00AB4E4D" w:rsidRDefault="00AB4E4D">
      <w:pPr>
        <w:pBdr>
          <w:top w:val="nil"/>
          <w:left w:val="nil"/>
          <w:bottom w:val="nil"/>
          <w:right w:val="nil"/>
          <w:between w:val="nil"/>
        </w:pBdr>
        <w:spacing w:line="240" w:lineRule="auto"/>
        <w:jc w:val="center"/>
        <w:rPr>
          <w:rFonts w:ascii="Arial" w:eastAsia="Arial" w:hAnsi="Arial" w:cs="Arial"/>
          <w:b/>
          <w:sz w:val="24"/>
          <w:szCs w:val="24"/>
        </w:rPr>
      </w:pPr>
    </w:p>
    <w:p w14:paraId="457E5AB7"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Nome completo do proponente:</w:t>
      </w:r>
    </w:p>
    <w:p w14:paraId="1B6B0177" w14:textId="77777777" w:rsidR="00AB4E4D" w:rsidRDefault="00261BD7">
      <w:pPr>
        <w:pBdr>
          <w:top w:val="nil"/>
          <w:left w:val="nil"/>
          <w:bottom w:val="nil"/>
          <w:right w:val="nil"/>
          <w:between w:val="nil"/>
        </w:pBdr>
        <w:spacing w:before="240" w:after="240" w:line="240" w:lineRule="auto"/>
        <w:rPr>
          <w:rFonts w:ascii="Arial" w:eastAsia="Arial" w:hAnsi="Arial" w:cs="Arial"/>
          <w:color w:val="000000"/>
          <w:sz w:val="24"/>
          <w:szCs w:val="24"/>
        </w:rPr>
      </w:pPr>
      <w:r>
        <w:rPr>
          <w:rFonts w:ascii="Arial" w:eastAsia="Arial" w:hAnsi="Arial" w:cs="Arial"/>
          <w:color w:val="000000"/>
          <w:sz w:val="24"/>
          <w:szCs w:val="24"/>
        </w:rPr>
        <w:t>E-mail:</w:t>
      </w:r>
    </w:p>
    <w:p w14:paraId="7323E3AE" w14:textId="77777777" w:rsidR="00AB4E4D" w:rsidRDefault="00261BD7">
      <w:pPr>
        <w:pBdr>
          <w:top w:val="nil"/>
          <w:left w:val="nil"/>
          <w:bottom w:val="nil"/>
          <w:right w:val="nil"/>
          <w:between w:val="nil"/>
        </w:pBdr>
        <w:spacing w:before="240" w:after="240" w:line="240" w:lineRule="auto"/>
        <w:rPr>
          <w:rFonts w:ascii="Arial" w:eastAsia="Arial" w:hAnsi="Arial" w:cs="Arial"/>
          <w:color w:val="000000"/>
          <w:sz w:val="24"/>
          <w:szCs w:val="24"/>
        </w:rPr>
      </w:pPr>
      <w:r>
        <w:rPr>
          <w:rFonts w:ascii="Arial" w:eastAsia="Arial" w:hAnsi="Arial" w:cs="Arial"/>
          <w:color w:val="000000"/>
          <w:sz w:val="24"/>
          <w:szCs w:val="24"/>
        </w:rPr>
        <w:t>Celular:</w:t>
      </w:r>
    </w:p>
    <w:p w14:paraId="42E285EB" w14:textId="77777777" w:rsidR="00AB4E4D" w:rsidRDefault="00261BD7">
      <w:pPr>
        <w:pBdr>
          <w:top w:val="nil"/>
          <w:left w:val="nil"/>
          <w:bottom w:val="nil"/>
          <w:right w:val="nil"/>
          <w:between w:val="nil"/>
        </w:pBdr>
        <w:spacing w:before="240" w:after="240" w:line="240" w:lineRule="auto"/>
        <w:rPr>
          <w:rFonts w:ascii="Arial" w:eastAsia="Arial" w:hAnsi="Arial" w:cs="Arial"/>
          <w:color w:val="000000"/>
          <w:sz w:val="24"/>
          <w:szCs w:val="24"/>
        </w:rPr>
      </w:pPr>
      <w:r>
        <w:rPr>
          <w:rFonts w:ascii="Arial" w:eastAsia="Arial" w:hAnsi="Arial" w:cs="Arial"/>
          <w:color w:val="000000"/>
          <w:sz w:val="24"/>
          <w:szCs w:val="24"/>
        </w:rPr>
        <w:t>Área pretendida (Conforme item 1.1 deste edital):</w:t>
      </w:r>
    </w:p>
    <w:p w14:paraId="07385E05" w14:textId="77777777" w:rsidR="00944CEB" w:rsidRDefault="00944CEB">
      <w:pPr>
        <w:pBdr>
          <w:top w:val="nil"/>
          <w:left w:val="nil"/>
          <w:bottom w:val="nil"/>
          <w:right w:val="nil"/>
          <w:between w:val="nil"/>
        </w:pBdr>
        <w:spacing w:before="240" w:after="240" w:line="240" w:lineRule="auto"/>
        <w:jc w:val="center"/>
        <w:rPr>
          <w:rFonts w:ascii="Arial" w:eastAsia="Arial" w:hAnsi="Arial" w:cs="Arial"/>
          <w:b/>
          <w:color w:val="000000"/>
          <w:sz w:val="24"/>
          <w:szCs w:val="24"/>
        </w:rPr>
      </w:pPr>
    </w:p>
    <w:p w14:paraId="187B8A89" w14:textId="77777777" w:rsidR="00AB4E4D" w:rsidRDefault="00261BD7">
      <w:pPr>
        <w:pBdr>
          <w:top w:val="nil"/>
          <w:left w:val="nil"/>
          <w:bottom w:val="nil"/>
          <w:right w:val="nil"/>
          <w:between w:val="nil"/>
        </w:pBdr>
        <w:spacing w:before="240" w:after="240" w:line="240" w:lineRule="auto"/>
        <w:jc w:val="center"/>
        <w:rPr>
          <w:rFonts w:ascii="Arial" w:eastAsia="Arial" w:hAnsi="Arial" w:cs="Arial"/>
          <w:b/>
          <w:color w:val="000000"/>
          <w:sz w:val="24"/>
          <w:szCs w:val="24"/>
        </w:rPr>
      </w:pPr>
      <w:r>
        <w:rPr>
          <w:rFonts w:ascii="Arial" w:eastAsia="Arial" w:hAnsi="Arial" w:cs="Arial"/>
          <w:b/>
          <w:color w:val="000000"/>
          <w:sz w:val="24"/>
          <w:szCs w:val="24"/>
        </w:rPr>
        <w:t xml:space="preserve"> Mo</w:t>
      </w:r>
      <w:r>
        <w:rPr>
          <w:rFonts w:ascii="Arial" w:eastAsia="Arial" w:hAnsi="Arial" w:cs="Arial"/>
          <w:b/>
          <w:sz w:val="24"/>
          <w:szCs w:val="24"/>
        </w:rPr>
        <w:t>delo de p</w:t>
      </w:r>
      <w:r>
        <w:rPr>
          <w:rFonts w:ascii="Arial" w:eastAsia="Arial" w:hAnsi="Arial" w:cs="Arial"/>
          <w:b/>
          <w:color w:val="000000"/>
          <w:sz w:val="24"/>
          <w:szCs w:val="24"/>
        </w:rPr>
        <w:t>lano pedagógico</w:t>
      </w:r>
    </w:p>
    <w:p w14:paraId="567E5D65"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Resumo</w:t>
      </w:r>
    </w:p>
    <w:p w14:paraId="48D1CB4D"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Descreva aqui em poucas palavras </w:t>
      </w:r>
      <w:r>
        <w:rPr>
          <w:rFonts w:ascii="Arial" w:eastAsia="Arial" w:hAnsi="Arial" w:cs="Arial"/>
          <w:sz w:val="24"/>
          <w:szCs w:val="24"/>
        </w:rPr>
        <w:t>a oficina</w:t>
      </w:r>
      <w:r>
        <w:rPr>
          <w:rFonts w:ascii="Arial" w:eastAsia="Arial" w:hAnsi="Arial" w:cs="Arial"/>
          <w:color w:val="000000"/>
          <w:sz w:val="24"/>
          <w:szCs w:val="24"/>
        </w:rPr>
        <w:t xml:space="preserve"> que você leciona. Este texto será utilizado para descrever </w:t>
      </w:r>
      <w:r>
        <w:rPr>
          <w:rFonts w:ascii="Arial" w:eastAsia="Arial" w:hAnsi="Arial" w:cs="Arial"/>
          <w:sz w:val="24"/>
          <w:szCs w:val="24"/>
        </w:rPr>
        <w:t>a sua oficina</w:t>
      </w:r>
      <w:r>
        <w:rPr>
          <w:rFonts w:ascii="Arial" w:eastAsia="Arial" w:hAnsi="Arial" w:cs="Arial"/>
          <w:color w:val="000000"/>
          <w:sz w:val="24"/>
          <w:szCs w:val="24"/>
        </w:rPr>
        <w:t>.</w:t>
      </w:r>
    </w:p>
    <w:p w14:paraId="33711A1F"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Objetivo</w:t>
      </w:r>
    </w:p>
    <w:p w14:paraId="1503E63D"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A que se destina o seu curso/oficina? Aqui você pode falar aonde quer chegar. É uma disciplina de iniciação? Aprimoramento? De onde você sai com os alunos e onde pretende chegar através do trabalho?</w:t>
      </w:r>
    </w:p>
    <w:p w14:paraId="51A476DE"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Metodologia</w:t>
      </w:r>
    </w:p>
    <w:p w14:paraId="2D711225"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Aqui você deve descrever a forma como você irá executar </w:t>
      </w:r>
      <w:r>
        <w:rPr>
          <w:rFonts w:ascii="Arial" w:eastAsia="Arial" w:hAnsi="Arial" w:cs="Arial"/>
          <w:sz w:val="24"/>
          <w:szCs w:val="24"/>
        </w:rPr>
        <w:t>a oficina</w:t>
      </w:r>
      <w:r>
        <w:rPr>
          <w:rFonts w:ascii="Arial" w:eastAsia="Arial" w:hAnsi="Arial" w:cs="Arial"/>
          <w:color w:val="000000"/>
          <w:sz w:val="24"/>
          <w:szCs w:val="24"/>
        </w:rPr>
        <w:t xml:space="preserve">, por exemplo: Disciplina de ensino coletivo, até x alunos </w:t>
      </w:r>
      <w:r>
        <w:rPr>
          <w:rFonts w:ascii="Arial" w:eastAsia="Arial" w:hAnsi="Arial" w:cs="Arial"/>
          <w:sz w:val="24"/>
          <w:szCs w:val="24"/>
        </w:rPr>
        <w:t>por turma</w:t>
      </w:r>
      <w:r>
        <w:rPr>
          <w:rFonts w:ascii="Arial" w:eastAsia="Arial" w:hAnsi="Arial" w:cs="Arial"/>
          <w:color w:val="000000"/>
          <w:sz w:val="24"/>
          <w:szCs w:val="24"/>
        </w:rPr>
        <w:t>, oficina prática onde os alunos aprendem o básico da técnica de determinada atividade e posteriormente aplicam o material em uma performance artística, etc.</w:t>
      </w:r>
    </w:p>
    <w:p w14:paraId="65D1D3B4"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Conteúdo programático</w:t>
      </w:r>
    </w:p>
    <w:p w14:paraId="3DB39E6C"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Descrever o conteúdo abordado n</w:t>
      </w:r>
      <w:r>
        <w:rPr>
          <w:rFonts w:ascii="Arial" w:eastAsia="Arial" w:hAnsi="Arial" w:cs="Arial"/>
          <w:sz w:val="24"/>
          <w:szCs w:val="24"/>
        </w:rPr>
        <w:t>a oficina</w:t>
      </w:r>
      <w:r>
        <w:rPr>
          <w:rFonts w:ascii="Arial" w:eastAsia="Arial" w:hAnsi="Arial" w:cs="Arial"/>
          <w:color w:val="000000"/>
          <w:sz w:val="24"/>
          <w:szCs w:val="24"/>
        </w:rPr>
        <w:t>.</w:t>
      </w:r>
    </w:p>
    <w:p w14:paraId="2ED15CA4"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Cronograma de trabalho</w:t>
      </w:r>
    </w:p>
    <w:p w14:paraId="30DBDD64" w14:textId="77777777" w:rsidR="00AB4E4D" w:rsidRDefault="00261BD7">
      <w:pPr>
        <w:pBdr>
          <w:top w:val="nil"/>
          <w:left w:val="nil"/>
          <w:bottom w:val="nil"/>
          <w:right w:val="nil"/>
          <w:between w:val="nil"/>
        </w:pBdr>
        <w:spacing w:before="240" w:after="240" w:line="240" w:lineRule="auto"/>
        <w:jc w:val="both"/>
        <w:rPr>
          <w:rFonts w:ascii="Arial" w:eastAsia="Arial" w:hAnsi="Arial" w:cs="Arial"/>
          <w:b/>
          <w:sz w:val="24"/>
          <w:szCs w:val="24"/>
        </w:rPr>
      </w:pPr>
      <w:r>
        <w:rPr>
          <w:rFonts w:ascii="Arial" w:eastAsia="Arial" w:hAnsi="Arial" w:cs="Arial"/>
          <w:color w:val="000000"/>
          <w:sz w:val="24"/>
          <w:szCs w:val="24"/>
        </w:rPr>
        <w:t xml:space="preserve">O cronograma pode ser feito em forma de planilha com o descritivo do conteúdo em relação ao período de tempo, por exemplo, pode ser descrito por aula, por semanas, ou por períodos de acordo com a organização do professor. A proposta deverá ter duração de </w:t>
      </w:r>
      <w:r>
        <w:rPr>
          <w:rFonts w:ascii="Arial" w:eastAsia="Arial" w:hAnsi="Arial" w:cs="Arial"/>
          <w:sz w:val="24"/>
          <w:szCs w:val="24"/>
        </w:rPr>
        <w:t>40 semanas</w:t>
      </w:r>
      <w:r>
        <w:rPr>
          <w:rFonts w:ascii="Arial" w:eastAsia="Arial" w:hAnsi="Arial" w:cs="Arial"/>
          <w:color w:val="000000"/>
          <w:sz w:val="24"/>
          <w:szCs w:val="24"/>
        </w:rPr>
        <w:t>.</w:t>
      </w:r>
    </w:p>
    <w:p w14:paraId="7DC908AF"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Materiais de apoio</w:t>
      </w:r>
    </w:p>
    <w:p w14:paraId="245F2D18"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Descreva o que você necessita de materiais para a realização da proposta apresentada. Leve em consideração o número de alunos atendidos por turma, bem como o cronograma de</w:t>
      </w:r>
      <w:r>
        <w:rPr>
          <w:rFonts w:ascii="Arial" w:eastAsia="Arial" w:hAnsi="Arial" w:cs="Arial"/>
          <w:sz w:val="24"/>
          <w:szCs w:val="24"/>
        </w:rPr>
        <w:t xml:space="preserve"> 40 semanas</w:t>
      </w:r>
      <w:r>
        <w:rPr>
          <w:rFonts w:ascii="Arial" w:eastAsia="Arial" w:hAnsi="Arial" w:cs="Arial"/>
          <w:color w:val="000000"/>
          <w:sz w:val="24"/>
          <w:szCs w:val="24"/>
        </w:rPr>
        <w:t xml:space="preserve"> de curso.</w:t>
      </w:r>
    </w:p>
    <w:p w14:paraId="7251AD95"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Resultado prospectado</w:t>
      </w:r>
    </w:p>
    <w:p w14:paraId="427D325A" w14:textId="77777777" w:rsidR="00AB4E4D" w:rsidRDefault="00261BD7">
      <w:pPr>
        <w:pBdr>
          <w:top w:val="nil"/>
          <w:left w:val="nil"/>
          <w:bottom w:val="nil"/>
          <w:right w:val="nil"/>
          <w:between w:val="nil"/>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Descreva o que você espera que seja o resultado do trabalho ao final de um ano com o grupo, quais aspectos técnicos os alunos terão desenvolvido, descreva também o que será apresentado no aspecto artístico como resultado do trabalho. Caso o resultado seja apresentado em etapas, você pode descrever aqui.</w:t>
      </w:r>
    </w:p>
    <w:p w14:paraId="58017F09" w14:textId="77777777" w:rsidR="00AB4E4D" w:rsidRDefault="00261BD7">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Pr>
          <w:rFonts w:ascii="Arial" w:eastAsia="Arial" w:hAnsi="Arial" w:cs="Arial"/>
          <w:b/>
          <w:color w:val="000000"/>
          <w:sz w:val="24"/>
          <w:szCs w:val="24"/>
        </w:rPr>
        <w:t>Bibliografia</w:t>
      </w:r>
    </w:p>
    <w:p w14:paraId="4C735C07"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Materiais didáticos usados como referência. </w:t>
      </w:r>
    </w:p>
    <w:p w14:paraId="009E57A2" w14:textId="77777777" w:rsidR="00AB4E4D" w:rsidRDefault="00AB4E4D">
      <w:pPr>
        <w:pBdr>
          <w:top w:val="nil"/>
          <w:left w:val="nil"/>
          <w:bottom w:val="nil"/>
          <w:right w:val="nil"/>
          <w:between w:val="nil"/>
        </w:pBdr>
        <w:spacing w:line="240" w:lineRule="auto"/>
        <w:jc w:val="both"/>
        <w:rPr>
          <w:rFonts w:ascii="Arial" w:eastAsia="Arial" w:hAnsi="Arial" w:cs="Arial"/>
          <w:color w:val="000000"/>
          <w:sz w:val="24"/>
          <w:szCs w:val="24"/>
        </w:rPr>
      </w:pPr>
    </w:p>
    <w:p w14:paraId="55948238"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14:paraId="3D548A2B"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Indaiatuba, ____ de __________________________</w:t>
      </w:r>
      <w:proofErr w:type="gramStart"/>
      <w:r>
        <w:rPr>
          <w:rFonts w:ascii="Arial" w:eastAsia="Arial" w:hAnsi="Arial" w:cs="Arial"/>
          <w:color w:val="000000"/>
          <w:sz w:val="24"/>
          <w:szCs w:val="24"/>
        </w:rPr>
        <w:t>_</w:t>
      </w:r>
      <w:r>
        <w:rPr>
          <w:rFonts w:ascii="Arial" w:eastAsia="Arial" w:hAnsi="Arial" w:cs="Arial"/>
          <w:sz w:val="24"/>
          <w:szCs w:val="24"/>
        </w:rPr>
        <w:t xml:space="preserve"> </w:t>
      </w:r>
      <w:r>
        <w:rPr>
          <w:rFonts w:ascii="Arial" w:eastAsia="Arial" w:hAnsi="Arial" w:cs="Arial"/>
          <w:color w:val="000000"/>
          <w:sz w:val="24"/>
          <w:szCs w:val="24"/>
        </w:rPr>
        <w:t xml:space="preserve"> </w:t>
      </w:r>
      <w:proofErr w:type="spellStart"/>
      <w:r>
        <w:rPr>
          <w:rFonts w:ascii="Arial" w:eastAsia="Arial" w:hAnsi="Arial" w:cs="Arial"/>
          <w:color w:val="000000"/>
          <w:sz w:val="24"/>
          <w:szCs w:val="24"/>
        </w:rPr>
        <w:t>de</w:t>
      </w:r>
      <w:proofErr w:type="spellEnd"/>
      <w:proofErr w:type="gramEnd"/>
      <w:r>
        <w:rPr>
          <w:rFonts w:ascii="Arial" w:eastAsia="Arial" w:hAnsi="Arial" w:cs="Arial"/>
          <w:color w:val="000000"/>
          <w:sz w:val="24"/>
          <w:szCs w:val="24"/>
        </w:rPr>
        <w:t xml:space="preserve"> 202</w:t>
      </w:r>
      <w:r>
        <w:rPr>
          <w:rFonts w:ascii="Arial" w:eastAsia="Arial" w:hAnsi="Arial" w:cs="Arial"/>
          <w:sz w:val="24"/>
          <w:szCs w:val="24"/>
        </w:rPr>
        <w:t>2</w:t>
      </w:r>
      <w:r>
        <w:rPr>
          <w:rFonts w:ascii="Arial" w:eastAsia="Arial" w:hAnsi="Arial" w:cs="Arial"/>
          <w:color w:val="000000"/>
          <w:sz w:val="24"/>
          <w:szCs w:val="24"/>
        </w:rPr>
        <w:t xml:space="preserve">  </w:t>
      </w:r>
    </w:p>
    <w:p w14:paraId="6F45612B"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53ADAEBF"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4915C69A"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Assinatura do proponente</w:t>
      </w:r>
    </w:p>
    <w:p w14:paraId="6370ED64" w14:textId="77777777" w:rsidR="00AB4E4D" w:rsidRDefault="00261BD7">
      <w:pPr>
        <w:pBdr>
          <w:top w:val="nil"/>
          <w:left w:val="nil"/>
          <w:bottom w:val="nil"/>
          <w:right w:val="nil"/>
          <w:between w:val="nil"/>
        </w:pBdr>
        <w:spacing w:line="240" w:lineRule="auto"/>
        <w:jc w:val="center"/>
        <w:rPr>
          <w:rFonts w:ascii="Arial" w:eastAsia="Arial" w:hAnsi="Arial" w:cs="Arial"/>
          <w:b/>
          <w:color w:val="000000"/>
          <w:sz w:val="24"/>
          <w:szCs w:val="24"/>
        </w:rPr>
      </w:pPr>
      <w:r>
        <w:br w:type="page"/>
      </w:r>
    </w:p>
    <w:p w14:paraId="7E50014C" w14:textId="77777777" w:rsidR="00AB4E4D" w:rsidRDefault="00261BD7">
      <w:pPr>
        <w:pBdr>
          <w:top w:val="nil"/>
          <w:left w:val="nil"/>
          <w:bottom w:val="nil"/>
          <w:right w:val="nil"/>
          <w:between w:val="nil"/>
        </w:pBdr>
        <w:spacing w:line="240" w:lineRule="auto"/>
        <w:jc w:val="center"/>
        <w:rPr>
          <w:rFonts w:ascii="Arial" w:eastAsia="Arial" w:hAnsi="Arial" w:cs="Arial"/>
          <w:b/>
          <w:color w:val="000000"/>
          <w:sz w:val="24"/>
          <w:szCs w:val="24"/>
        </w:rPr>
      </w:pPr>
      <w:r>
        <w:rPr>
          <w:rFonts w:ascii="Arial" w:eastAsia="Arial" w:hAnsi="Arial" w:cs="Arial"/>
          <w:b/>
          <w:color w:val="000000"/>
          <w:sz w:val="24"/>
          <w:szCs w:val="24"/>
        </w:rPr>
        <w:t>ANEXO III</w:t>
      </w:r>
    </w:p>
    <w:p w14:paraId="5E4EB6FF"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DAS ESPECIFICAÇÕES, OBJETIVOS, INFRAESTRUTURA E RECURSOS MATERIAIS UTILIZADOS NAS OFICINAS </w:t>
      </w:r>
    </w:p>
    <w:p w14:paraId="0CCF2E2E" w14:textId="77777777" w:rsidR="00AB4E4D" w:rsidRDefault="00261BD7">
      <w:p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1. DAS ESPECIFICAÇÕES DAS OFICINAS:   </w:t>
      </w:r>
    </w:p>
    <w:p w14:paraId="032B5083" w14:textId="77777777" w:rsidR="00AB4E4D" w:rsidRDefault="00261BD7">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1.1 O projeto Nabor Pires Camargo visa atender pessoas a partir dos 10 (dez) anos de idade, sem idade limite, proporcionando a valorização do cidadão, a inclusão cultural, econômica e social, de forma a incentivar a formação de novos talentos profissionais e pessoais.  </w:t>
      </w:r>
    </w:p>
    <w:p w14:paraId="2FBC751A"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proofErr w:type="gramStart"/>
      <w:r>
        <w:rPr>
          <w:rFonts w:ascii="Arial" w:eastAsia="Arial" w:hAnsi="Arial" w:cs="Arial"/>
          <w:color w:val="000000"/>
          <w:sz w:val="24"/>
          <w:szCs w:val="24"/>
        </w:rPr>
        <w:t>1.2 As</w:t>
      </w:r>
      <w:proofErr w:type="gramEnd"/>
      <w:r>
        <w:rPr>
          <w:rFonts w:ascii="Arial" w:eastAsia="Arial" w:hAnsi="Arial" w:cs="Arial"/>
          <w:color w:val="000000"/>
          <w:sz w:val="24"/>
          <w:szCs w:val="24"/>
        </w:rPr>
        <w:t xml:space="preserve"> propostas das Oficinas e demais atividades são ministradas de formas práticas e teóricas </w:t>
      </w:r>
      <w:r>
        <w:rPr>
          <w:rFonts w:ascii="Arial" w:eastAsia="Arial" w:hAnsi="Arial" w:cs="Arial"/>
          <w:sz w:val="24"/>
          <w:szCs w:val="24"/>
        </w:rPr>
        <w:t>exercitando</w:t>
      </w:r>
      <w:r>
        <w:rPr>
          <w:rFonts w:ascii="Arial" w:eastAsia="Arial" w:hAnsi="Arial" w:cs="Arial"/>
          <w:color w:val="000000"/>
          <w:sz w:val="24"/>
          <w:szCs w:val="24"/>
        </w:rPr>
        <w:t xml:space="preserve"> a experimentação, vivência e/ou a reflexão acerca dos seus conteúdos.  </w:t>
      </w:r>
    </w:p>
    <w:p w14:paraId="6BE5332C"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proofErr w:type="gramStart"/>
      <w:r>
        <w:rPr>
          <w:rFonts w:ascii="Arial" w:eastAsia="Arial" w:hAnsi="Arial" w:cs="Arial"/>
          <w:color w:val="000000"/>
          <w:sz w:val="24"/>
          <w:szCs w:val="24"/>
        </w:rPr>
        <w:t>1.3 As</w:t>
      </w:r>
      <w:proofErr w:type="gramEnd"/>
      <w:r>
        <w:rPr>
          <w:rFonts w:ascii="Arial" w:eastAsia="Arial" w:hAnsi="Arial" w:cs="Arial"/>
          <w:color w:val="000000"/>
          <w:sz w:val="24"/>
          <w:szCs w:val="24"/>
        </w:rPr>
        <w:t xml:space="preserve"> propostas das Oficinas poderão contemplar tanto a introdução quanto o aprofundamento dos fundamentos, nas áreas de atuação estabelecidas no Anexo III, proporcionando ao participante da mesma qualificar-se, atualizar-se, enriquecer sua experiência pessoal, melhorar sua qualidade de vida e aumentar a informação sobre a </w:t>
      </w:r>
      <w:r>
        <w:rPr>
          <w:rFonts w:ascii="Arial" w:eastAsia="Arial" w:hAnsi="Arial" w:cs="Arial"/>
          <w:sz w:val="24"/>
          <w:szCs w:val="24"/>
        </w:rPr>
        <w:t>música</w:t>
      </w:r>
      <w:r>
        <w:rPr>
          <w:rFonts w:ascii="Arial" w:eastAsia="Arial" w:hAnsi="Arial" w:cs="Arial"/>
          <w:color w:val="000000"/>
          <w:sz w:val="24"/>
          <w:szCs w:val="24"/>
        </w:rPr>
        <w:t>, cultura e ati</w:t>
      </w:r>
      <w:r>
        <w:rPr>
          <w:rFonts w:ascii="Arial" w:eastAsia="Arial" w:hAnsi="Arial" w:cs="Arial"/>
          <w:sz w:val="24"/>
          <w:szCs w:val="24"/>
        </w:rPr>
        <w:t xml:space="preserve">vidades </w:t>
      </w:r>
      <w:r>
        <w:rPr>
          <w:rFonts w:ascii="Arial" w:eastAsia="Arial" w:hAnsi="Arial" w:cs="Arial"/>
          <w:color w:val="000000"/>
          <w:sz w:val="24"/>
          <w:szCs w:val="24"/>
        </w:rPr>
        <w:t>socioculturai</w:t>
      </w:r>
      <w:r>
        <w:rPr>
          <w:rFonts w:ascii="Arial" w:eastAsia="Arial" w:hAnsi="Arial" w:cs="Arial"/>
          <w:sz w:val="24"/>
          <w:szCs w:val="24"/>
        </w:rPr>
        <w:t>s</w:t>
      </w:r>
      <w:r>
        <w:rPr>
          <w:rFonts w:ascii="Arial" w:eastAsia="Arial" w:hAnsi="Arial" w:cs="Arial"/>
          <w:color w:val="000000"/>
          <w:sz w:val="24"/>
          <w:szCs w:val="24"/>
        </w:rPr>
        <w:t>, além de proporcionar a participação em atividades de lazer, fruição e socialização.  </w:t>
      </w:r>
    </w:p>
    <w:p w14:paraId="52E90FD3"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1.4 As Oficinas deverão ocorrer de segunda a </w:t>
      </w:r>
      <w:r>
        <w:rPr>
          <w:rFonts w:ascii="Arial" w:eastAsia="Arial" w:hAnsi="Arial" w:cs="Arial"/>
          <w:sz w:val="24"/>
          <w:szCs w:val="24"/>
        </w:rPr>
        <w:t>sábado</w:t>
      </w:r>
      <w:r>
        <w:rPr>
          <w:rFonts w:ascii="Arial" w:eastAsia="Arial" w:hAnsi="Arial" w:cs="Arial"/>
          <w:color w:val="000000"/>
          <w:sz w:val="24"/>
          <w:szCs w:val="24"/>
        </w:rPr>
        <w:t xml:space="preserve">, podendo ocorrer também aos </w:t>
      </w:r>
      <w:r>
        <w:rPr>
          <w:rFonts w:ascii="Arial" w:eastAsia="Arial" w:hAnsi="Arial" w:cs="Arial"/>
          <w:sz w:val="24"/>
          <w:szCs w:val="24"/>
        </w:rPr>
        <w:t>domingos</w:t>
      </w:r>
      <w:r>
        <w:rPr>
          <w:rFonts w:ascii="Arial" w:eastAsia="Arial" w:hAnsi="Arial" w:cs="Arial"/>
          <w:color w:val="000000"/>
          <w:sz w:val="24"/>
          <w:szCs w:val="24"/>
        </w:rPr>
        <w:t>, nos espaços ofertados pela Secretaria Municipal de Cultura.  </w:t>
      </w:r>
    </w:p>
    <w:p w14:paraId="521100C5" w14:textId="77777777" w:rsidR="00AB4E4D" w:rsidRDefault="00261BD7">
      <w:p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 xml:space="preserve">2. DOS OBJETIVOS DAS OFICINAS QUANTO </w:t>
      </w:r>
      <w:r>
        <w:rPr>
          <w:rFonts w:ascii="Arial" w:eastAsia="Arial" w:hAnsi="Arial" w:cs="Arial"/>
          <w:b/>
          <w:sz w:val="24"/>
          <w:szCs w:val="24"/>
        </w:rPr>
        <w:t>ÀS SUAS</w:t>
      </w:r>
      <w:r>
        <w:rPr>
          <w:rFonts w:ascii="Arial" w:eastAsia="Arial" w:hAnsi="Arial" w:cs="Arial"/>
          <w:b/>
          <w:color w:val="000000"/>
          <w:sz w:val="24"/>
          <w:szCs w:val="24"/>
        </w:rPr>
        <w:t xml:space="preserve"> ÁREAS DE ESPECIFICIDADE: </w:t>
      </w:r>
    </w:p>
    <w:p w14:paraId="71576DB7" w14:textId="77777777" w:rsidR="00AB4E4D" w:rsidRDefault="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2.1 Cavaquinho - (faixa etária: a partir dos 10 anos) - a oficina tem por objetivo o desenvolvimento cognitivo, motor, postura corporal e atividades interpessoais através da prática do cavaquinho.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4218F1C1"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51FF3EB9" w14:textId="77777777" w:rsidR="00AB4E4D" w:rsidRDefault="00261BD7">
      <w:pPr>
        <w:spacing w:after="0" w:line="240" w:lineRule="auto"/>
        <w:jc w:val="both"/>
        <w:rPr>
          <w:rFonts w:ascii="Arial" w:eastAsia="Arial" w:hAnsi="Arial" w:cs="Arial"/>
          <w:sz w:val="24"/>
          <w:szCs w:val="24"/>
        </w:rPr>
      </w:pPr>
      <w:r>
        <w:rPr>
          <w:rFonts w:ascii="Arial" w:eastAsia="Arial" w:hAnsi="Arial" w:cs="Arial"/>
          <w:sz w:val="24"/>
          <w:szCs w:val="24"/>
        </w:rPr>
        <w:t xml:space="preserve">2.2 Bandolim - (faixa etária: a partir dos 10 anos) - a oficina tem por objetivo o desenvolvimento cognitivo, motor, postura corporal e atividades interpessoais através da prática do bandolim.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48160F3B" w14:textId="77777777" w:rsidR="00AB4E4D" w:rsidRDefault="00AB4E4D">
      <w:pPr>
        <w:spacing w:after="0" w:line="240" w:lineRule="auto"/>
        <w:jc w:val="both"/>
        <w:rPr>
          <w:rFonts w:ascii="Arial" w:eastAsia="Arial" w:hAnsi="Arial" w:cs="Arial"/>
          <w:sz w:val="24"/>
          <w:szCs w:val="24"/>
        </w:rPr>
      </w:pPr>
    </w:p>
    <w:p w14:paraId="115323FA" w14:textId="77777777" w:rsidR="00AB4E4D" w:rsidRDefault="00261BD7">
      <w:pPr>
        <w:spacing w:after="0" w:line="240" w:lineRule="auto"/>
        <w:jc w:val="both"/>
        <w:rPr>
          <w:rFonts w:ascii="Arial" w:eastAsia="Arial" w:hAnsi="Arial" w:cs="Arial"/>
          <w:sz w:val="24"/>
          <w:szCs w:val="24"/>
        </w:rPr>
      </w:pPr>
      <w:r>
        <w:rPr>
          <w:rFonts w:ascii="Arial" w:eastAsia="Arial" w:hAnsi="Arial" w:cs="Arial"/>
          <w:sz w:val="24"/>
          <w:szCs w:val="24"/>
        </w:rPr>
        <w:t xml:space="preserve">2.3 Violão 7 cordas - (faixa etária: a partir dos 10 anos) - a oficina tem por objetivo o desenvolvimento cognitivo, motor, postura corporal e atividades interpessoais através da prática do violão.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3D97E39F" w14:textId="77777777" w:rsidR="00AB4E4D" w:rsidRDefault="00AB4E4D">
      <w:pPr>
        <w:spacing w:after="0" w:line="240" w:lineRule="auto"/>
        <w:jc w:val="both"/>
        <w:rPr>
          <w:rFonts w:ascii="Arial" w:eastAsia="Arial" w:hAnsi="Arial" w:cs="Arial"/>
          <w:sz w:val="24"/>
          <w:szCs w:val="24"/>
        </w:rPr>
      </w:pPr>
    </w:p>
    <w:p w14:paraId="07040E47" w14:textId="77777777" w:rsidR="00AB4E4D" w:rsidRDefault="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2.4</w:t>
      </w:r>
      <w:r>
        <w:rPr>
          <w:rFonts w:ascii="Arial" w:eastAsia="Arial" w:hAnsi="Arial" w:cs="Arial"/>
          <w:sz w:val="24"/>
          <w:szCs w:val="24"/>
        </w:rPr>
        <w:t xml:space="preserve"> Clarinete - (faixa etária: a partir dos 10 anos) - a oficina tem por objetivo o desenvolvimento cognitivo, motor, postura corporal e atividades interpessoais através da prática de instrumentos de sopro Clarinete.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41A46028"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5A09B85E" w14:textId="77777777" w:rsidR="00AB4E4D" w:rsidRDefault="00261BD7">
      <w:pPr>
        <w:spacing w:after="0" w:line="240" w:lineRule="auto"/>
        <w:jc w:val="both"/>
        <w:rPr>
          <w:rFonts w:ascii="Arial" w:eastAsia="Arial" w:hAnsi="Arial" w:cs="Arial"/>
          <w:sz w:val="24"/>
          <w:szCs w:val="24"/>
        </w:rPr>
      </w:pPr>
      <w:r>
        <w:rPr>
          <w:rFonts w:ascii="Arial" w:eastAsia="Arial" w:hAnsi="Arial" w:cs="Arial"/>
          <w:sz w:val="24"/>
          <w:szCs w:val="24"/>
        </w:rPr>
        <w:t xml:space="preserve">2.5 Flauta Transversal - (faixa etária: a partir dos 10 anos) - a oficina tem por objetivo o desenvolvimento cognitivo, motor, postura corporal e atividades interpessoais através da prática de instrumentos de sopro Flauta Transversal.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41F2E62F" w14:textId="77777777" w:rsidR="00AB4E4D" w:rsidRDefault="00AB4E4D">
      <w:pPr>
        <w:spacing w:after="0" w:line="240" w:lineRule="auto"/>
        <w:jc w:val="both"/>
        <w:rPr>
          <w:rFonts w:ascii="Arial" w:eastAsia="Arial" w:hAnsi="Arial" w:cs="Arial"/>
          <w:sz w:val="24"/>
          <w:szCs w:val="24"/>
        </w:rPr>
      </w:pPr>
    </w:p>
    <w:p w14:paraId="1E757277" w14:textId="77777777" w:rsidR="00AB4E4D" w:rsidRDefault="00261BD7">
      <w:pPr>
        <w:spacing w:after="0" w:line="240" w:lineRule="auto"/>
        <w:jc w:val="both"/>
        <w:rPr>
          <w:rFonts w:ascii="Arial" w:eastAsia="Arial" w:hAnsi="Arial" w:cs="Arial"/>
          <w:sz w:val="24"/>
          <w:szCs w:val="24"/>
        </w:rPr>
      </w:pPr>
      <w:r>
        <w:rPr>
          <w:rFonts w:ascii="Arial" w:eastAsia="Arial" w:hAnsi="Arial" w:cs="Arial"/>
          <w:sz w:val="24"/>
          <w:szCs w:val="24"/>
        </w:rPr>
        <w:t xml:space="preserve">2.6 Saxofone - (faixa etária: a partir dos 10 anos) - a oficina tem por objetivo o desenvolvimento cognitivo, motor, postura corporal e atividades interpessoais através da prática de instrumentos de sopro Saxofone.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1AB50D75"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2ED20D42" w14:textId="77777777" w:rsidR="00AB4E4D" w:rsidRDefault="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2.</w:t>
      </w:r>
      <w:r>
        <w:rPr>
          <w:rFonts w:ascii="Arial" w:eastAsia="Arial" w:hAnsi="Arial" w:cs="Arial"/>
          <w:sz w:val="24"/>
          <w:szCs w:val="24"/>
        </w:rPr>
        <w:t>7</w:t>
      </w:r>
      <w:r>
        <w:rPr>
          <w:rFonts w:ascii="Arial" w:eastAsia="Arial" w:hAnsi="Arial" w:cs="Arial"/>
          <w:color w:val="000000"/>
          <w:sz w:val="24"/>
          <w:szCs w:val="24"/>
        </w:rPr>
        <w:t xml:space="preserve"> </w:t>
      </w:r>
      <w:r>
        <w:rPr>
          <w:rFonts w:ascii="Arial" w:eastAsia="Arial" w:hAnsi="Arial" w:cs="Arial"/>
          <w:sz w:val="24"/>
          <w:szCs w:val="24"/>
        </w:rPr>
        <w:t xml:space="preserve">Percussão - (faixa etária: a partir de 10 anos) - a oficina tem por objetivo o desenvolvimento cognitivo, motor, postura corporal e atividades interpessoais através da prática da percussão.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D027E7">
        <w:rPr>
          <w:rFonts w:ascii="Arial" w:eastAsia="Arial" w:hAnsi="Arial" w:cs="Arial"/>
          <w:sz w:val="24"/>
          <w:szCs w:val="24"/>
        </w:rPr>
        <w:t>das atividades</w:t>
      </w:r>
      <w:r>
        <w:rPr>
          <w:rFonts w:ascii="Arial" w:eastAsia="Arial" w:hAnsi="Arial" w:cs="Arial"/>
          <w:sz w:val="24"/>
          <w:szCs w:val="24"/>
        </w:rPr>
        <w:t xml:space="preserve"> </w:t>
      </w:r>
      <w:proofErr w:type="spellStart"/>
      <w:r>
        <w:rPr>
          <w:rFonts w:ascii="Arial" w:eastAsia="Arial" w:hAnsi="Arial" w:cs="Arial"/>
          <w:sz w:val="24"/>
          <w:szCs w:val="24"/>
        </w:rPr>
        <w:t>artisticopedagógicas</w:t>
      </w:r>
      <w:proofErr w:type="spellEnd"/>
      <w:r>
        <w:rPr>
          <w:rFonts w:ascii="Arial" w:eastAsia="Arial" w:hAnsi="Arial" w:cs="Arial"/>
          <w:sz w:val="24"/>
          <w:szCs w:val="24"/>
        </w:rPr>
        <w:t xml:space="preserve"> (rodas de choro e de samba);</w:t>
      </w:r>
    </w:p>
    <w:p w14:paraId="4B5368F4"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59EE3986" w14:textId="77777777" w:rsidR="00AB4E4D" w:rsidRDefault="00261BD7">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2.8 Teoria Musical - (faixa etária a partir de 10 anos) - a oficina tem por objetivo o aprendizado da teoria da música que é o conjunto de normas e regras musicais para a grafia dos sons, estudo de partituras, percepção, ditado musical e solfejo.</w:t>
      </w:r>
    </w:p>
    <w:p w14:paraId="23219E33"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5BBEE02B" w14:textId="77777777" w:rsidR="00AB4E4D" w:rsidRDefault="00AB4E4D">
      <w:pPr>
        <w:pBdr>
          <w:top w:val="nil"/>
          <w:left w:val="nil"/>
          <w:bottom w:val="nil"/>
          <w:right w:val="nil"/>
          <w:between w:val="nil"/>
        </w:pBdr>
        <w:spacing w:after="0" w:line="240" w:lineRule="auto"/>
        <w:jc w:val="both"/>
        <w:rPr>
          <w:rFonts w:ascii="Arial" w:eastAsia="Arial" w:hAnsi="Arial" w:cs="Arial"/>
          <w:sz w:val="24"/>
          <w:szCs w:val="24"/>
        </w:rPr>
      </w:pPr>
    </w:p>
    <w:p w14:paraId="44AAC310" w14:textId="77777777" w:rsidR="00AB4E4D" w:rsidRDefault="00261BD7">
      <w:pPr>
        <w:pBdr>
          <w:top w:val="nil"/>
          <w:left w:val="nil"/>
          <w:bottom w:val="nil"/>
          <w:right w:val="nil"/>
          <w:between w:val="nil"/>
        </w:pBdr>
        <w:spacing w:line="240" w:lineRule="auto"/>
        <w:rPr>
          <w:rFonts w:ascii="Arial" w:eastAsia="Arial" w:hAnsi="Arial" w:cs="Arial"/>
          <w:b/>
          <w:color w:val="000000"/>
          <w:sz w:val="24"/>
          <w:szCs w:val="24"/>
        </w:rPr>
      </w:pPr>
      <w:r>
        <w:rPr>
          <w:rFonts w:ascii="Arial" w:eastAsia="Arial" w:hAnsi="Arial" w:cs="Arial"/>
          <w:b/>
          <w:color w:val="000000"/>
          <w:sz w:val="24"/>
          <w:szCs w:val="24"/>
        </w:rPr>
        <w:t>3. INFRAESTRUTURA E RECURSOS MATERIAIS:</w:t>
      </w:r>
    </w:p>
    <w:p w14:paraId="660A16CD" w14:textId="77777777" w:rsidR="00AB4E4D" w:rsidRDefault="00261BD7">
      <w:pPr>
        <w:pBdr>
          <w:top w:val="nil"/>
          <w:left w:val="nil"/>
          <w:bottom w:val="nil"/>
          <w:right w:val="nil"/>
          <w:between w:val="nil"/>
        </w:pBdr>
        <w:spacing w:line="240" w:lineRule="auto"/>
        <w:jc w:val="both"/>
        <w:rPr>
          <w:rFonts w:ascii="Arial" w:eastAsia="Arial" w:hAnsi="Arial" w:cs="Arial"/>
          <w:sz w:val="24"/>
          <w:szCs w:val="24"/>
        </w:rPr>
      </w:pPr>
      <w:proofErr w:type="gramStart"/>
      <w:r>
        <w:rPr>
          <w:rFonts w:ascii="Arial" w:eastAsia="Arial" w:hAnsi="Arial" w:cs="Arial"/>
          <w:color w:val="000000"/>
          <w:sz w:val="24"/>
          <w:szCs w:val="24"/>
        </w:rPr>
        <w:t>3.1 Cada</w:t>
      </w:r>
      <w:proofErr w:type="gramEnd"/>
      <w:r>
        <w:rPr>
          <w:rFonts w:ascii="Arial" w:eastAsia="Arial" w:hAnsi="Arial" w:cs="Arial"/>
          <w:color w:val="000000"/>
          <w:sz w:val="24"/>
          <w:szCs w:val="24"/>
        </w:rPr>
        <w:t xml:space="preserve"> polo deverá fornecer o espaço (salas de aula e outros) necessário para a realização das oficinas e demais atividades.   </w:t>
      </w:r>
    </w:p>
    <w:p w14:paraId="2C199615" w14:textId="77777777" w:rsidR="00AB4E4D" w:rsidRDefault="00261BD7">
      <w:pPr>
        <w:pBdr>
          <w:top w:val="nil"/>
          <w:left w:val="nil"/>
          <w:bottom w:val="nil"/>
          <w:right w:val="nil"/>
          <w:between w:val="nil"/>
        </w:pBdr>
        <w:spacing w:line="240" w:lineRule="auto"/>
        <w:jc w:val="both"/>
        <w:rPr>
          <w:rFonts w:ascii="Arial" w:eastAsia="Arial" w:hAnsi="Arial" w:cs="Arial"/>
          <w:color w:val="000000"/>
          <w:sz w:val="24"/>
          <w:szCs w:val="24"/>
        </w:rPr>
      </w:pPr>
      <w:proofErr w:type="gramStart"/>
      <w:r>
        <w:rPr>
          <w:rFonts w:ascii="Arial" w:eastAsia="Arial" w:hAnsi="Arial" w:cs="Arial"/>
          <w:color w:val="000000"/>
          <w:sz w:val="24"/>
          <w:szCs w:val="24"/>
        </w:rPr>
        <w:t>3.2 Os</w:t>
      </w:r>
      <w:proofErr w:type="gram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oficineiros</w:t>
      </w:r>
      <w:proofErr w:type="spellEnd"/>
      <w:r>
        <w:rPr>
          <w:rFonts w:ascii="Arial" w:eastAsia="Arial" w:hAnsi="Arial" w:cs="Arial"/>
          <w:color w:val="000000"/>
          <w:sz w:val="24"/>
          <w:szCs w:val="24"/>
        </w:rPr>
        <w:t xml:space="preserve"> poderão utilizar os aparelhos e equipamentos já existentes nos polos, bem como os de sua propriedade, conforme a conveniência. </w:t>
      </w:r>
    </w:p>
    <w:p w14:paraId="6C9F74C6" w14:textId="77777777" w:rsidR="00AB4E4D" w:rsidRDefault="00261BD7">
      <w:pPr>
        <w:pBdr>
          <w:top w:val="nil"/>
          <w:left w:val="nil"/>
          <w:bottom w:val="nil"/>
          <w:right w:val="nil"/>
          <w:between w:val="nil"/>
        </w:pBdr>
        <w:spacing w:line="240" w:lineRule="auto"/>
        <w:jc w:val="both"/>
        <w:rPr>
          <w:rFonts w:ascii="Arial" w:eastAsia="Arial" w:hAnsi="Arial" w:cs="Arial"/>
          <w:sz w:val="24"/>
          <w:szCs w:val="24"/>
        </w:rPr>
      </w:pPr>
      <w:proofErr w:type="gramStart"/>
      <w:r>
        <w:rPr>
          <w:rFonts w:ascii="Arial" w:eastAsia="Arial" w:hAnsi="Arial" w:cs="Arial"/>
          <w:color w:val="000000"/>
          <w:sz w:val="24"/>
          <w:szCs w:val="24"/>
        </w:rPr>
        <w:t>3.3 Os</w:t>
      </w:r>
      <w:proofErr w:type="gram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oficineiros</w:t>
      </w:r>
      <w:proofErr w:type="spellEnd"/>
      <w:r>
        <w:rPr>
          <w:rFonts w:ascii="Arial" w:eastAsia="Arial" w:hAnsi="Arial" w:cs="Arial"/>
          <w:color w:val="000000"/>
          <w:sz w:val="24"/>
          <w:szCs w:val="24"/>
        </w:rPr>
        <w:t xml:space="preserve"> poderão utilizar os espaços disponíveis no entorno dos polos para realização de atividades propostas.   </w:t>
      </w:r>
    </w:p>
    <w:p w14:paraId="3C4FC545" w14:textId="77777777" w:rsidR="00AB4E4D" w:rsidRDefault="00261BD7">
      <w:pPr>
        <w:pBdr>
          <w:top w:val="nil"/>
          <w:left w:val="nil"/>
          <w:bottom w:val="nil"/>
          <w:right w:val="nil"/>
          <w:between w:val="nil"/>
        </w:pBdr>
        <w:spacing w:line="240" w:lineRule="auto"/>
        <w:jc w:val="both"/>
        <w:rPr>
          <w:rFonts w:ascii="Arial" w:eastAsia="Arial" w:hAnsi="Arial" w:cs="Arial"/>
          <w:b/>
          <w:sz w:val="24"/>
          <w:szCs w:val="24"/>
        </w:rPr>
      </w:pPr>
      <w:r>
        <w:rPr>
          <w:rFonts w:ascii="Arial" w:eastAsia="Arial" w:hAnsi="Arial" w:cs="Arial"/>
          <w:color w:val="000000"/>
          <w:sz w:val="24"/>
          <w:szCs w:val="24"/>
        </w:rPr>
        <w:t xml:space="preserve">3.4 A Secretaria Municipal de Cultura concederá material de apoio às oficinas.  </w:t>
      </w:r>
    </w:p>
    <w:p w14:paraId="5B4FACED" w14:textId="77777777" w:rsidR="00F575C8" w:rsidRPr="00D70F7E" w:rsidRDefault="00F575C8">
      <w:pPr>
        <w:keepNext/>
        <w:keepLines/>
        <w:pBdr>
          <w:top w:val="nil"/>
          <w:left w:val="nil"/>
          <w:bottom w:val="nil"/>
          <w:right w:val="nil"/>
          <w:between w:val="nil"/>
        </w:pBdr>
        <w:spacing w:after="0" w:line="240" w:lineRule="auto"/>
        <w:jc w:val="center"/>
        <w:rPr>
          <w:rFonts w:ascii="Arial" w:eastAsia="Arial" w:hAnsi="Arial" w:cs="Arial"/>
          <w:b/>
          <w:sz w:val="24"/>
          <w:szCs w:val="24"/>
        </w:rPr>
      </w:pPr>
      <w:bookmarkStart w:id="6" w:name="_lclvmd1hrt6s" w:colFirst="0" w:colLast="0"/>
      <w:bookmarkEnd w:id="6"/>
    </w:p>
    <w:p w14:paraId="1AA9D72B" w14:textId="77777777" w:rsidR="00F575C8" w:rsidRPr="00D70F7E" w:rsidRDefault="00F575C8">
      <w:pPr>
        <w:keepNext/>
        <w:keepLines/>
        <w:pBdr>
          <w:top w:val="nil"/>
          <w:left w:val="nil"/>
          <w:bottom w:val="nil"/>
          <w:right w:val="nil"/>
          <w:between w:val="nil"/>
        </w:pBdr>
        <w:spacing w:after="0" w:line="240" w:lineRule="auto"/>
        <w:jc w:val="center"/>
        <w:rPr>
          <w:rFonts w:ascii="Arial" w:eastAsia="Arial" w:hAnsi="Arial" w:cs="Arial"/>
          <w:b/>
          <w:sz w:val="24"/>
          <w:szCs w:val="24"/>
        </w:rPr>
      </w:pPr>
    </w:p>
    <w:p w14:paraId="00B042A6" w14:textId="77777777" w:rsidR="00AB4E4D" w:rsidRPr="00D70F7E" w:rsidRDefault="00AB4E4D">
      <w:pPr>
        <w:pBdr>
          <w:top w:val="nil"/>
          <w:left w:val="nil"/>
          <w:bottom w:val="nil"/>
          <w:right w:val="nil"/>
          <w:between w:val="nil"/>
        </w:pBdr>
        <w:spacing w:line="240" w:lineRule="auto"/>
        <w:rPr>
          <w:rFonts w:ascii="Arial" w:eastAsia="Arial" w:hAnsi="Arial" w:cs="Arial"/>
          <w:b/>
          <w:sz w:val="24"/>
          <w:szCs w:val="24"/>
        </w:rPr>
      </w:pPr>
    </w:p>
    <w:p w14:paraId="04F98C5C" w14:textId="77777777" w:rsidR="000E657A" w:rsidRPr="00D70F7E" w:rsidRDefault="000E657A">
      <w:pPr>
        <w:pBdr>
          <w:top w:val="nil"/>
          <w:left w:val="nil"/>
          <w:bottom w:val="nil"/>
          <w:right w:val="nil"/>
          <w:between w:val="nil"/>
        </w:pBdr>
        <w:spacing w:line="240" w:lineRule="auto"/>
        <w:rPr>
          <w:rFonts w:ascii="Arial" w:eastAsia="Arial" w:hAnsi="Arial" w:cs="Arial"/>
          <w:b/>
          <w:sz w:val="24"/>
          <w:szCs w:val="24"/>
        </w:rPr>
      </w:pPr>
    </w:p>
    <w:p w14:paraId="748A65C9" w14:textId="77777777" w:rsidR="00E91F11" w:rsidRPr="00D70F7E" w:rsidRDefault="00E91F11" w:rsidP="00E91F11">
      <w:pPr>
        <w:keepNext/>
        <w:keepLines/>
        <w:pBdr>
          <w:top w:val="nil"/>
          <w:left w:val="nil"/>
          <w:bottom w:val="nil"/>
          <w:right w:val="nil"/>
          <w:between w:val="nil"/>
        </w:pBdr>
        <w:spacing w:after="0" w:line="240" w:lineRule="auto"/>
        <w:jc w:val="center"/>
        <w:rPr>
          <w:rFonts w:ascii="Arial" w:eastAsia="Arial" w:hAnsi="Arial" w:cs="Arial"/>
          <w:b/>
          <w:sz w:val="24"/>
          <w:szCs w:val="24"/>
        </w:rPr>
      </w:pPr>
      <w:r w:rsidRPr="00D70F7E">
        <w:rPr>
          <w:rFonts w:ascii="Arial" w:eastAsia="Arial" w:hAnsi="Arial" w:cs="Arial"/>
          <w:b/>
          <w:sz w:val="24"/>
          <w:szCs w:val="24"/>
        </w:rPr>
        <w:t>ANEXO IV</w:t>
      </w:r>
    </w:p>
    <w:p w14:paraId="7C6FB67A" w14:textId="77777777" w:rsidR="00E91F11" w:rsidRPr="00D70F7E" w:rsidRDefault="00E91F11" w:rsidP="00E91F11">
      <w:pPr>
        <w:keepNext/>
        <w:keepLines/>
        <w:pBdr>
          <w:top w:val="nil"/>
          <w:left w:val="nil"/>
          <w:bottom w:val="nil"/>
          <w:right w:val="nil"/>
          <w:between w:val="nil"/>
        </w:pBdr>
        <w:spacing w:after="0" w:line="240" w:lineRule="auto"/>
        <w:jc w:val="center"/>
        <w:rPr>
          <w:rFonts w:ascii="Arial" w:eastAsia="Arial" w:hAnsi="Arial" w:cs="Arial"/>
          <w:b/>
          <w:sz w:val="24"/>
          <w:szCs w:val="24"/>
        </w:rPr>
      </w:pPr>
      <w:r w:rsidRPr="00D70F7E">
        <w:rPr>
          <w:rFonts w:ascii="Arial" w:eastAsia="Arial" w:hAnsi="Arial" w:cs="Arial"/>
          <w:b/>
          <w:sz w:val="24"/>
          <w:szCs w:val="24"/>
        </w:rPr>
        <w:t>MINUTA 13</w:t>
      </w:r>
    </w:p>
    <w:p w14:paraId="64B85AD5" w14:textId="77777777" w:rsidR="00E91F11" w:rsidRPr="00D70F7E" w:rsidRDefault="00E91F11" w:rsidP="00E91F11">
      <w:pPr>
        <w:tabs>
          <w:tab w:val="left" w:pos="288"/>
        </w:tabs>
        <w:spacing w:after="0" w:line="240" w:lineRule="auto"/>
        <w:jc w:val="both"/>
        <w:rPr>
          <w:rFonts w:ascii="Arial" w:eastAsia="Arial" w:hAnsi="Arial" w:cs="Arial"/>
          <w:b/>
          <w:sz w:val="24"/>
          <w:szCs w:val="24"/>
        </w:rPr>
      </w:pPr>
    </w:p>
    <w:p w14:paraId="0F81889B" w14:textId="77777777" w:rsidR="00E91F11" w:rsidRPr="00D70F7E" w:rsidRDefault="00E91F11" w:rsidP="00E91F11">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CONTRATO DE CREDENCIAMENTO PARA REALIZAÇÃO DE OFICINAS TÉCNICAS DE CARÁTER SÓCIO CULTURAL, CELEBRADO ENTRE O MUNICÍPIO DE INDAIATUBA/SP E _______.</w:t>
      </w:r>
    </w:p>
    <w:p w14:paraId="77625302" w14:textId="77777777" w:rsidR="00E91F11" w:rsidRPr="00D70F7E" w:rsidRDefault="00E91F11" w:rsidP="00E91F11">
      <w:pPr>
        <w:tabs>
          <w:tab w:val="left" w:pos="288"/>
        </w:tabs>
        <w:spacing w:after="0" w:line="240" w:lineRule="auto"/>
        <w:jc w:val="both"/>
        <w:rPr>
          <w:rFonts w:ascii="Arial" w:eastAsia="Arial" w:hAnsi="Arial" w:cs="Arial"/>
          <w:b/>
          <w:sz w:val="24"/>
          <w:szCs w:val="24"/>
        </w:rPr>
      </w:pPr>
    </w:p>
    <w:p w14:paraId="1217767B" w14:textId="77777777" w:rsidR="00E91F11" w:rsidRPr="00D70F7E" w:rsidRDefault="00E91F11" w:rsidP="00E91F11">
      <w:pPr>
        <w:tabs>
          <w:tab w:val="left" w:pos="288"/>
        </w:tabs>
        <w:spacing w:after="0" w:line="240" w:lineRule="auto"/>
        <w:jc w:val="both"/>
        <w:rPr>
          <w:rFonts w:ascii="Arial" w:eastAsia="Arial" w:hAnsi="Arial" w:cs="Arial"/>
          <w:b/>
          <w:sz w:val="24"/>
          <w:szCs w:val="24"/>
        </w:rPr>
      </w:pPr>
    </w:p>
    <w:tbl>
      <w:tblPr>
        <w:tblW w:w="9214" w:type="dxa"/>
        <w:tblInd w:w="108" w:type="dxa"/>
        <w:tblLayout w:type="fixed"/>
        <w:tblLook w:val="0000" w:firstRow="0" w:lastRow="0" w:firstColumn="0" w:lastColumn="0" w:noHBand="0" w:noVBand="0"/>
      </w:tblPr>
      <w:tblGrid>
        <w:gridCol w:w="3463"/>
        <w:gridCol w:w="318"/>
        <w:gridCol w:w="5433"/>
      </w:tblGrid>
      <w:tr w:rsidR="00D70F7E" w:rsidRPr="00D70F7E" w14:paraId="7E87A0BF" w14:textId="77777777" w:rsidTr="00043180">
        <w:tc>
          <w:tcPr>
            <w:tcW w:w="3463" w:type="dxa"/>
          </w:tcPr>
          <w:p w14:paraId="2928FED0"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CONTRATADA</w:t>
            </w:r>
          </w:p>
        </w:tc>
        <w:tc>
          <w:tcPr>
            <w:tcW w:w="318" w:type="dxa"/>
          </w:tcPr>
          <w:p w14:paraId="24C438E5"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w:t>
            </w:r>
          </w:p>
        </w:tc>
        <w:tc>
          <w:tcPr>
            <w:tcW w:w="5433" w:type="dxa"/>
          </w:tcPr>
          <w:p w14:paraId="16C78009" w14:textId="77777777" w:rsidR="00E91F11" w:rsidRPr="00D70F7E" w:rsidRDefault="00E91F11" w:rsidP="00043180">
            <w:pPr>
              <w:tabs>
                <w:tab w:val="left" w:pos="288"/>
              </w:tabs>
              <w:spacing w:after="0" w:line="240" w:lineRule="auto"/>
              <w:jc w:val="both"/>
              <w:rPr>
                <w:rFonts w:ascii="Arial" w:eastAsia="Arial" w:hAnsi="Arial" w:cs="Arial"/>
                <w:b/>
                <w:sz w:val="24"/>
                <w:szCs w:val="24"/>
              </w:rPr>
            </w:pPr>
          </w:p>
        </w:tc>
      </w:tr>
      <w:tr w:rsidR="00D70F7E" w:rsidRPr="00D70F7E" w14:paraId="2E06190C" w14:textId="77777777" w:rsidTr="00043180">
        <w:tc>
          <w:tcPr>
            <w:tcW w:w="3463" w:type="dxa"/>
          </w:tcPr>
          <w:p w14:paraId="342ECA88"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DATA</w:t>
            </w:r>
          </w:p>
        </w:tc>
        <w:tc>
          <w:tcPr>
            <w:tcW w:w="318" w:type="dxa"/>
          </w:tcPr>
          <w:p w14:paraId="021C82BA"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w:t>
            </w:r>
          </w:p>
        </w:tc>
        <w:tc>
          <w:tcPr>
            <w:tcW w:w="5433" w:type="dxa"/>
          </w:tcPr>
          <w:p w14:paraId="1ACFB958" w14:textId="77777777" w:rsidR="00E91F11" w:rsidRPr="00D70F7E" w:rsidRDefault="00E91F11" w:rsidP="00043180">
            <w:pPr>
              <w:tabs>
                <w:tab w:val="left" w:pos="288"/>
              </w:tabs>
              <w:spacing w:after="0" w:line="240" w:lineRule="auto"/>
              <w:jc w:val="both"/>
              <w:rPr>
                <w:rFonts w:ascii="Arial" w:eastAsia="Arial" w:hAnsi="Arial" w:cs="Arial"/>
                <w:sz w:val="24"/>
                <w:szCs w:val="24"/>
              </w:rPr>
            </w:pPr>
            <w:r w:rsidRPr="00D70F7E">
              <w:rPr>
                <w:rFonts w:ascii="Arial" w:eastAsia="Arial" w:hAnsi="Arial" w:cs="Arial"/>
                <w:sz w:val="24"/>
                <w:szCs w:val="24"/>
              </w:rPr>
              <w:t>___/___/2022</w:t>
            </w:r>
          </w:p>
        </w:tc>
      </w:tr>
      <w:tr w:rsidR="00D70F7E" w:rsidRPr="00D70F7E" w14:paraId="47EF0AF8" w14:textId="77777777" w:rsidTr="00043180">
        <w:tc>
          <w:tcPr>
            <w:tcW w:w="3463" w:type="dxa"/>
          </w:tcPr>
          <w:p w14:paraId="3AFBB50E"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CHAMAMENTO PÚBLICO</w:t>
            </w:r>
          </w:p>
        </w:tc>
        <w:tc>
          <w:tcPr>
            <w:tcW w:w="318" w:type="dxa"/>
          </w:tcPr>
          <w:p w14:paraId="655DAFCD"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w:t>
            </w:r>
          </w:p>
        </w:tc>
        <w:tc>
          <w:tcPr>
            <w:tcW w:w="5433" w:type="dxa"/>
          </w:tcPr>
          <w:p w14:paraId="562E43E2"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 xml:space="preserve">Nº </w:t>
            </w:r>
            <w:r w:rsidRPr="00D70F7E">
              <w:rPr>
                <w:rFonts w:ascii="Arial" w:eastAsia="Arial" w:hAnsi="Arial" w:cs="Arial"/>
                <w:sz w:val="24"/>
                <w:szCs w:val="24"/>
              </w:rPr>
              <w:t>___/2022</w:t>
            </w:r>
          </w:p>
        </w:tc>
      </w:tr>
      <w:tr w:rsidR="00D70F7E" w:rsidRPr="00D70F7E" w14:paraId="18D5E1E6" w14:textId="77777777" w:rsidTr="00043180">
        <w:tc>
          <w:tcPr>
            <w:tcW w:w="3463" w:type="dxa"/>
          </w:tcPr>
          <w:p w14:paraId="3884AC14"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CONTRATO</w:t>
            </w:r>
          </w:p>
        </w:tc>
        <w:tc>
          <w:tcPr>
            <w:tcW w:w="318" w:type="dxa"/>
          </w:tcPr>
          <w:p w14:paraId="54CA48E4"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w:t>
            </w:r>
          </w:p>
        </w:tc>
        <w:tc>
          <w:tcPr>
            <w:tcW w:w="5433" w:type="dxa"/>
          </w:tcPr>
          <w:p w14:paraId="6F5B338F" w14:textId="77777777" w:rsidR="00E91F11" w:rsidRPr="00D70F7E" w:rsidRDefault="00E91F11" w:rsidP="00043180">
            <w:pPr>
              <w:tabs>
                <w:tab w:val="left" w:pos="288"/>
              </w:tabs>
              <w:spacing w:after="0" w:line="240" w:lineRule="auto"/>
              <w:jc w:val="both"/>
              <w:rPr>
                <w:rFonts w:ascii="Arial" w:eastAsia="Arial" w:hAnsi="Arial" w:cs="Arial"/>
                <w:b/>
                <w:sz w:val="24"/>
                <w:szCs w:val="24"/>
              </w:rPr>
            </w:pPr>
            <w:r w:rsidRPr="00D70F7E">
              <w:rPr>
                <w:rFonts w:ascii="Arial" w:eastAsia="Arial" w:hAnsi="Arial" w:cs="Arial"/>
                <w:b/>
                <w:sz w:val="24"/>
                <w:szCs w:val="24"/>
              </w:rPr>
              <w:t xml:space="preserve">Nº </w:t>
            </w:r>
            <w:r w:rsidRPr="00D70F7E">
              <w:rPr>
                <w:rFonts w:ascii="Arial" w:eastAsia="Arial" w:hAnsi="Arial" w:cs="Arial"/>
                <w:sz w:val="24"/>
                <w:szCs w:val="24"/>
              </w:rPr>
              <w:t>___/2022</w:t>
            </w:r>
          </w:p>
        </w:tc>
      </w:tr>
    </w:tbl>
    <w:p w14:paraId="6047EC3A" w14:textId="77777777" w:rsidR="00E91F11" w:rsidRPr="00D70F7E" w:rsidRDefault="00E91F11" w:rsidP="00E91F11">
      <w:pPr>
        <w:tabs>
          <w:tab w:val="left" w:pos="288"/>
        </w:tabs>
        <w:spacing w:after="0" w:line="240" w:lineRule="auto"/>
        <w:jc w:val="both"/>
        <w:rPr>
          <w:rFonts w:ascii="Arial" w:eastAsia="Arial" w:hAnsi="Arial" w:cs="Arial"/>
          <w:sz w:val="24"/>
          <w:szCs w:val="24"/>
        </w:rPr>
      </w:pPr>
      <w:r w:rsidRPr="00D70F7E">
        <w:rPr>
          <w:rFonts w:ascii="Arial" w:eastAsia="Arial" w:hAnsi="Arial" w:cs="Arial"/>
          <w:sz w:val="24"/>
          <w:szCs w:val="24"/>
        </w:rPr>
        <w:t> </w:t>
      </w:r>
    </w:p>
    <w:p w14:paraId="423E4556" w14:textId="77777777" w:rsidR="00E91F11" w:rsidRPr="00D70F7E" w:rsidRDefault="00E91F11" w:rsidP="00E91F11">
      <w:pPr>
        <w:tabs>
          <w:tab w:val="left" w:pos="288"/>
        </w:tabs>
        <w:spacing w:after="0" w:line="240" w:lineRule="auto"/>
        <w:jc w:val="both"/>
        <w:rPr>
          <w:rFonts w:ascii="Arial" w:eastAsia="Arial" w:hAnsi="Arial" w:cs="Arial"/>
          <w:sz w:val="24"/>
          <w:szCs w:val="24"/>
        </w:rPr>
      </w:pPr>
    </w:p>
    <w:p w14:paraId="69F6CD08" w14:textId="77777777" w:rsidR="00E91F11" w:rsidRPr="00D70F7E" w:rsidRDefault="00E91F11" w:rsidP="00E91F11">
      <w:pPr>
        <w:tabs>
          <w:tab w:val="left" w:pos="288"/>
        </w:tabs>
        <w:spacing w:after="0" w:line="240" w:lineRule="auto"/>
        <w:jc w:val="both"/>
        <w:rPr>
          <w:rFonts w:ascii="Arial" w:eastAsia="Arial" w:hAnsi="Arial" w:cs="Arial"/>
          <w:sz w:val="24"/>
          <w:szCs w:val="24"/>
        </w:rPr>
      </w:pPr>
      <w:r w:rsidRPr="00D70F7E">
        <w:rPr>
          <w:rFonts w:ascii="Arial" w:eastAsia="Arial" w:hAnsi="Arial" w:cs="Arial"/>
          <w:sz w:val="24"/>
          <w:szCs w:val="24"/>
        </w:rPr>
        <w:t xml:space="preserve">Pelo presente instrumento, de um lado, a </w:t>
      </w:r>
      <w:r w:rsidRPr="00D70F7E">
        <w:rPr>
          <w:rFonts w:ascii="Arial" w:eastAsia="Arial" w:hAnsi="Arial" w:cs="Arial"/>
          <w:b/>
          <w:sz w:val="24"/>
          <w:szCs w:val="24"/>
        </w:rPr>
        <w:t>PREFEITURA MUNICIPAL DE INDAIATUBA</w:t>
      </w:r>
      <w:r w:rsidRPr="00D70F7E">
        <w:rPr>
          <w:rFonts w:ascii="Arial" w:eastAsia="Arial" w:hAnsi="Arial" w:cs="Arial"/>
          <w:sz w:val="24"/>
          <w:szCs w:val="24"/>
        </w:rPr>
        <w:t xml:space="preserve">, com sede na Avenida Engenheiro Fábio Roberto Barnabé n° 2.800, Jardim Esplanada II, Município de Indaiatuba, Estado de São Paulo, CEP 13.331-900, inscrita no CNPJ nº 44.733.608/0001-09, neste ato, representada pelo Prefeito Municipal, </w:t>
      </w:r>
      <w:r w:rsidRPr="00D70F7E">
        <w:rPr>
          <w:rFonts w:ascii="Arial" w:eastAsia="Arial" w:hAnsi="Arial" w:cs="Arial"/>
          <w:b/>
          <w:sz w:val="24"/>
          <w:szCs w:val="24"/>
        </w:rPr>
        <w:t>NILSON ALCIDES GASPAR</w:t>
      </w:r>
      <w:r w:rsidRPr="00D70F7E">
        <w:rPr>
          <w:rFonts w:ascii="Arial" w:eastAsia="Arial" w:hAnsi="Arial" w:cs="Arial"/>
          <w:sz w:val="24"/>
          <w:szCs w:val="24"/>
        </w:rPr>
        <w:t xml:space="preserve">, brasileiro, casado, engenheiro agrônomo, portador do RG nº 18.079.272-6 e CPF nº 102.119.548-02 e pela Secretária Municipal da Cultura, </w:t>
      </w:r>
      <w:r w:rsidRPr="00D70F7E">
        <w:rPr>
          <w:rFonts w:ascii="Arial" w:eastAsia="Arial" w:hAnsi="Arial" w:cs="Arial"/>
          <w:b/>
          <w:sz w:val="24"/>
          <w:szCs w:val="24"/>
        </w:rPr>
        <w:t>TANIA CASTANHO FERREIRA</w:t>
      </w:r>
      <w:r w:rsidRPr="00D70F7E">
        <w:rPr>
          <w:rFonts w:ascii="Arial" w:eastAsia="Arial" w:hAnsi="Arial" w:cs="Arial"/>
          <w:sz w:val="24"/>
          <w:szCs w:val="24"/>
        </w:rPr>
        <w:t xml:space="preserve">, brasileira, portadora do RG Nº 15.381.089-0 e do CPF nº 149.198.618-26, ora chamada simplesmente, </w:t>
      </w:r>
      <w:r w:rsidRPr="00D70F7E">
        <w:rPr>
          <w:rFonts w:ascii="Arial" w:eastAsia="Arial" w:hAnsi="Arial" w:cs="Arial"/>
          <w:b/>
          <w:sz w:val="24"/>
          <w:szCs w:val="24"/>
        </w:rPr>
        <w:t>CONTRATANTE</w:t>
      </w:r>
      <w:r w:rsidRPr="00D70F7E">
        <w:rPr>
          <w:rFonts w:ascii="Arial" w:eastAsia="Arial" w:hAnsi="Arial" w:cs="Arial"/>
          <w:sz w:val="24"/>
          <w:szCs w:val="24"/>
        </w:rPr>
        <w:t xml:space="preserve">, e de outro lado a empresa _________, com sede na Rua ________, no Município de ________, Estado de ______, inscrita no CNPJ nº _________, neste ato, representada pelo _____,___,____,___, portador do RG nº _____ e do CPF nº_______, doravante designada simplesmente </w:t>
      </w:r>
      <w:r w:rsidRPr="00D70F7E">
        <w:rPr>
          <w:rFonts w:ascii="Arial" w:eastAsia="Arial" w:hAnsi="Arial" w:cs="Arial"/>
          <w:b/>
          <w:sz w:val="24"/>
          <w:szCs w:val="24"/>
        </w:rPr>
        <w:t>CONTRATADA</w:t>
      </w:r>
      <w:r w:rsidRPr="00D70F7E">
        <w:rPr>
          <w:rFonts w:ascii="Arial" w:eastAsia="Arial" w:hAnsi="Arial" w:cs="Arial"/>
          <w:sz w:val="24"/>
          <w:szCs w:val="24"/>
        </w:rPr>
        <w:t>, têm entre si justo e contratado o que se segue, e que reciprocamente outorgam e aceitam:</w:t>
      </w:r>
    </w:p>
    <w:p w14:paraId="3C248F1D" w14:textId="77777777" w:rsidR="00E91F11" w:rsidRPr="00D70F7E" w:rsidRDefault="00E91F11" w:rsidP="00E91F11">
      <w:pPr>
        <w:tabs>
          <w:tab w:val="left" w:pos="288"/>
        </w:tabs>
        <w:spacing w:line="240" w:lineRule="auto"/>
        <w:jc w:val="both"/>
        <w:rPr>
          <w:rFonts w:ascii="Arial" w:eastAsia="Arial" w:hAnsi="Arial" w:cs="Arial"/>
          <w:b/>
          <w:sz w:val="24"/>
          <w:szCs w:val="24"/>
        </w:rPr>
      </w:pPr>
    </w:p>
    <w:p w14:paraId="619311E4" w14:textId="77777777" w:rsidR="00E91F11" w:rsidRPr="00D70F7E" w:rsidRDefault="00E91F11" w:rsidP="00E91F11">
      <w:pPr>
        <w:tabs>
          <w:tab w:val="left" w:pos="288"/>
        </w:tabs>
        <w:spacing w:after="0" w:line="240" w:lineRule="auto"/>
        <w:jc w:val="both"/>
        <w:rPr>
          <w:rFonts w:ascii="Arial" w:eastAsia="Arial" w:hAnsi="Arial" w:cs="Arial"/>
          <w:b/>
          <w:sz w:val="24"/>
          <w:szCs w:val="24"/>
        </w:rPr>
      </w:pPr>
    </w:p>
    <w:p w14:paraId="6222472B"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PRIMEIRA - DO OBJETO </w:t>
      </w:r>
    </w:p>
    <w:p w14:paraId="581139AD" w14:textId="77777777" w:rsidR="00E91F11" w:rsidRPr="00D70F7E" w:rsidRDefault="00E91F11" w:rsidP="00E91F11">
      <w:pPr>
        <w:spacing w:after="0" w:line="240" w:lineRule="auto"/>
        <w:rPr>
          <w:rFonts w:ascii="Arial" w:eastAsia="Arial" w:hAnsi="Arial" w:cs="Arial"/>
          <w:b/>
          <w:sz w:val="24"/>
          <w:szCs w:val="24"/>
        </w:rPr>
      </w:pPr>
    </w:p>
    <w:p w14:paraId="27DE81C2"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1.1. O presente contrato, com fundamentos na Lei Federal nº 8.666/1993, tem por objeto o apresentar propostas de oficinas técnicas de caráter sócio cultural para o município de Indaiatuba/SP, através da Secretaria Municipal de Cultura, por meio de credenciamento e seleção de profissionais devidamente capacitados em ministrar Oficinas Livres, voltadas para atividades a serem desenvolvidas conforme as seguintes áreas: Cavaquinho, Bandolim, Violão 7 Cordas, Percussão, Clarinete, Flauta Transversal, Saxofone, Teoria Musical e demais oficinas que se fizer necessário, com remuneração mensal, através de recursos próprios, conforme descrições constantes no edital e anexos.</w:t>
      </w:r>
    </w:p>
    <w:p w14:paraId="1E24B623" w14:textId="77777777" w:rsidR="00E91F11" w:rsidRPr="00D70F7E" w:rsidRDefault="00E91F11" w:rsidP="00E91F11">
      <w:pPr>
        <w:spacing w:line="240" w:lineRule="auto"/>
        <w:rPr>
          <w:rFonts w:ascii="Arial" w:eastAsia="Arial" w:hAnsi="Arial" w:cs="Arial"/>
          <w:b/>
          <w:sz w:val="24"/>
          <w:szCs w:val="24"/>
        </w:rPr>
      </w:pPr>
    </w:p>
    <w:p w14:paraId="016C1B36" w14:textId="77777777" w:rsidR="00E91F11" w:rsidRPr="00D70F7E" w:rsidRDefault="00E91F11" w:rsidP="00E91F11">
      <w:pPr>
        <w:spacing w:after="0" w:line="240" w:lineRule="auto"/>
        <w:rPr>
          <w:rFonts w:ascii="Arial" w:eastAsia="Arial" w:hAnsi="Arial" w:cs="Arial"/>
          <w:b/>
          <w:sz w:val="24"/>
          <w:szCs w:val="24"/>
        </w:rPr>
      </w:pPr>
    </w:p>
    <w:p w14:paraId="2B5C8677" w14:textId="77777777" w:rsidR="00E91F11" w:rsidRPr="00D70F7E" w:rsidRDefault="00E91F11" w:rsidP="00E91F11">
      <w:pPr>
        <w:spacing w:after="0" w:line="240" w:lineRule="auto"/>
        <w:jc w:val="both"/>
        <w:rPr>
          <w:rFonts w:ascii="Arial" w:eastAsia="Arial" w:hAnsi="Arial" w:cs="Arial"/>
          <w:b/>
          <w:sz w:val="24"/>
          <w:szCs w:val="24"/>
        </w:rPr>
      </w:pPr>
      <w:r w:rsidRPr="00D70F7E">
        <w:rPr>
          <w:rFonts w:ascii="Arial" w:eastAsia="Arial" w:hAnsi="Arial" w:cs="Arial"/>
          <w:b/>
          <w:sz w:val="24"/>
          <w:szCs w:val="24"/>
        </w:rPr>
        <w:t xml:space="preserve">CLÁUSULA SEGUNDA - DO PRAZO DE VIGÊNCIA E DA EXECUÇÃO DO CONTRATO </w:t>
      </w:r>
    </w:p>
    <w:p w14:paraId="179F3E47" w14:textId="77777777" w:rsidR="00E91F11" w:rsidRPr="00D70F7E" w:rsidRDefault="00E91F11" w:rsidP="00E91F11">
      <w:pPr>
        <w:spacing w:after="0" w:line="240" w:lineRule="auto"/>
        <w:rPr>
          <w:rFonts w:ascii="Arial" w:eastAsia="Arial" w:hAnsi="Arial" w:cs="Arial"/>
          <w:sz w:val="24"/>
          <w:szCs w:val="24"/>
        </w:rPr>
      </w:pPr>
    </w:p>
    <w:p w14:paraId="5324EDDD" w14:textId="77777777" w:rsidR="00E91F11" w:rsidRPr="00D70F7E" w:rsidRDefault="00E91F11" w:rsidP="00E91F11">
      <w:pPr>
        <w:spacing w:line="240" w:lineRule="auto"/>
        <w:jc w:val="both"/>
        <w:rPr>
          <w:rFonts w:ascii="Arial" w:eastAsia="Arial" w:hAnsi="Arial" w:cs="Arial"/>
          <w:sz w:val="24"/>
          <w:szCs w:val="24"/>
        </w:rPr>
      </w:pPr>
      <w:r w:rsidRPr="00D70F7E">
        <w:rPr>
          <w:rFonts w:ascii="Arial" w:eastAsia="Arial" w:hAnsi="Arial" w:cs="Arial"/>
          <w:sz w:val="24"/>
          <w:szCs w:val="24"/>
        </w:rPr>
        <w:t xml:space="preserve">2.1. As atividades serão desenvolvidas de acordo com a proposta do (a) contratado (a), as diretrizes definidas e acordadas nas atividades de planejamento e os cronogramas previamente estabelecidos conforme Anexo II e III do Edital, sendo: </w:t>
      </w:r>
    </w:p>
    <w:p w14:paraId="4AC62518" w14:textId="77777777" w:rsidR="00E91F11" w:rsidRPr="00D70F7E" w:rsidRDefault="00E91F11" w:rsidP="00E91F11">
      <w:pPr>
        <w:spacing w:after="0" w:line="240" w:lineRule="auto"/>
        <w:jc w:val="both"/>
        <w:rPr>
          <w:rFonts w:ascii="Arial" w:eastAsia="Arial" w:hAnsi="Arial" w:cs="Arial"/>
          <w:sz w:val="24"/>
          <w:szCs w:val="24"/>
        </w:rPr>
      </w:pPr>
    </w:p>
    <w:p w14:paraId="2E89D7CC" w14:textId="77777777" w:rsidR="00E91F11" w:rsidRPr="00D70F7E" w:rsidRDefault="00E91F11" w:rsidP="00E91F11">
      <w:pPr>
        <w:spacing w:after="0" w:line="240" w:lineRule="auto"/>
        <w:ind w:firstLine="709"/>
        <w:jc w:val="both"/>
        <w:rPr>
          <w:rFonts w:ascii="Arial" w:eastAsia="Arial" w:hAnsi="Arial" w:cs="Arial"/>
          <w:sz w:val="24"/>
          <w:szCs w:val="24"/>
        </w:rPr>
      </w:pPr>
      <w:r w:rsidRPr="00D70F7E">
        <w:rPr>
          <w:rFonts w:ascii="Noto Sans Symbols" w:eastAsia="Noto Sans Symbols" w:hAnsi="Noto Sans Symbols" w:cs="Noto Sans Symbols"/>
          <w:sz w:val="24"/>
          <w:szCs w:val="24"/>
        </w:rPr>
        <w:t>∙</w:t>
      </w:r>
      <w:r w:rsidRPr="00D70F7E">
        <w:rPr>
          <w:rFonts w:ascii="Arial" w:eastAsia="Arial" w:hAnsi="Arial" w:cs="Arial"/>
          <w:sz w:val="24"/>
          <w:szCs w:val="24"/>
        </w:rPr>
        <w:t xml:space="preserve"> O cronograma para definição de carga horária e organização referente a distribuição de carga horária e turmas das oficinas/eventos ficará a cargo da Secretaria Municipal de Cultura, conforme necessidade apontada. </w:t>
      </w:r>
    </w:p>
    <w:p w14:paraId="79286AEC" w14:textId="77777777" w:rsidR="00E91F11" w:rsidRPr="00D70F7E" w:rsidRDefault="00E91F11" w:rsidP="00E91F11">
      <w:pPr>
        <w:spacing w:after="0" w:line="240" w:lineRule="auto"/>
        <w:jc w:val="both"/>
        <w:rPr>
          <w:rFonts w:ascii="Arial" w:eastAsia="Arial" w:hAnsi="Arial" w:cs="Arial"/>
          <w:sz w:val="24"/>
          <w:szCs w:val="24"/>
        </w:rPr>
      </w:pPr>
    </w:p>
    <w:p w14:paraId="1E9ADA52" w14:textId="77777777" w:rsidR="00E91F11" w:rsidRPr="00D70F7E" w:rsidRDefault="00E91F11" w:rsidP="00E91F11">
      <w:pPr>
        <w:spacing w:after="0" w:line="240" w:lineRule="auto"/>
        <w:jc w:val="both"/>
        <w:rPr>
          <w:rFonts w:ascii="Arial" w:eastAsia="Arial" w:hAnsi="Arial" w:cs="Arial"/>
          <w:b/>
          <w:sz w:val="24"/>
          <w:szCs w:val="24"/>
        </w:rPr>
      </w:pPr>
      <w:r w:rsidRPr="00D70F7E">
        <w:rPr>
          <w:rFonts w:ascii="Arial" w:eastAsia="Arial" w:hAnsi="Arial" w:cs="Arial"/>
          <w:b/>
          <w:sz w:val="24"/>
          <w:szCs w:val="24"/>
        </w:rPr>
        <w:t xml:space="preserve">Carga horária mínima de atribuição será de 4 horas-aulas semanais, e até 40 atividades </w:t>
      </w:r>
      <w:proofErr w:type="spellStart"/>
      <w:r w:rsidRPr="00D70F7E">
        <w:rPr>
          <w:rFonts w:ascii="Arial" w:eastAsia="Arial" w:hAnsi="Arial" w:cs="Arial"/>
          <w:b/>
          <w:sz w:val="24"/>
          <w:szCs w:val="24"/>
        </w:rPr>
        <w:t>artisticopedagógicas</w:t>
      </w:r>
      <w:proofErr w:type="spellEnd"/>
      <w:r w:rsidRPr="00D70F7E">
        <w:rPr>
          <w:rFonts w:ascii="Arial" w:eastAsia="Arial" w:hAnsi="Arial" w:cs="Arial"/>
          <w:b/>
          <w:sz w:val="24"/>
          <w:szCs w:val="24"/>
        </w:rPr>
        <w:t xml:space="preserve"> no período de 12 meses.</w:t>
      </w:r>
    </w:p>
    <w:p w14:paraId="35B6358F" w14:textId="77777777" w:rsidR="00E91F11" w:rsidRPr="00D70F7E" w:rsidRDefault="00E91F11" w:rsidP="00E91F11">
      <w:pPr>
        <w:spacing w:line="240" w:lineRule="auto"/>
        <w:jc w:val="both"/>
        <w:rPr>
          <w:rFonts w:ascii="Arial" w:eastAsia="Arial" w:hAnsi="Arial" w:cs="Arial"/>
          <w:sz w:val="24"/>
          <w:szCs w:val="24"/>
        </w:rPr>
      </w:pPr>
    </w:p>
    <w:p w14:paraId="2A318A83" w14:textId="77777777" w:rsidR="00E91F11" w:rsidRPr="00D70F7E" w:rsidRDefault="00E91F11" w:rsidP="00E91F11">
      <w:pPr>
        <w:spacing w:after="0" w:line="240" w:lineRule="auto"/>
        <w:jc w:val="both"/>
        <w:rPr>
          <w:rFonts w:ascii="Arial" w:eastAsia="Arial" w:hAnsi="Arial" w:cs="Arial"/>
          <w:sz w:val="24"/>
          <w:szCs w:val="24"/>
        </w:rPr>
      </w:pPr>
    </w:p>
    <w:p w14:paraId="499B9C14"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TERCEIRA - DOCUMENTOS INTEGRANTES </w:t>
      </w:r>
    </w:p>
    <w:p w14:paraId="71BF98F5" w14:textId="77777777" w:rsidR="00E91F11" w:rsidRPr="00D70F7E" w:rsidRDefault="00E91F11" w:rsidP="00E91F11">
      <w:pPr>
        <w:spacing w:after="0" w:line="240" w:lineRule="auto"/>
        <w:rPr>
          <w:rFonts w:ascii="Arial" w:eastAsia="Arial" w:hAnsi="Arial" w:cs="Arial"/>
          <w:b/>
          <w:sz w:val="24"/>
          <w:szCs w:val="24"/>
        </w:rPr>
      </w:pPr>
    </w:p>
    <w:p w14:paraId="5E5BEC35"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3.1. Para todos os efeitos legais e para melhor caracterização da execução do objeto, bem assim para definir procedimentos e normas decorrentes das obrigações ora contraídas, fica vinculado a esse contrato, como se nele estivessem transcritos, os seguintes documentos: </w:t>
      </w:r>
    </w:p>
    <w:p w14:paraId="07819B2D" w14:textId="77777777" w:rsidR="00E91F11" w:rsidRPr="00D70F7E" w:rsidRDefault="00E91F11" w:rsidP="00E91F11">
      <w:pPr>
        <w:spacing w:after="0" w:line="240" w:lineRule="auto"/>
        <w:rPr>
          <w:rFonts w:ascii="Arial" w:eastAsia="Arial" w:hAnsi="Arial" w:cs="Arial"/>
          <w:sz w:val="24"/>
          <w:szCs w:val="24"/>
        </w:rPr>
      </w:pPr>
    </w:p>
    <w:p w14:paraId="122AD2BC" w14:textId="77777777" w:rsidR="00E91F11" w:rsidRPr="00D70F7E" w:rsidRDefault="00E91F11" w:rsidP="00E91F11">
      <w:pPr>
        <w:spacing w:after="0" w:line="240" w:lineRule="auto"/>
        <w:rPr>
          <w:rFonts w:ascii="Arial" w:eastAsia="Arial" w:hAnsi="Arial" w:cs="Arial"/>
          <w:sz w:val="24"/>
          <w:szCs w:val="24"/>
        </w:rPr>
      </w:pPr>
      <w:r w:rsidRPr="00D70F7E">
        <w:rPr>
          <w:rFonts w:ascii="Arial" w:eastAsia="Arial" w:hAnsi="Arial" w:cs="Arial"/>
          <w:sz w:val="24"/>
          <w:szCs w:val="24"/>
        </w:rPr>
        <w:t xml:space="preserve">a) Edital de Credenciamento nº ___/2022 e seus anexos. </w:t>
      </w:r>
    </w:p>
    <w:p w14:paraId="0FE3316B" w14:textId="77777777" w:rsidR="00E91F11" w:rsidRPr="00D70F7E" w:rsidRDefault="00E91F11" w:rsidP="00E91F11">
      <w:pPr>
        <w:spacing w:after="0" w:line="240" w:lineRule="auto"/>
        <w:rPr>
          <w:rFonts w:ascii="Arial" w:eastAsia="Arial" w:hAnsi="Arial" w:cs="Arial"/>
          <w:sz w:val="24"/>
          <w:szCs w:val="24"/>
        </w:rPr>
      </w:pPr>
    </w:p>
    <w:p w14:paraId="19EB956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3.2. Os documentos referidos no presente item acima são considerados suficientes para, em complemento a este contrato, definir a sua extensão e, desta forma, reger a execução do objeto contratado. </w:t>
      </w:r>
    </w:p>
    <w:p w14:paraId="7DCFB82E" w14:textId="77777777" w:rsidR="00E91F11" w:rsidRPr="00D70F7E" w:rsidRDefault="00E91F11" w:rsidP="00E91F11">
      <w:pPr>
        <w:spacing w:line="240" w:lineRule="auto"/>
        <w:rPr>
          <w:rFonts w:ascii="Arial" w:eastAsia="Arial" w:hAnsi="Arial" w:cs="Arial"/>
          <w:b/>
          <w:sz w:val="24"/>
          <w:szCs w:val="24"/>
        </w:rPr>
      </w:pPr>
    </w:p>
    <w:p w14:paraId="24D9B127" w14:textId="77777777" w:rsidR="00E91F11" w:rsidRPr="00D70F7E" w:rsidRDefault="00E91F11" w:rsidP="00E91F11">
      <w:pPr>
        <w:spacing w:after="0" w:line="240" w:lineRule="auto"/>
        <w:rPr>
          <w:rFonts w:ascii="Arial" w:eastAsia="Arial" w:hAnsi="Arial" w:cs="Arial"/>
          <w:b/>
          <w:sz w:val="24"/>
          <w:szCs w:val="24"/>
        </w:rPr>
      </w:pPr>
    </w:p>
    <w:p w14:paraId="4E6DE322"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QUARTA - DOS VALORES CONTRATADOS E DOTAÇÃO </w:t>
      </w:r>
    </w:p>
    <w:p w14:paraId="68AF7181" w14:textId="77777777" w:rsidR="00E91F11" w:rsidRPr="00D70F7E" w:rsidRDefault="00E91F11" w:rsidP="00E91F11">
      <w:pPr>
        <w:spacing w:after="0" w:line="240" w:lineRule="auto"/>
        <w:rPr>
          <w:rFonts w:ascii="Arial" w:eastAsia="Arial" w:hAnsi="Arial" w:cs="Arial"/>
          <w:b/>
          <w:sz w:val="24"/>
          <w:szCs w:val="24"/>
        </w:rPr>
      </w:pPr>
    </w:p>
    <w:p w14:paraId="2DA2601E" w14:textId="77777777" w:rsidR="00E91F11" w:rsidRPr="00D70F7E" w:rsidRDefault="00E91F11" w:rsidP="00E91F11">
      <w:pPr>
        <w:spacing w:after="0"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 xml:space="preserve">4.1. O valor mensal estimado do presente contrato é de R$ </w:t>
      </w:r>
      <w:proofErr w:type="spellStart"/>
      <w:proofErr w:type="gramStart"/>
      <w:r w:rsidRPr="00D70F7E">
        <w:rPr>
          <w:rFonts w:ascii="Arial" w:eastAsia="Arial" w:hAnsi="Arial" w:cs="Arial"/>
          <w:sz w:val="24"/>
          <w:szCs w:val="24"/>
          <w:highlight w:val="white"/>
        </w:rPr>
        <w:t>xx.xxx,xx</w:t>
      </w:r>
      <w:proofErr w:type="spellEnd"/>
      <w:proofErr w:type="gramEnd"/>
      <w:r w:rsidRPr="00D70F7E">
        <w:rPr>
          <w:rFonts w:ascii="Arial" w:eastAsia="Arial" w:hAnsi="Arial" w:cs="Arial"/>
          <w:sz w:val="24"/>
          <w:szCs w:val="24"/>
          <w:highlight w:val="white"/>
        </w:rPr>
        <w:t xml:space="preserve"> (</w:t>
      </w:r>
      <w:proofErr w:type="spellStart"/>
      <w:r w:rsidRPr="00D70F7E">
        <w:rPr>
          <w:rFonts w:ascii="Arial" w:eastAsia="Arial" w:hAnsi="Arial" w:cs="Arial"/>
          <w:sz w:val="24"/>
          <w:szCs w:val="24"/>
          <w:highlight w:val="white"/>
        </w:rPr>
        <w:t>xx.xxx,xx</w:t>
      </w:r>
      <w:proofErr w:type="spellEnd"/>
      <w:r w:rsidRPr="00D70F7E">
        <w:rPr>
          <w:rFonts w:ascii="Arial" w:eastAsia="Arial" w:hAnsi="Arial" w:cs="Arial"/>
          <w:sz w:val="24"/>
          <w:szCs w:val="24"/>
          <w:highlight w:val="white"/>
        </w:rPr>
        <w:t xml:space="preserve">) e pelo período de 10 (dez) meses, o valor total estimado de R$ </w:t>
      </w:r>
      <w:proofErr w:type="spellStart"/>
      <w:r w:rsidRPr="00D70F7E">
        <w:rPr>
          <w:rFonts w:ascii="Arial" w:eastAsia="Arial" w:hAnsi="Arial" w:cs="Arial"/>
          <w:sz w:val="24"/>
          <w:szCs w:val="24"/>
          <w:highlight w:val="white"/>
        </w:rPr>
        <w:t>XXXxx</w:t>
      </w:r>
      <w:proofErr w:type="spellEnd"/>
      <w:r w:rsidRPr="00D70F7E">
        <w:rPr>
          <w:rFonts w:ascii="Arial" w:eastAsia="Arial" w:hAnsi="Arial" w:cs="Arial"/>
          <w:sz w:val="24"/>
          <w:szCs w:val="24"/>
          <w:highlight w:val="white"/>
        </w:rPr>
        <w:t xml:space="preserve"> (</w:t>
      </w:r>
      <w:proofErr w:type="spellStart"/>
      <w:r w:rsidRPr="00D70F7E">
        <w:rPr>
          <w:rFonts w:ascii="Arial" w:eastAsia="Arial" w:hAnsi="Arial" w:cs="Arial"/>
          <w:sz w:val="24"/>
          <w:szCs w:val="24"/>
          <w:highlight w:val="white"/>
        </w:rPr>
        <w:t>xx.xxx,xx</w:t>
      </w:r>
      <w:proofErr w:type="spellEnd"/>
      <w:r w:rsidRPr="00D70F7E">
        <w:rPr>
          <w:rFonts w:ascii="Arial" w:eastAsia="Arial" w:hAnsi="Arial" w:cs="Arial"/>
          <w:sz w:val="24"/>
          <w:szCs w:val="24"/>
          <w:highlight w:val="white"/>
        </w:rPr>
        <w:t>)</w:t>
      </w:r>
    </w:p>
    <w:p w14:paraId="494E3B36" w14:textId="77777777" w:rsidR="00E91F11" w:rsidRPr="00D70F7E" w:rsidRDefault="00E91F11" w:rsidP="00E91F11">
      <w:pPr>
        <w:spacing w:after="0" w:line="240" w:lineRule="auto"/>
        <w:jc w:val="both"/>
        <w:rPr>
          <w:rFonts w:ascii="Arial" w:eastAsia="Arial" w:hAnsi="Arial" w:cs="Arial"/>
          <w:sz w:val="24"/>
          <w:szCs w:val="24"/>
          <w:highlight w:val="white"/>
        </w:rPr>
      </w:pPr>
    </w:p>
    <w:p w14:paraId="59425810" w14:textId="77777777" w:rsidR="00E91F11" w:rsidRPr="00D70F7E" w:rsidRDefault="00E91F11" w:rsidP="00E91F11">
      <w:pPr>
        <w:spacing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4.2 Para fins de remuneração, o valor da hora / atividade será de R$ 40,00 (Quarenta Reais) para as aulas das oficinas, sem possibilidade de reajuste durante a vigência do contrato”, para as áreas: Cavaquinho, Bandolim, Violão 7 cordas, Clarinete, Flauta transversal, Saxofone, Percussão e Teoria Musical, e demais oficinas que se fizer necessário;</w:t>
      </w:r>
    </w:p>
    <w:p w14:paraId="613948A9" w14:textId="77777777" w:rsidR="00E91F11" w:rsidRPr="00D70F7E" w:rsidRDefault="00E91F11" w:rsidP="00E91F11">
      <w:pPr>
        <w:spacing w:line="240" w:lineRule="auto"/>
        <w:jc w:val="both"/>
        <w:rPr>
          <w:rFonts w:ascii="Arial" w:eastAsia="Arial" w:hAnsi="Arial" w:cs="Arial"/>
          <w:sz w:val="24"/>
          <w:szCs w:val="24"/>
          <w:highlight w:val="white"/>
        </w:rPr>
      </w:pPr>
    </w:p>
    <w:p w14:paraId="6DA555FB" w14:textId="77777777" w:rsidR="00E91F11" w:rsidRPr="00D70F7E" w:rsidRDefault="00E91F11" w:rsidP="00E91F11">
      <w:pPr>
        <w:spacing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 xml:space="preserve">4.2.1 O valor da hora atividade baseia-se na necessidade de especialização estilístico-musical do candidato </w:t>
      </w:r>
      <w:proofErr w:type="spellStart"/>
      <w:r w:rsidRPr="00D70F7E">
        <w:rPr>
          <w:rFonts w:ascii="Arial" w:eastAsia="Arial" w:hAnsi="Arial" w:cs="Arial"/>
          <w:sz w:val="24"/>
          <w:szCs w:val="24"/>
          <w:highlight w:val="white"/>
        </w:rPr>
        <w:t>a</w:t>
      </w:r>
      <w:proofErr w:type="spellEnd"/>
      <w:r w:rsidRPr="00D70F7E">
        <w:rPr>
          <w:rFonts w:ascii="Arial" w:eastAsia="Arial" w:hAnsi="Arial" w:cs="Arial"/>
          <w:sz w:val="24"/>
          <w:szCs w:val="24"/>
          <w:highlight w:val="white"/>
        </w:rPr>
        <w:t xml:space="preserve"> vaga, pois além de conhecimentos musicais dos instrumentos em si, é necessário um conhecimento específico na área de atuação que o núcleo musical atuará.</w:t>
      </w:r>
    </w:p>
    <w:p w14:paraId="7AE06F2C" w14:textId="77777777" w:rsidR="00E91F11" w:rsidRPr="00D70F7E" w:rsidRDefault="00E91F11" w:rsidP="00E91F11">
      <w:pPr>
        <w:spacing w:line="240" w:lineRule="auto"/>
        <w:jc w:val="both"/>
        <w:rPr>
          <w:rFonts w:ascii="Arial" w:eastAsia="Arial" w:hAnsi="Arial" w:cs="Arial"/>
          <w:sz w:val="24"/>
          <w:szCs w:val="24"/>
          <w:highlight w:val="white"/>
        </w:rPr>
      </w:pPr>
    </w:p>
    <w:p w14:paraId="0F15E7E5" w14:textId="77777777" w:rsidR="00E91F11" w:rsidRPr="00D70F7E" w:rsidRDefault="00E91F11" w:rsidP="00E91F11">
      <w:pPr>
        <w:spacing w:line="240" w:lineRule="auto"/>
        <w:jc w:val="both"/>
        <w:rPr>
          <w:rFonts w:ascii="Arial" w:eastAsia="Arial" w:hAnsi="Arial" w:cs="Arial"/>
          <w:sz w:val="24"/>
          <w:szCs w:val="24"/>
          <w:highlight w:val="white"/>
        </w:rPr>
      </w:pPr>
      <w:proofErr w:type="gramStart"/>
      <w:r w:rsidRPr="00D70F7E">
        <w:rPr>
          <w:rFonts w:ascii="Arial" w:eastAsia="Arial" w:hAnsi="Arial" w:cs="Arial"/>
          <w:sz w:val="24"/>
          <w:szCs w:val="24"/>
          <w:highlight w:val="white"/>
        </w:rPr>
        <w:t>4.2.2  Além</w:t>
      </w:r>
      <w:proofErr w:type="gramEnd"/>
      <w:r w:rsidRPr="00D70F7E">
        <w:rPr>
          <w:rFonts w:ascii="Arial" w:eastAsia="Arial" w:hAnsi="Arial" w:cs="Arial"/>
          <w:sz w:val="24"/>
          <w:szCs w:val="24"/>
          <w:highlight w:val="white"/>
        </w:rPr>
        <w:t xml:space="preserve"> da hora atividade o candidato aprovado irá desenvolver atividades </w:t>
      </w:r>
      <w:proofErr w:type="spellStart"/>
      <w:r w:rsidRPr="00D70F7E">
        <w:rPr>
          <w:rFonts w:ascii="Arial" w:eastAsia="Arial" w:hAnsi="Arial" w:cs="Arial"/>
          <w:sz w:val="24"/>
          <w:szCs w:val="24"/>
          <w:highlight w:val="white"/>
        </w:rPr>
        <w:t>artísticopedagógicas</w:t>
      </w:r>
      <w:proofErr w:type="spellEnd"/>
      <w:r w:rsidRPr="00D70F7E">
        <w:rPr>
          <w:rFonts w:ascii="Arial" w:eastAsia="Arial" w:hAnsi="Arial" w:cs="Arial"/>
          <w:sz w:val="24"/>
          <w:szCs w:val="24"/>
          <w:highlight w:val="white"/>
        </w:rPr>
        <w:t xml:space="preserve"> que consistirão em: Rodas de choro, rodas de samba entre outros de acordo com a sua área de expertise e orientada pela coordenação do projeto. Estas atividades </w:t>
      </w:r>
      <w:proofErr w:type="spellStart"/>
      <w:r w:rsidRPr="00D70F7E">
        <w:rPr>
          <w:rFonts w:ascii="Arial" w:eastAsia="Arial" w:hAnsi="Arial" w:cs="Arial"/>
          <w:sz w:val="24"/>
          <w:szCs w:val="24"/>
          <w:highlight w:val="white"/>
        </w:rPr>
        <w:t>artisticopedagógicas</w:t>
      </w:r>
      <w:proofErr w:type="spellEnd"/>
      <w:r w:rsidRPr="00D70F7E">
        <w:rPr>
          <w:rFonts w:ascii="Arial" w:eastAsia="Arial" w:hAnsi="Arial" w:cs="Arial"/>
          <w:sz w:val="24"/>
          <w:szCs w:val="24"/>
          <w:highlight w:val="white"/>
        </w:rPr>
        <w:t xml:space="preserve"> serão remuneradas no valor de R$160,00 (Cento e sessenta Reais) por apresentação. </w:t>
      </w:r>
    </w:p>
    <w:p w14:paraId="566DE7E0" w14:textId="77777777" w:rsidR="00E91F11" w:rsidRPr="00D70F7E" w:rsidRDefault="00E91F11" w:rsidP="00E91F11">
      <w:pPr>
        <w:spacing w:line="240" w:lineRule="auto"/>
        <w:jc w:val="both"/>
        <w:rPr>
          <w:rFonts w:ascii="Arial" w:eastAsia="Arial" w:hAnsi="Arial" w:cs="Arial"/>
          <w:sz w:val="24"/>
          <w:szCs w:val="24"/>
          <w:highlight w:val="white"/>
        </w:rPr>
      </w:pPr>
    </w:p>
    <w:p w14:paraId="5165523E" w14:textId="77777777" w:rsidR="00E91F11" w:rsidRPr="00D70F7E" w:rsidRDefault="00E91F11" w:rsidP="00E91F11">
      <w:pPr>
        <w:spacing w:line="240" w:lineRule="auto"/>
        <w:jc w:val="both"/>
        <w:rPr>
          <w:rFonts w:ascii="Arial" w:eastAsia="Arial" w:hAnsi="Arial" w:cs="Arial"/>
          <w:sz w:val="24"/>
          <w:szCs w:val="24"/>
          <w:highlight w:val="white"/>
        </w:rPr>
      </w:pPr>
      <w:proofErr w:type="gramStart"/>
      <w:r w:rsidRPr="00D70F7E">
        <w:rPr>
          <w:rFonts w:ascii="Arial" w:eastAsia="Arial" w:hAnsi="Arial" w:cs="Arial"/>
          <w:sz w:val="24"/>
          <w:szCs w:val="24"/>
          <w:highlight w:val="white"/>
        </w:rPr>
        <w:t>4.2.2.1 As</w:t>
      </w:r>
      <w:proofErr w:type="gramEnd"/>
      <w:r w:rsidRPr="00D70F7E">
        <w:rPr>
          <w:rFonts w:ascii="Arial" w:eastAsia="Arial" w:hAnsi="Arial" w:cs="Arial"/>
          <w:sz w:val="24"/>
          <w:szCs w:val="24"/>
          <w:highlight w:val="white"/>
        </w:rPr>
        <w:t xml:space="preserve"> atividades </w:t>
      </w:r>
      <w:proofErr w:type="spellStart"/>
      <w:r w:rsidRPr="00D70F7E">
        <w:rPr>
          <w:rFonts w:ascii="Arial" w:eastAsia="Arial" w:hAnsi="Arial" w:cs="Arial"/>
          <w:sz w:val="24"/>
          <w:szCs w:val="24"/>
          <w:highlight w:val="white"/>
        </w:rPr>
        <w:t>artísticopedagógicas</w:t>
      </w:r>
      <w:proofErr w:type="spellEnd"/>
      <w:r w:rsidRPr="00D70F7E">
        <w:rPr>
          <w:rFonts w:ascii="Arial" w:eastAsia="Arial" w:hAnsi="Arial" w:cs="Arial"/>
          <w:sz w:val="24"/>
          <w:szCs w:val="24"/>
          <w:highlight w:val="white"/>
        </w:rPr>
        <w:t xml:space="preserve"> consistem na troca de experiências entre alunos e músicos profissionais, que ocorrerão através de apresentações musicais onde os alunos tenham espaço para vivências musicais junto aos professores e músicos mais experientes a fim de adquirirem experiência prática, bem como incentivar a criação de espaços de referência artístico musical e promoção da cultura na cidade. Este espaço promovido pelo núcleo musical é baseado na tradição de aprendizagem da música dita “popular” que prevê a interação e vivência entre músicos de diferentes faixas etárias e níveis de conhecimento musical.</w:t>
      </w:r>
    </w:p>
    <w:p w14:paraId="3710F482" w14:textId="77777777" w:rsidR="00E91F11" w:rsidRPr="00D70F7E" w:rsidRDefault="00E91F11" w:rsidP="00E91F11">
      <w:pPr>
        <w:spacing w:line="240" w:lineRule="auto"/>
        <w:jc w:val="both"/>
        <w:rPr>
          <w:rFonts w:ascii="Arial" w:eastAsia="Arial" w:hAnsi="Arial" w:cs="Arial"/>
          <w:sz w:val="24"/>
          <w:szCs w:val="24"/>
          <w:highlight w:val="white"/>
        </w:rPr>
      </w:pPr>
    </w:p>
    <w:p w14:paraId="2080ECDB" w14:textId="77777777" w:rsidR="00E91F11" w:rsidRPr="00D70F7E" w:rsidRDefault="00E91F11" w:rsidP="00E91F11">
      <w:pPr>
        <w:spacing w:line="240" w:lineRule="auto"/>
        <w:jc w:val="both"/>
        <w:rPr>
          <w:rFonts w:ascii="Arial" w:eastAsia="Arial" w:hAnsi="Arial" w:cs="Arial"/>
          <w:sz w:val="24"/>
          <w:szCs w:val="24"/>
          <w:highlight w:val="white"/>
        </w:rPr>
      </w:pPr>
      <w:proofErr w:type="gramStart"/>
      <w:r w:rsidRPr="00D70F7E">
        <w:rPr>
          <w:rFonts w:ascii="Arial" w:eastAsia="Arial" w:hAnsi="Arial" w:cs="Arial"/>
          <w:sz w:val="24"/>
          <w:szCs w:val="24"/>
          <w:highlight w:val="white"/>
        </w:rPr>
        <w:t>4.3 Sobre</w:t>
      </w:r>
      <w:proofErr w:type="gramEnd"/>
      <w:r w:rsidRPr="00D70F7E">
        <w:rPr>
          <w:rFonts w:ascii="Arial" w:eastAsia="Arial" w:hAnsi="Arial" w:cs="Arial"/>
          <w:sz w:val="24"/>
          <w:szCs w:val="24"/>
          <w:highlight w:val="white"/>
        </w:rPr>
        <w:t xml:space="preserve"> o valor a ser pago, incidirão os respectivos tributos e impostos nos casos e formas previstas em leis específicas;</w:t>
      </w:r>
    </w:p>
    <w:p w14:paraId="0D0B47EE" w14:textId="77777777" w:rsidR="00E91F11" w:rsidRPr="00D70F7E" w:rsidRDefault="00E91F11" w:rsidP="00E91F11">
      <w:pPr>
        <w:spacing w:line="240" w:lineRule="auto"/>
        <w:jc w:val="both"/>
        <w:rPr>
          <w:rFonts w:ascii="Arial" w:eastAsia="Arial" w:hAnsi="Arial" w:cs="Arial"/>
          <w:sz w:val="24"/>
          <w:szCs w:val="24"/>
          <w:highlight w:val="white"/>
        </w:rPr>
      </w:pPr>
    </w:p>
    <w:p w14:paraId="04D33C0C" w14:textId="77777777" w:rsidR="00E91F11" w:rsidRPr="00D70F7E" w:rsidRDefault="00E91F11" w:rsidP="00E91F11">
      <w:pPr>
        <w:spacing w:line="240" w:lineRule="auto"/>
        <w:jc w:val="both"/>
        <w:rPr>
          <w:rFonts w:ascii="Arial" w:eastAsia="Arial" w:hAnsi="Arial" w:cs="Arial"/>
          <w:sz w:val="24"/>
          <w:szCs w:val="24"/>
          <w:highlight w:val="white"/>
        </w:rPr>
      </w:pPr>
      <w:proofErr w:type="gramStart"/>
      <w:r w:rsidRPr="00D70F7E">
        <w:rPr>
          <w:rFonts w:ascii="Arial" w:eastAsia="Arial" w:hAnsi="Arial" w:cs="Arial"/>
          <w:sz w:val="24"/>
          <w:szCs w:val="24"/>
          <w:highlight w:val="white"/>
        </w:rPr>
        <w:t>4.4 Fica</w:t>
      </w:r>
      <w:proofErr w:type="gramEnd"/>
      <w:r w:rsidRPr="00D70F7E">
        <w:rPr>
          <w:rFonts w:ascii="Arial" w:eastAsia="Arial" w:hAnsi="Arial" w:cs="Arial"/>
          <w:sz w:val="24"/>
          <w:szCs w:val="24"/>
          <w:highlight w:val="white"/>
        </w:rPr>
        <w:t xml:space="preserve"> estabelecido que o município de Indaiatuba-SP fica isento de quaisquer obrigações relativas às despesas adicionais de caráter pessoal, como diárias, alimentação, transporte, obrigações trabalhistas entre outras, referente à execução dos eventos/oficinas contratadas; </w:t>
      </w:r>
    </w:p>
    <w:p w14:paraId="36B34FE2" w14:textId="77777777" w:rsidR="00E91F11" w:rsidRPr="00D70F7E" w:rsidRDefault="00E91F11" w:rsidP="00E91F11">
      <w:pPr>
        <w:spacing w:line="240" w:lineRule="auto"/>
        <w:jc w:val="both"/>
        <w:rPr>
          <w:rFonts w:ascii="Arial" w:eastAsia="Arial" w:hAnsi="Arial" w:cs="Arial"/>
          <w:sz w:val="24"/>
          <w:szCs w:val="24"/>
          <w:highlight w:val="white"/>
        </w:rPr>
      </w:pPr>
    </w:p>
    <w:p w14:paraId="180C5B6F" w14:textId="77777777" w:rsidR="00E91F11" w:rsidRPr="00D70F7E" w:rsidRDefault="00E91F11" w:rsidP="00E91F11">
      <w:pPr>
        <w:spacing w:after="0"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 xml:space="preserve">4.5 A contratante não se responsabilizará em hipótese alguma pelos materiais e recursos pessoais do contratado utilizados de livre escolha para a realização das oficinas com fins de cumprimento do contrato; </w:t>
      </w:r>
    </w:p>
    <w:p w14:paraId="2D1C6BFF" w14:textId="77777777" w:rsidR="00E91F11" w:rsidRPr="00D70F7E" w:rsidRDefault="00E91F11" w:rsidP="00E91F11">
      <w:pPr>
        <w:spacing w:after="0" w:line="240" w:lineRule="auto"/>
        <w:jc w:val="both"/>
        <w:rPr>
          <w:rFonts w:ascii="Arial" w:eastAsia="Arial" w:hAnsi="Arial" w:cs="Arial"/>
          <w:sz w:val="24"/>
          <w:szCs w:val="24"/>
          <w:highlight w:val="white"/>
        </w:rPr>
      </w:pPr>
    </w:p>
    <w:p w14:paraId="3667D1BB" w14:textId="77777777" w:rsidR="00E91F11" w:rsidRPr="00D70F7E" w:rsidRDefault="00E91F11" w:rsidP="00E91F11">
      <w:pPr>
        <w:spacing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 xml:space="preserve">4.6 O prazo para o pagamento será de até 10 (dez) dias úteis, após apresentação da respectiva nota fiscal/fatura, devidamente discriminada e atestada pelos gestores, sendo que o pagamento será efetuado por meio de depósito em conta corrente associado ao CPF (Cadastro de Pessoa Física) / CNPJ (Cadastro Nacional de Pessoa Jurídica) do </w:t>
      </w:r>
      <w:proofErr w:type="spellStart"/>
      <w:r w:rsidRPr="00D70F7E">
        <w:rPr>
          <w:rFonts w:ascii="Arial" w:eastAsia="Arial" w:hAnsi="Arial" w:cs="Arial"/>
          <w:sz w:val="24"/>
          <w:szCs w:val="24"/>
          <w:highlight w:val="white"/>
        </w:rPr>
        <w:t>canditado</w:t>
      </w:r>
      <w:proofErr w:type="spellEnd"/>
      <w:r w:rsidRPr="00D70F7E">
        <w:rPr>
          <w:rFonts w:ascii="Arial" w:eastAsia="Arial" w:hAnsi="Arial" w:cs="Arial"/>
          <w:sz w:val="24"/>
          <w:szCs w:val="24"/>
          <w:highlight w:val="white"/>
        </w:rPr>
        <w:t xml:space="preserve"> aprovado;</w:t>
      </w:r>
    </w:p>
    <w:p w14:paraId="47E5C056" w14:textId="77777777" w:rsidR="00E91F11" w:rsidRPr="00D70F7E" w:rsidRDefault="00E91F11" w:rsidP="00E91F11">
      <w:pPr>
        <w:spacing w:line="240" w:lineRule="auto"/>
        <w:jc w:val="both"/>
        <w:rPr>
          <w:rFonts w:ascii="Arial" w:eastAsia="Arial" w:hAnsi="Arial" w:cs="Arial"/>
          <w:sz w:val="24"/>
          <w:szCs w:val="24"/>
          <w:highlight w:val="white"/>
        </w:rPr>
      </w:pPr>
    </w:p>
    <w:p w14:paraId="54106F12" w14:textId="77777777" w:rsidR="00E91F11" w:rsidRPr="00D70F7E" w:rsidRDefault="00E91F11" w:rsidP="00E91F11">
      <w:pPr>
        <w:spacing w:line="240" w:lineRule="auto"/>
        <w:jc w:val="both"/>
        <w:rPr>
          <w:rFonts w:ascii="Arial" w:eastAsia="Arial" w:hAnsi="Arial" w:cs="Arial"/>
          <w:sz w:val="24"/>
          <w:szCs w:val="24"/>
          <w:highlight w:val="white"/>
        </w:rPr>
      </w:pPr>
      <w:r w:rsidRPr="00D70F7E">
        <w:rPr>
          <w:rFonts w:ascii="Arial" w:eastAsia="Arial" w:hAnsi="Arial" w:cs="Arial"/>
          <w:sz w:val="24"/>
          <w:szCs w:val="24"/>
          <w:highlight w:val="white"/>
        </w:rPr>
        <w:t xml:space="preserve">4.7 A Secretaria Municipal de Cultura terá até 03 (três) dias úteis para aceitar ou rejeitar as notificações fiscais eletrônicas dos contratados. </w:t>
      </w:r>
    </w:p>
    <w:p w14:paraId="1581D87D" w14:textId="77777777" w:rsidR="00E91F11" w:rsidRPr="00D70F7E" w:rsidRDefault="00E91F11" w:rsidP="00E91F11">
      <w:pPr>
        <w:spacing w:after="0" w:line="240" w:lineRule="auto"/>
        <w:rPr>
          <w:rFonts w:ascii="Arial" w:eastAsia="Arial" w:hAnsi="Arial" w:cs="Arial"/>
          <w:sz w:val="24"/>
          <w:szCs w:val="24"/>
          <w:highlight w:val="white"/>
        </w:rPr>
      </w:pPr>
    </w:p>
    <w:p w14:paraId="315AE9CF" w14:textId="77777777" w:rsidR="00E91F11" w:rsidRPr="00D70F7E" w:rsidRDefault="00E91F11" w:rsidP="00E91F11">
      <w:pPr>
        <w:spacing w:after="0" w:line="240" w:lineRule="auto"/>
        <w:rPr>
          <w:rFonts w:ascii="Arial" w:eastAsia="Arial" w:hAnsi="Arial" w:cs="Arial"/>
          <w:sz w:val="24"/>
          <w:szCs w:val="24"/>
          <w:highlight w:val="white"/>
        </w:rPr>
      </w:pPr>
      <w:r w:rsidRPr="00D70F7E">
        <w:rPr>
          <w:rFonts w:ascii="Arial" w:eastAsia="Arial" w:hAnsi="Arial" w:cs="Arial"/>
          <w:sz w:val="24"/>
          <w:szCs w:val="24"/>
          <w:highlight w:val="white"/>
        </w:rPr>
        <w:t xml:space="preserve">4.8 O valor indicado é fixo e irreajustável e não caberá atualização. </w:t>
      </w:r>
    </w:p>
    <w:p w14:paraId="07C87F19" w14:textId="77777777" w:rsidR="00E91F11" w:rsidRPr="00D70F7E" w:rsidRDefault="00E91F11" w:rsidP="00E91F11">
      <w:pPr>
        <w:spacing w:after="0" w:line="240" w:lineRule="auto"/>
        <w:rPr>
          <w:rFonts w:ascii="Arial" w:eastAsia="Arial" w:hAnsi="Arial" w:cs="Arial"/>
          <w:sz w:val="24"/>
          <w:szCs w:val="24"/>
        </w:rPr>
      </w:pPr>
    </w:p>
    <w:p w14:paraId="31C08DD7" w14:textId="77777777" w:rsidR="00E91F11" w:rsidRPr="00D70F7E" w:rsidRDefault="00E91F11" w:rsidP="00E91F11">
      <w:pPr>
        <w:tabs>
          <w:tab w:val="left" w:pos="426"/>
        </w:tabs>
        <w:spacing w:after="0" w:line="240" w:lineRule="auto"/>
        <w:jc w:val="both"/>
        <w:rPr>
          <w:rFonts w:ascii="Arial" w:eastAsia="Arial" w:hAnsi="Arial" w:cs="Arial"/>
          <w:sz w:val="24"/>
          <w:szCs w:val="24"/>
        </w:rPr>
      </w:pPr>
      <w:r w:rsidRPr="00D70F7E">
        <w:rPr>
          <w:rFonts w:ascii="Arial" w:eastAsia="Arial" w:hAnsi="Arial" w:cs="Arial"/>
          <w:sz w:val="24"/>
          <w:szCs w:val="24"/>
        </w:rPr>
        <w:t xml:space="preserve">4.9 Os recursos necessários oneraram a dotação de Recurso Próprio </w:t>
      </w:r>
      <w:proofErr w:type="gramStart"/>
      <w:r w:rsidRPr="00D70F7E">
        <w:rPr>
          <w:rFonts w:ascii="Arial" w:eastAsia="Arial" w:hAnsi="Arial" w:cs="Arial"/>
          <w:sz w:val="24"/>
          <w:szCs w:val="24"/>
        </w:rPr>
        <w:t>nº  01.06.01.13.3920003.2001.3.3.90.39.00</w:t>
      </w:r>
      <w:proofErr w:type="gramEnd"/>
      <w:r w:rsidRPr="00D70F7E">
        <w:rPr>
          <w:rFonts w:ascii="Arial" w:eastAsia="Arial" w:hAnsi="Arial" w:cs="Arial"/>
          <w:sz w:val="24"/>
          <w:szCs w:val="24"/>
        </w:rPr>
        <w:t xml:space="preserve">, da Secretaria Municipal de Cultura.                                   </w:t>
      </w:r>
    </w:p>
    <w:p w14:paraId="430E4DF1" w14:textId="77777777" w:rsidR="00E91F11" w:rsidRPr="00D70F7E" w:rsidRDefault="00E91F11" w:rsidP="00E91F11">
      <w:pPr>
        <w:spacing w:line="240" w:lineRule="auto"/>
        <w:rPr>
          <w:rFonts w:ascii="Arial" w:eastAsia="Arial" w:hAnsi="Arial" w:cs="Arial"/>
          <w:b/>
          <w:sz w:val="24"/>
          <w:szCs w:val="24"/>
        </w:rPr>
      </w:pPr>
    </w:p>
    <w:p w14:paraId="16D0F26A" w14:textId="77777777" w:rsidR="00E91F11" w:rsidRPr="00D70F7E" w:rsidRDefault="00E91F11" w:rsidP="00E91F11">
      <w:pPr>
        <w:spacing w:after="0" w:line="240" w:lineRule="auto"/>
        <w:rPr>
          <w:rFonts w:ascii="Arial" w:eastAsia="Arial" w:hAnsi="Arial" w:cs="Arial"/>
          <w:b/>
          <w:sz w:val="24"/>
          <w:szCs w:val="24"/>
        </w:rPr>
      </w:pPr>
    </w:p>
    <w:p w14:paraId="68F09A82"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QUINTA - DAS OBRIGAÇÕES DA CONTRATANTE </w:t>
      </w:r>
    </w:p>
    <w:p w14:paraId="71644A6F" w14:textId="77777777" w:rsidR="00E91F11" w:rsidRPr="00D70F7E" w:rsidRDefault="00E91F11" w:rsidP="00E91F11">
      <w:pPr>
        <w:spacing w:after="0" w:line="240" w:lineRule="auto"/>
        <w:rPr>
          <w:rFonts w:ascii="Arial" w:eastAsia="Arial" w:hAnsi="Arial" w:cs="Arial"/>
          <w:b/>
          <w:sz w:val="24"/>
          <w:szCs w:val="24"/>
        </w:rPr>
      </w:pPr>
    </w:p>
    <w:p w14:paraId="2F888307" w14:textId="77777777" w:rsidR="00E91F11" w:rsidRPr="00D70F7E" w:rsidRDefault="00E91F11" w:rsidP="00E91F11">
      <w:pPr>
        <w:spacing w:after="0" w:line="240" w:lineRule="auto"/>
        <w:rPr>
          <w:rFonts w:ascii="Arial" w:eastAsia="Arial" w:hAnsi="Arial" w:cs="Arial"/>
          <w:sz w:val="24"/>
          <w:szCs w:val="24"/>
        </w:rPr>
      </w:pPr>
      <w:r w:rsidRPr="00D70F7E">
        <w:rPr>
          <w:rFonts w:ascii="Arial" w:eastAsia="Arial" w:hAnsi="Arial" w:cs="Arial"/>
          <w:sz w:val="24"/>
          <w:szCs w:val="24"/>
        </w:rPr>
        <w:t xml:space="preserve">5.1. Compete a CONTRATANTE / Secretaria Municipal de Cultura de referência deste edital: </w:t>
      </w:r>
    </w:p>
    <w:p w14:paraId="23178361" w14:textId="77777777" w:rsidR="00E91F11" w:rsidRPr="00D70F7E" w:rsidRDefault="00E91F11" w:rsidP="00E91F11">
      <w:pPr>
        <w:spacing w:after="0" w:line="240" w:lineRule="auto"/>
        <w:rPr>
          <w:rFonts w:ascii="Arial" w:eastAsia="Arial" w:hAnsi="Arial" w:cs="Arial"/>
          <w:sz w:val="24"/>
          <w:szCs w:val="24"/>
        </w:rPr>
      </w:pPr>
    </w:p>
    <w:p w14:paraId="5817DFED"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5.1.1. Disponibilizar os espaços físicos adequados para a realização das atividades; </w:t>
      </w:r>
    </w:p>
    <w:p w14:paraId="26F67013" w14:textId="77777777" w:rsidR="00E91F11" w:rsidRPr="00D70F7E" w:rsidRDefault="00E91F11" w:rsidP="00E91F11">
      <w:pPr>
        <w:spacing w:after="0" w:line="240" w:lineRule="auto"/>
        <w:jc w:val="both"/>
        <w:rPr>
          <w:rFonts w:ascii="Arial" w:eastAsia="Arial" w:hAnsi="Arial" w:cs="Arial"/>
          <w:sz w:val="24"/>
          <w:szCs w:val="24"/>
        </w:rPr>
      </w:pPr>
    </w:p>
    <w:p w14:paraId="57364EBC"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5.1.2. Coordenar as execuções (agenda, cronograma, horários) dos serviços contratados;</w:t>
      </w:r>
    </w:p>
    <w:p w14:paraId="59776739" w14:textId="77777777" w:rsidR="00E91F11" w:rsidRPr="00D70F7E" w:rsidRDefault="00E91F11" w:rsidP="00E91F11">
      <w:pPr>
        <w:spacing w:after="0" w:line="240" w:lineRule="auto"/>
        <w:jc w:val="both"/>
        <w:rPr>
          <w:rFonts w:ascii="Arial" w:eastAsia="Arial" w:hAnsi="Arial" w:cs="Arial"/>
          <w:sz w:val="24"/>
          <w:szCs w:val="24"/>
        </w:rPr>
      </w:pPr>
    </w:p>
    <w:p w14:paraId="54BFE93F"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5.1.3. Fiscalizar a execução do contrato; </w:t>
      </w:r>
    </w:p>
    <w:p w14:paraId="6163F32C" w14:textId="77777777" w:rsidR="00E91F11" w:rsidRPr="00D70F7E" w:rsidRDefault="00E91F11" w:rsidP="00E91F11">
      <w:pPr>
        <w:spacing w:after="0" w:line="240" w:lineRule="auto"/>
        <w:jc w:val="both"/>
        <w:rPr>
          <w:rFonts w:ascii="Arial" w:eastAsia="Arial" w:hAnsi="Arial" w:cs="Arial"/>
          <w:sz w:val="24"/>
          <w:szCs w:val="24"/>
        </w:rPr>
      </w:pPr>
    </w:p>
    <w:p w14:paraId="5274BE4B"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5.1.4. Elaborar o planejamento em conjunto com os executores contratados; </w:t>
      </w:r>
    </w:p>
    <w:p w14:paraId="63B51EE2" w14:textId="77777777" w:rsidR="00E91F11" w:rsidRPr="00D70F7E" w:rsidRDefault="00E91F11" w:rsidP="00E91F11">
      <w:pPr>
        <w:spacing w:after="0" w:line="240" w:lineRule="auto"/>
        <w:jc w:val="both"/>
        <w:rPr>
          <w:rFonts w:ascii="Arial" w:eastAsia="Arial" w:hAnsi="Arial" w:cs="Arial"/>
          <w:sz w:val="24"/>
          <w:szCs w:val="24"/>
        </w:rPr>
      </w:pPr>
    </w:p>
    <w:p w14:paraId="366EA390" w14:textId="77777777" w:rsidR="00E91F11" w:rsidRPr="00D70F7E" w:rsidRDefault="00E91F11" w:rsidP="00E91F11">
      <w:pPr>
        <w:spacing w:after="0" w:line="240" w:lineRule="auto"/>
        <w:rPr>
          <w:rFonts w:ascii="Arial" w:eastAsia="Arial" w:hAnsi="Arial" w:cs="Arial"/>
          <w:sz w:val="24"/>
          <w:szCs w:val="24"/>
        </w:rPr>
      </w:pPr>
      <w:r w:rsidRPr="00D70F7E">
        <w:rPr>
          <w:rFonts w:ascii="Arial" w:eastAsia="Arial" w:hAnsi="Arial" w:cs="Arial"/>
          <w:sz w:val="24"/>
          <w:szCs w:val="24"/>
        </w:rPr>
        <w:t xml:space="preserve">5.1.5. Disponibilizar os materiais de apoio à execução das oficinas devidamente acordados com a secretaria de referência;  </w:t>
      </w:r>
    </w:p>
    <w:p w14:paraId="4D858E86" w14:textId="77777777" w:rsidR="00E91F11" w:rsidRPr="00D70F7E" w:rsidRDefault="00E91F11" w:rsidP="00E91F11">
      <w:pPr>
        <w:spacing w:line="240" w:lineRule="auto"/>
        <w:rPr>
          <w:rFonts w:ascii="Arial" w:eastAsia="Arial" w:hAnsi="Arial" w:cs="Arial"/>
          <w:sz w:val="24"/>
          <w:szCs w:val="24"/>
        </w:rPr>
      </w:pPr>
    </w:p>
    <w:p w14:paraId="17B981E6" w14:textId="77777777" w:rsidR="00E91F11" w:rsidRPr="00D70F7E" w:rsidRDefault="00E91F11" w:rsidP="00E91F11">
      <w:pPr>
        <w:spacing w:after="0" w:line="240" w:lineRule="auto"/>
        <w:rPr>
          <w:rFonts w:ascii="Arial" w:eastAsia="Arial" w:hAnsi="Arial" w:cs="Arial"/>
          <w:sz w:val="24"/>
          <w:szCs w:val="24"/>
        </w:rPr>
      </w:pPr>
    </w:p>
    <w:p w14:paraId="42B91884"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SEXTA - DAS OBRIGAÇÕES DO (A) CONTRATADO (A) </w:t>
      </w:r>
    </w:p>
    <w:p w14:paraId="51EE5020" w14:textId="77777777" w:rsidR="00E91F11" w:rsidRPr="00D70F7E" w:rsidRDefault="00E91F11" w:rsidP="00E91F11">
      <w:pPr>
        <w:spacing w:after="0" w:line="240" w:lineRule="auto"/>
        <w:rPr>
          <w:rFonts w:ascii="Arial" w:eastAsia="Arial" w:hAnsi="Arial" w:cs="Arial"/>
          <w:b/>
          <w:sz w:val="24"/>
          <w:szCs w:val="24"/>
        </w:rPr>
      </w:pPr>
    </w:p>
    <w:p w14:paraId="3E84C31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 Compete ao CONTRATADO: </w:t>
      </w:r>
    </w:p>
    <w:p w14:paraId="063D905E" w14:textId="77777777" w:rsidR="00E91F11" w:rsidRPr="00D70F7E" w:rsidRDefault="00E91F11" w:rsidP="00E91F11">
      <w:pPr>
        <w:spacing w:after="0" w:line="240" w:lineRule="auto"/>
        <w:jc w:val="both"/>
        <w:rPr>
          <w:rFonts w:ascii="Arial" w:eastAsia="Arial" w:hAnsi="Arial" w:cs="Arial"/>
          <w:sz w:val="24"/>
          <w:szCs w:val="24"/>
        </w:rPr>
      </w:pPr>
    </w:p>
    <w:p w14:paraId="02D82A6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6.1.1. Executar com qualidade e precisão os eventos/oficinas; </w:t>
      </w:r>
    </w:p>
    <w:p w14:paraId="39DFC3D4" w14:textId="77777777" w:rsidR="00E91F11" w:rsidRPr="00D70F7E" w:rsidRDefault="00E91F11" w:rsidP="00E91F11">
      <w:pPr>
        <w:spacing w:after="0" w:line="240" w:lineRule="auto"/>
        <w:jc w:val="both"/>
        <w:rPr>
          <w:rFonts w:ascii="Arial" w:eastAsia="Arial" w:hAnsi="Arial" w:cs="Arial"/>
          <w:sz w:val="24"/>
          <w:szCs w:val="24"/>
        </w:rPr>
      </w:pPr>
    </w:p>
    <w:p w14:paraId="58687302"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6.1.2. Planejar as atividades; </w:t>
      </w:r>
    </w:p>
    <w:p w14:paraId="3A110026" w14:textId="77777777" w:rsidR="00E91F11" w:rsidRPr="00D70F7E" w:rsidRDefault="00E91F11" w:rsidP="00E91F11">
      <w:pPr>
        <w:spacing w:after="0" w:line="240" w:lineRule="auto"/>
        <w:jc w:val="both"/>
        <w:rPr>
          <w:rFonts w:ascii="Arial" w:eastAsia="Arial" w:hAnsi="Arial" w:cs="Arial"/>
          <w:sz w:val="24"/>
          <w:szCs w:val="24"/>
        </w:rPr>
      </w:pPr>
    </w:p>
    <w:p w14:paraId="393F8547"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6.1.3. Elaborar relatórios mensais (ou ao fim da atividade) de eventos, devidamente comprovados com lista de presença assinados pelos participantes; </w:t>
      </w:r>
    </w:p>
    <w:p w14:paraId="54E8B59B" w14:textId="77777777" w:rsidR="00E91F11" w:rsidRPr="00D70F7E" w:rsidRDefault="00E91F11" w:rsidP="00E91F11">
      <w:pPr>
        <w:spacing w:after="0" w:line="240" w:lineRule="auto"/>
        <w:jc w:val="both"/>
        <w:rPr>
          <w:rFonts w:ascii="Arial" w:eastAsia="Arial" w:hAnsi="Arial" w:cs="Arial"/>
          <w:sz w:val="24"/>
          <w:szCs w:val="24"/>
        </w:rPr>
      </w:pPr>
    </w:p>
    <w:p w14:paraId="7E8BD9B7"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6.1.4. Cumprir os horários previamente definidos e divulgados; </w:t>
      </w:r>
    </w:p>
    <w:p w14:paraId="562C3C96" w14:textId="77777777" w:rsidR="00E91F11" w:rsidRPr="00D70F7E" w:rsidRDefault="00E91F11" w:rsidP="00E91F11">
      <w:pPr>
        <w:spacing w:after="0" w:line="240" w:lineRule="auto"/>
        <w:jc w:val="both"/>
        <w:rPr>
          <w:rFonts w:ascii="Arial" w:eastAsia="Arial" w:hAnsi="Arial" w:cs="Arial"/>
          <w:sz w:val="24"/>
          <w:szCs w:val="24"/>
        </w:rPr>
      </w:pPr>
    </w:p>
    <w:p w14:paraId="7A1D311D"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6.1.5. Participar de reuniões avaliativas e de planejamento solicitadas pela Secretaria Municipal de Cultura; e </w:t>
      </w:r>
    </w:p>
    <w:p w14:paraId="4CF21195" w14:textId="77777777" w:rsidR="00E91F11" w:rsidRPr="00D70F7E" w:rsidRDefault="00E91F11" w:rsidP="00E91F11">
      <w:pPr>
        <w:spacing w:after="0" w:line="240" w:lineRule="auto"/>
        <w:jc w:val="both"/>
        <w:rPr>
          <w:rFonts w:ascii="Arial" w:eastAsia="Arial" w:hAnsi="Arial" w:cs="Arial"/>
          <w:sz w:val="24"/>
          <w:szCs w:val="24"/>
        </w:rPr>
      </w:pPr>
    </w:p>
    <w:p w14:paraId="7D995844"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6.1.6. Apresentar conduta ilibada na execução do contrato, em cumprimento do disposto na Lei Federal nº 8.069 de 13 de julho de 1990 que instituiu o Estatuto da Criança e Adolescente; </w:t>
      </w:r>
    </w:p>
    <w:p w14:paraId="7EDC326B" w14:textId="77777777" w:rsidR="00E91F11" w:rsidRPr="00D70F7E" w:rsidRDefault="00E91F11" w:rsidP="00E91F11">
      <w:pPr>
        <w:spacing w:after="0" w:line="240" w:lineRule="auto"/>
        <w:jc w:val="both"/>
        <w:rPr>
          <w:rFonts w:ascii="Arial" w:eastAsia="Arial" w:hAnsi="Arial" w:cs="Arial"/>
          <w:sz w:val="24"/>
          <w:szCs w:val="24"/>
        </w:rPr>
      </w:pPr>
    </w:p>
    <w:p w14:paraId="60872DAD"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6.2. O (a</w:t>
      </w:r>
      <w:proofErr w:type="gramStart"/>
      <w:r w:rsidRPr="00D70F7E">
        <w:rPr>
          <w:rFonts w:ascii="Arial" w:eastAsia="Arial" w:hAnsi="Arial" w:cs="Arial"/>
          <w:sz w:val="24"/>
          <w:szCs w:val="24"/>
        </w:rPr>
        <w:t>) Contratado</w:t>
      </w:r>
      <w:proofErr w:type="gramEnd"/>
      <w:r w:rsidRPr="00D70F7E">
        <w:rPr>
          <w:rFonts w:ascii="Arial" w:eastAsia="Arial" w:hAnsi="Arial" w:cs="Arial"/>
          <w:sz w:val="24"/>
          <w:szCs w:val="24"/>
        </w:rPr>
        <w:t xml:space="preserve"> (a) é responsável direto e exclusivamente pela execução objeto deste contrato e, </w:t>
      </w:r>
      <w:proofErr w:type="spellStart"/>
      <w:r w:rsidRPr="00D70F7E">
        <w:rPr>
          <w:rFonts w:ascii="Arial" w:eastAsia="Arial" w:hAnsi="Arial" w:cs="Arial"/>
          <w:sz w:val="24"/>
          <w:szCs w:val="24"/>
        </w:rPr>
        <w:t>conseqüentemente</w:t>
      </w:r>
      <w:proofErr w:type="spellEnd"/>
      <w:r w:rsidRPr="00D70F7E">
        <w:rPr>
          <w:rFonts w:ascii="Arial" w:eastAsia="Arial" w:hAnsi="Arial" w:cs="Arial"/>
          <w:sz w:val="24"/>
          <w:szCs w:val="24"/>
        </w:rPr>
        <w:t xml:space="preserve">, responde civil e criminalmente por todos os danos e prejuízos que na execução dele, venha direta ou indiretamente provocar ou causar a Contratante ou para terceiros; </w:t>
      </w:r>
    </w:p>
    <w:p w14:paraId="3CF03AF6" w14:textId="77777777" w:rsidR="00E91F11" w:rsidRPr="00D70F7E" w:rsidRDefault="00E91F11" w:rsidP="00E91F11">
      <w:pPr>
        <w:spacing w:after="0" w:line="240" w:lineRule="auto"/>
        <w:jc w:val="both"/>
        <w:rPr>
          <w:rFonts w:ascii="Arial" w:eastAsia="Arial" w:hAnsi="Arial" w:cs="Arial"/>
          <w:sz w:val="24"/>
          <w:szCs w:val="24"/>
        </w:rPr>
      </w:pPr>
    </w:p>
    <w:p w14:paraId="37D037B3"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SÉTIMA - DAS CONDIÇÕES DE PAGAMENTOS </w:t>
      </w:r>
    </w:p>
    <w:p w14:paraId="49F5ACE3" w14:textId="77777777" w:rsidR="00E91F11" w:rsidRPr="00D70F7E" w:rsidRDefault="00E91F11" w:rsidP="00E91F11">
      <w:pPr>
        <w:spacing w:after="0" w:line="240" w:lineRule="auto"/>
        <w:rPr>
          <w:rFonts w:ascii="Arial" w:eastAsia="Arial" w:hAnsi="Arial" w:cs="Arial"/>
          <w:b/>
          <w:sz w:val="24"/>
          <w:szCs w:val="24"/>
        </w:rPr>
      </w:pPr>
    </w:p>
    <w:p w14:paraId="70F658A7"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7.1. O pagamento será efetuado em até 10 (dez) dias úteis, contados a partir da liquidação realizada pela Secretaria ordenadora das despesas e exclusivamente mediante depósito/transferência em conta bancária do fornecedor/prestador de serviços;</w:t>
      </w:r>
    </w:p>
    <w:p w14:paraId="35B3F6DB" w14:textId="77777777" w:rsidR="00E91F11" w:rsidRPr="00D70F7E" w:rsidRDefault="00E91F11" w:rsidP="00E91F11">
      <w:pPr>
        <w:spacing w:after="0" w:line="240" w:lineRule="auto"/>
        <w:jc w:val="both"/>
        <w:rPr>
          <w:rFonts w:ascii="Arial" w:eastAsia="Arial" w:hAnsi="Arial" w:cs="Arial"/>
          <w:sz w:val="24"/>
          <w:szCs w:val="24"/>
        </w:rPr>
      </w:pPr>
    </w:p>
    <w:p w14:paraId="5411F085"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7.1.1. A Secretaria Municipal de Cultura terá até 03 (três) dias úteis para aceitar ou rejeitar as notificações fiscais eletrônicas dos contratados; </w:t>
      </w:r>
    </w:p>
    <w:p w14:paraId="4F450AA9" w14:textId="77777777" w:rsidR="00E91F11" w:rsidRPr="00D70F7E" w:rsidRDefault="00E91F11" w:rsidP="00E91F11">
      <w:pPr>
        <w:spacing w:after="0" w:line="240" w:lineRule="auto"/>
        <w:jc w:val="both"/>
        <w:rPr>
          <w:rFonts w:ascii="Arial" w:eastAsia="Arial" w:hAnsi="Arial" w:cs="Arial"/>
          <w:sz w:val="24"/>
          <w:szCs w:val="24"/>
        </w:rPr>
      </w:pPr>
    </w:p>
    <w:p w14:paraId="26B6E843"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7.2. Sobre o valor a ser pago, incidirão os respectivos tributos e impostos, que serão retidos pela Secretaria Municipal da Fazenda, nos casos e formas previstas em lei específica; </w:t>
      </w:r>
    </w:p>
    <w:p w14:paraId="51F91746" w14:textId="77777777" w:rsidR="00E91F11" w:rsidRPr="00D70F7E" w:rsidRDefault="00E91F11" w:rsidP="00E91F11">
      <w:pPr>
        <w:spacing w:after="0" w:line="240" w:lineRule="auto"/>
        <w:jc w:val="both"/>
        <w:rPr>
          <w:rFonts w:ascii="Arial" w:eastAsia="Arial" w:hAnsi="Arial" w:cs="Arial"/>
          <w:sz w:val="24"/>
          <w:szCs w:val="24"/>
        </w:rPr>
      </w:pPr>
    </w:p>
    <w:p w14:paraId="5BFEB677"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7.3. Fica estabelecido que o município de Indaiatuba/SP fica isento de quaisquer obrigações relativas às despesas adicionais de caráter pessoal, como diárias, alimentação, obrigações trabalhistas, transporte, entre outras, referente à execução dos eventos/oficinas contratadas;</w:t>
      </w:r>
    </w:p>
    <w:p w14:paraId="55AACB7F"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 </w:t>
      </w:r>
    </w:p>
    <w:p w14:paraId="144D9FEE"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7.4. O (a</w:t>
      </w:r>
      <w:proofErr w:type="gramStart"/>
      <w:r w:rsidRPr="00D70F7E">
        <w:rPr>
          <w:rFonts w:ascii="Arial" w:eastAsia="Arial" w:hAnsi="Arial" w:cs="Arial"/>
          <w:sz w:val="24"/>
          <w:szCs w:val="24"/>
        </w:rPr>
        <w:t>) Contratado</w:t>
      </w:r>
      <w:proofErr w:type="gramEnd"/>
      <w:r w:rsidRPr="00D70F7E">
        <w:rPr>
          <w:rFonts w:ascii="Arial" w:eastAsia="Arial" w:hAnsi="Arial" w:cs="Arial"/>
          <w:sz w:val="24"/>
          <w:szCs w:val="24"/>
        </w:rPr>
        <w:t xml:space="preserve"> (a) deverá abrir conta bancária própria em instituição financeira que a Contratante/Administração indicar, para os devidos recebimentos de valores decorrentes da execução do contrato; </w:t>
      </w:r>
    </w:p>
    <w:p w14:paraId="00FD2A4F" w14:textId="77777777" w:rsidR="00E91F11" w:rsidRPr="00D70F7E" w:rsidRDefault="00E91F11" w:rsidP="00E91F11">
      <w:pPr>
        <w:spacing w:after="0" w:line="240" w:lineRule="auto"/>
        <w:jc w:val="both"/>
        <w:rPr>
          <w:rFonts w:ascii="Arial" w:eastAsia="Arial" w:hAnsi="Arial" w:cs="Arial"/>
          <w:sz w:val="24"/>
          <w:szCs w:val="24"/>
        </w:rPr>
      </w:pPr>
    </w:p>
    <w:p w14:paraId="0B4CB8B2"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7.5. Em hipótese alguma será efetivado pagamento antecipado; </w:t>
      </w:r>
    </w:p>
    <w:p w14:paraId="19564DA6" w14:textId="77777777" w:rsidR="00E91F11" w:rsidRPr="00D70F7E" w:rsidRDefault="00E91F11" w:rsidP="00E91F11">
      <w:pPr>
        <w:spacing w:after="0" w:line="240" w:lineRule="auto"/>
        <w:jc w:val="both"/>
        <w:rPr>
          <w:rFonts w:ascii="Arial" w:eastAsia="Arial" w:hAnsi="Arial" w:cs="Arial"/>
          <w:sz w:val="24"/>
          <w:szCs w:val="24"/>
        </w:rPr>
      </w:pPr>
    </w:p>
    <w:p w14:paraId="1EED9523"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7.6. A nota fiscal eletrônica deverá ser entregue no Departamento Financeiro da Secretaria Municipal de Cultura. </w:t>
      </w:r>
    </w:p>
    <w:p w14:paraId="1B7F27E9" w14:textId="77777777" w:rsidR="00E91F11" w:rsidRPr="00D70F7E" w:rsidRDefault="00E91F11" w:rsidP="00E91F11">
      <w:pPr>
        <w:spacing w:after="0" w:line="240" w:lineRule="auto"/>
        <w:rPr>
          <w:rFonts w:ascii="Arial" w:eastAsia="Arial" w:hAnsi="Arial" w:cs="Arial"/>
          <w:b/>
          <w:sz w:val="24"/>
          <w:szCs w:val="24"/>
        </w:rPr>
      </w:pPr>
    </w:p>
    <w:p w14:paraId="782ADCB6" w14:textId="77777777" w:rsidR="00E91F11" w:rsidRPr="00D70F7E" w:rsidRDefault="00E91F11" w:rsidP="00E91F11">
      <w:pPr>
        <w:spacing w:after="0" w:line="240" w:lineRule="auto"/>
        <w:rPr>
          <w:rFonts w:ascii="Arial" w:eastAsia="Arial" w:hAnsi="Arial" w:cs="Arial"/>
          <w:b/>
          <w:sz w:val="24"/>
          <w:szCs w:val="24"/>
        </w:rPr>
      </w:pPr>
    </w:p>
    <w:p w14:paraId="1F622A1E"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OITAVA - DAS PENALIDADES </w:t>
      </w:r>
    </w:p>
    <w:p w14:paraId="13F683AA" w14:textId="77777777" w:rsidR="00E91F11" w:rsidRPr="00D70F7E" w:rsidRDefault="00E91F11" w:rsidP="00E91F11">
      <w:pPr>
        <w:spacing w:after="0" w:line="240" w:lineRule="auto"/>
        <w:rPr>
          <w:rFonts w:ascii="Arial" w:eastAsia="Arial" w:hAnsi="Arial" w:cs="Arial"/>
          <w:b/>
          <w:sz w:val="24"/>
          <w:szCs w:val="24"/>
        </w:rPr>
      </w:pPr>
    </w:p>
    <w:p w14:paraId="7325BE29"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8.1. A não execução (parcial ou total) do contrato acarretará na aplicação, nos termos do disposto no Artigo 87 da Lei Federal nº 8.666/93, das seguintes penalidades: </w:t>
      </w:r>
    </w:p>
    <w:p w14:paraId="09FD2DF3" w14:textId="77777777" w:rsidR="00E91F11" w:rsidRPr="00D70F7E" w:rsidRDefault="00E91F11" w:rsidP="00E91F11">
      <w:pPr>
        <w:spacing w:after="0" w:line="240" w:lineRule="auto"/>
        <w:jc w:val="both"/>
        <w:rPr>
          <w:rFonts w:ascii="Arial" w:eastAsia="Arial" w:hAnsi="Arial" w:cs="Arial"/>
          <w:sz w:val="24"/>
          <w:szCs w:val="24"/>
        </w:rPr>
      </w:pPr>
    </w:p>
    <w:p w14:paraId="50D86AE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8.1.1. Advertência por escrito;</w:t>
      </w:r>
    </w:p>
    <w:p w14:paraId="198A7039" w14:textId="77777777" w:rsidR="00E91F11" w:rsidRPr="00D70F7E" w:rsidRDefault="00E91F11" w:rsidP="00E91F11">
      <w:pPr>
        <w:spacing w:after="0" w:line="240" w:lineRule="auto"/>
        <w:jc w:val="both"/>
        <w:rPr>
          <w:rFonts w:ascii="Arial" w:eastAsia="Arial" w:hAnsi="Arial" w:cs="Arial"/>
          <w:sz w:val="24"/>
          <w:szCs w:val="24"/>
        </w:rPr>
      </w:pPr>
    </w:p>
    <w:p w14:paraId="6EFFECAF"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8.1.2. Pela execução parcial: multa de 10% (dez por cento) do valor da parcela não executada do contrato; </w:t>
      </w:r>
    </w:p>
    <w:p w14:paraId="6B27D555" w14:textId="77777777" w:rsidR="00E91F11" w:rsidRPr="00D70F7E" w:rsidRDefault="00E91F11" w:rsidP="00E91F11">
      <w:pPr>
        <w:spacing w:after="0" w:line="240" w:lineRule="auto"/>
        <w:jc w:val="both"/>
        <w:rPr>
          <w:rFonts w:ascii="Arial" w:eastAsia="Arial" w:hAnsi="Arial" w:cs="Arial"/>
          <w:sz w:val="24"/>
          <w:szCs w:val="24"/>
        </w:rPr>
      </w:pPr>
    </w:p>
    <w:p w14:paraId="722FFD1C"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8.1.3. Pela não execução total: multa de 10% (dez por cento) do valor total do contratado; </w:t>
      </w:r>
    </w:p>
    <w:p w14:paraId="360E1648" w14:textId="77777777" w:rsidR="00E91F11" w:rsidRPr="00D70F7E" w:rsidRDefault="00E91F11" w:rsidP="00E91F11">
      <w:pPr>
        <w:spacing w:after="0" w:line="240" w:lineRule="auto"/>
        <w:jc w:val="both"/>
        <w:rPr>
          <w:rFonts w:ascii="Arial" w:eastAsia="Arial" w:hAnsi="Arial" w:cs="Arial"/>
          <w:sz w:val="24"/>
          <w:szCs w:val="24"/>
        </w:rPr>
      </w:pPr>
    </w:p>
    <w:p w14:paraId="55798C6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8.1.4. Para cada falta injustificada: 10% (dez por cento) do valor sobre a hora-atividade, além do respectivo desconto da mesma. </w:t>
      </w:r>
    </w:p>
    <w:p w14:paraId="330CAA8E" w14:textId="77777777" w:rsidR="00E91F11" w:rsidRPr="00D70F7E" w:rsidRDefault="00E91F11" w:rsidP="00E91F11">
      <w:pPr>
        <w:spacing w:after="0" w:line="240" w:lineRule="auto"/>
        <w:jc w:val="both"/>
        <w:rPr>
          <w:rFonts w:ascii="Arial" w:eastAsia="Arial" w:hAnsi="Arial" w:cs="Arial"/>
          <w:sz w:val="24"/>
          <w:szCs w:val="24"/>
        </w:rPr>
      </w:pPr>
    </w:p>
    <w:p w14:paraId="07F7E095"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8.2. As penalidades são independentes e a aplicação de uma não exclui as demais; </w:t>
      </w:r>
    </w:p>
    <w:p w14:paraId="4B6F632F" w14:textId="77777777" w:rsidR="00E91F11" w:rsidRPr="00D70F7E" w:rsidRDefault="00E91F11" w:rsidP="00E91F11">
      <w:pPr>
        <w:spacing w:after="0" w:line="240" w:lineRule="auto"/>
        <w:jc w:val="both"/>
        <w:rPr>
          <w:rFonts w:ascii="Arial" w:eastAsia="Arial" w:hAnsi="Arial" w:cs="Arial"/>
          <w:sz w:val="24"/>
          <w:szCs w:val="24"/>
        </w:rPr>
      </w:pPr>
    </w:p>
    <w:p w14:paraId="0B3CDE9D"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8.3. 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w:t>
      </w:r>
    </w:p>
    <w:p w14:paraId="3934ED06" w14:textId="77777777" w:rsidR="00E91F11" w:rsidRPr="00D70F7E" w:rsidRDefault="00E91F11" w:rsidP="00E91F11">
      <w:pPr>
        <w:spacing w:after="0" w:line="240" w:lineRule="auto"/>
        <w:jc w:val="both"/>
        <w:rPr>
          <w:rFonts w:ascii="Arial" w:eastAsia="Arial" w:hAnsi="Arial" w:cs="Arial"/>
          <w:sz w:val="24"/>
          <w:szCs w:val="24"/>
        </w:rPr>
      </w:pPr>
    </w:p>
    <w:p w14:paraId="3E75DDA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8.4. A não conformidade aos horários estabelecidos poderá ser considerada como falta, a critério do responsável pelo acompanhamento dos respectivos eventos/atividades e secretaria de referência; </w:t>
      </w:r>
    </w:p>
    <w:p w14:paraId="4AC59E78" w14:textId="77777777" w:rsidR="00E91F11" w:rsidRPr="00D70F7E" w:rsidRDefault="00E91F11" w:rsidP="00E91F11">
      <w:pPr>
        <w:spacing w:after="0" w:line="240" w:lineRule="auto"/>
        <w:jc w:val="both"/>
        <w:rPr>
          <w:rFonts w:ascii="Arial" w:eastAsia="Arial" w:hAnsi="Arial" w:cs="Arial"/>
          <w:sz w:val="24"/>
          <w:szCs w:val="24"/>
        </w:rPr>
      </w:pPr>
    </w:p>
    <w:p w14:paraId="1A5D4806"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8.5. O prestador de serviço que incidir em 3 (três) advertências durante o período de vigência do contrato poderá ser suspenso para licitar e de contratar com o município de Indaiatuba/SP pelo prazo de até 02 (dois) anos; </w:t>
      </w:r>
    </w:p>
    <w:p w14:paraId="07A0CD46" w14:textId="77777777" w:rsidR="00E91F11" w:rsidRPr="00D70F7E" w:rsidRDefault="00E91F11" w:rsidP="00E91F11">
      <w:pPr>
        <w:spacing w:after="0" w:line="240" w:lineRule="auto"/>
        <w:jc w:val="both"/>
        <w:rPr>
          <w:rFonts w:ascii="Arial" w:eastAsia="Arial" w:hAnsi="Arial" w:cs="Arial"/>
          <w:sz w:val="24"/>
          <w:szCs w:val="24"/>
        </w:rPr>
      </w:pPr>
    </w:p>
    <w:p w14:paraId="3EEFA7A8"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8.6. Durante a vigência do contrato, o contratado estará sujeito ao cumprimento das seguintes legislações: ECA – Estatuto da Criança e Adolescente, Estatuto do Idoso e Código Penal, a falta com qualquer uma delas acarretará rescisão contratual;</w:t>
      </w:r>
    </w:p>
    <w:p w14:paraId="0AFFBED6" w14:textId="77777777" w:rsidR="00E91F11" w:rsidRPr="00D70F7E" w:rsidRDefault="00E91F11" w:rsidP="00E91F11">
      <w:pPr>
        <w:spacing w:after="0" w:line="240" w:lineRule="auto"/>
        <w:jc w:val="both"/>
        <w:rPr>
          <w:rFonts w:ascii="Arial" w:eastAsia="Arial" w:hAnsi="Arial" w:cs="Arial"/>
          <w:sz w:val="24"/>
          <w:szCs w:val="24"/>
        </w:rPr>
      </w:pPr>
    </w:p>
    <w:p w14:paraId="1048D350"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8.7. Fica desde logo assegurado à Secretaria Municipal de Cultura o direito de uma vez rescindido o contrato, por culpa do contratado, durante o período previsto para a execução, transferir o objeto do mesmo a terceiros (lista de seleção e classificação), sem consulta ou interferência deste. </w:t>
      </w:r>
    </w:p>
    <w:p w14:paraId="44609B45" w14:textId="77777777" w:rsidR="00E91F11" w:rsidRPr="00D70F7E" w:rsidRDefault="00E91F11" w:rsidP="00E91F11">
      <w:pPr>
        <w:spacing w:line="240" w:lineRule="auto"/>
        <w:rPr>
          <w:rFonts w:ascii="Arial" w:eastAsia="Arial" w:hAnsi="Arial" w:cs="Arial"/>
          <w:b/>
          <w:sz w:val="24"/>
          <w:szCs w:val="24"/>
        </w:rPr>
      </w:pPr>
    </w:p>
    <w:p w14:paraId="493171BE"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NONA - DA RESCISÃO </w:t>
      </w:r>
    </w:p>
    <w:p w14:paraId="08E57166" w14:textId="77777777" w:rsidR="00E91F11" w:rsidRPr="00D70F7E" w:rsidRDefault="00E91F11" w:rsidP="00E91F11">
      <w:pPr>
        <w:spacing w:after="0" w:line="240" w:lineRule="auto"/>
        <w:rPr>
          <w:rFonts w:ascii="Arial" w:eastAsia="Arial" w:hAnsi="Arial" w:cs="Arial"/>
          <w:b/>
          <w:sz w:val="24"/>
          <w:szCs w:val="24"/>
        </w:rPr>
      </w:pPr>
    </w:p>
    <w:p w14:paraId="653C14B1"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9.1. A inexecução total ou parcial deste contrato, além de ocasionar a aplicação das penalidades, ensejará também, a sua rescisão, desde que ocorram quaisquer motivos enumerados nos artigos 77 e 78 da Lei Federal nº 8.666/93; </w:t>
      </w:r>
    </w:p>
    <w:p w14:paraId="4CF2C4CF" w14:textId="77777777" w:rsidR="00E91F11" w:rsidRPr="00D70F7E" w:rsidRDefault="00E91F11" w:rsidP="00E91F11">
      <w:pPr>
        <w:spacing w:after="0" w:line="240" w:lineRule="auto"/>
        <w:jc w:val="both"/>
        <w:rPr>
          <w:rFonts w:ascii="Arial" w:eastAsia="Arial" w:hAnsi="Arial" w:cs="Arial"/>
          <w:sz w:val="24"/>
          <w:szCs w:val="24"/>
        </w:rPr>
      </w:pPr>
    </w:p>
    <w:p w14:paraId="1875125E"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9.2. Fica vedado o cometimento a terceiros (subcontratação) da execução dos serviços objeto deste contrato, sob pena de rescisão. </w:t>
      </w:r>
    </w:p>
    <w:p w14:paraId="7ECB28B5" w14:textId="77777777" w:rsidR="00E91F11" w:rsidRPr="00D70F7E" w:rsidRDefault="00E91F11" w:rsidP="00E91F11">
      <w:pPr>
        <w:spacing w:after="0" w:line="240" w:lineRule="auto"/>
        <w:rPr>
          <w:rFonts w:ascii="Arial" w:eastAsia="Arial" w:hAnsi="Arial" w:cs="Arial"/>
          <w:b/>
          <w:sz w:val="24"/>
          <w:szCs w:val="24"/>
        </w:rPr>
      </w:pPr>
    </w:p>
    <w:p w14:paraId="52E598F8"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DÉCIMA - DAS DISPOSIÇÕES FINAIS </w:t>
      </w:r>
    </w:p>
    <w:p w14:paraId="4D2A4D9E" w14:textId="77777777" w:rsidR="00E91F11" w:rsidRPr="00D70F7E" w:rsidRDefault="00E91F11" w:rsidP="00E91F11">
      <w:pPr>
        <w:spacing w:after="0" w:line="240" w:lineRule="auto"/>
        <w:rPr>
          <w:rFonts w:ascii="Arial" w:eastAsia="Arial" w:hAnsi="Arial" w:cs="Arial"/>
          <w:b/>
          <w:sz w:val="24"/>
          <w:szCs w:val="24"/>
        </w:rPr>
      </w:pPr>
    </w:p>
    <w:p w14:paraId="6AF072F9"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10.1. Fica o (a</w:t>
      </w:r>
      <w:proofErr w:type="gramStart"/>
      <w:r w:rsidRPr="00D70F7E">
        <w:rPr>
          <w:rFonts w:ascii="Arial" w:eastAsia="Arial" w:hAnsi="Arial" w:cs="Arial"/>
          <w:sz w:val="24"/>
          <w:szCs w:val="24"/>
        </w:rPr>
        <w:t>) Contratado</w:t>
      </w:r>
      <w:proofErr w:type="gramEnd"/>
      <w:r w:rsidRPr="00D70F7E">
        <w:rPr>
          <w:rFonts w:ascii="Arial" w:eastAsia="Arial" w:hAnsi="Arial" w:cs="Arial"/>
          <w:sz w:val="24"/>
          <w:szCs w:val="24"/>
        </w:rPr>
        <w:t xml:space="preserve"> (a)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2577ACBA" w14:textId="77777777" w:rsidR="00E91F11" w:rsidRPr="00D70F7E" w:rsidRDefault="00E91F11" w:rsidP="00E91F11">
      <w:pPr>
        <w:spacing w:after="0" w:line="240" w:lineRule="auto"/>
        <w:jc w:val="both"/>
        <w:rPr>
          <w:rFonts w:ascii="Arial" w:eastAsia="Arial" w:hAnsi="Arial" w:cs="Arial"/>
          <w:sz w:val="24"/>
          <w:szCs w:val="24"/>
        </w:rPr>
      </w:pPr>
    </w:p>
    <w:p w14:paraId="7B2A0F31"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10.2. O (a</w:t>
      </w:r>
      <w:proofErr w:type="gramStart"/>
      <w:r w:rsidRPr="00D70F7E">
        <w:rPr>
          <w:rFonts w:ascii="Arial" w:eastAsia="Arial" w:hAnsi="Arial" w:cs="Arial"/>
          <w:sz w:val="24"/>
          <w:szCs w:val="24"/>
        </w:rPr>
        <w:t>) Contratado</w:t>
      </w:r>
      <w:proofErr w:type="gramEnd"/>
      <w:r w:rsidRPr="00D70F7E">
        <w:rPr>
          <w:rFonts w:ascii="Arial" w:eastAsia="Arial" w:hAnsi="Arial" w:cs="Arial"/>
          <w:sz w:val="24"/>
          <w:szCs w:val="24"/>
        </w:rPr>
        <w:t xml:space="preserve"> (a) será responsável pelo desenvolvimento de sua atividade e pelas informações e conteúdo dos documentos apresentados, excluída qualquer responsabilidade civil ou penal da Contratante; </w:t>
      </w:r>
    </w:p>
    <w:p w14:paraId="1795D0C6" w14:textId="77777777" w:rsidR="00E91F11" w:rsidRPr="00D70F7E" w:rsidRDefault="00E91F11" w:rsidP="00E91F11">
      <w:pPr>
        <w:spacing w:after="0" w:line="240" w:lineRule="auto"/>
        <w:jc w:val="both"/>
        <w:rPr>
          <w:rFonts w:ascii="Arial" w:eastAsia="Arial" w:hAnsi="Arial" w:cs="Arial"/>
          <w:sz w:val="24"/>
          <w:szCs w:val="24"/>
        </w:rPr>
      </w:pPr>
    </w:p>
    <w:p w14:paraId="69770D13"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10.3. A presente contratação não impede a Administração de realizar outras contratações para atendimento de suas necessidades, observando-se os requisitos legais e específicos aplicáveis ao caso; </w:t>
      </w:r>
    </w:p>
    <w:p w14:paraId="173D873E" w14:textId="77777777" w:rsidR="00E91F11" w:rsidRPr="00D70F7E" w:rsidRDefault="00E91F11" w:rsidP="00E91F11">
      <w:pPr>
        <w:spacing w:after="0" w:line="240" w:lineRule="auto"/>
        <w:jc w:val="both"/>
        <w:rPr>
          <w:rFonts w:ascii="Arial" w:eastAsia="Arial" w:hAnsi="Arial" w:cs="Arial"/>
          <w:sz w:val="24"/>
          <w:szCs w:val="24"/>
        </w:rPr>
      </w:pPr>
    </w:p>
    <w:p w14:paraId="2E7A1A3C"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10.4. Para os fins deste contrato, as referências à hora trabalhada equivalem ao período integral de 60 (sessenta) minutos; </w:t>
      </w:r>
    </w:p>
    <w:p w14:paraId="1D4D38EE" w14:textId="77777777" w:rsidR="00E91F11" w:rsidRPr="00D70F7E" w:rsidRDefault="00E91F11" w:rsidP="00E91F11">
      <w:pPr>
        <w:spacing w:after="0" w:line="240" w:lineRule="auto"/>
        <w:jc w:val="both"/>
        <w:rPr>
          <w:rFonts w:ascii="Arial" w:eastAsia="Arial" w:hAnsi="Arial" w:cs="Arial"/>
          <w:sz w:val="24"/>
          <w:szCs w:val="24"/>
        </w:rPr>
      </w:pPr>
    </w:p>
    <w:p w14:paraId="368DC0BA"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10.5. A presente contratação não gera vínculo trabalhista entre a Municipalidade e o Contratado (a); </w:t>
      </w:r>
    </w:p>
    <w:p w14:paraId="7727773C" w14:textId="77777777" w:rsidR="00E91F11" w:rsidRPr="00D70F7E" w:rsidRDefault="00E91F11" w:rsidP="00E91F11">
      <w:pPr>
        <w:spacing w:after="0" w:line="240" w:lineRule="auto"/>
        <w:jc w:val="both"/>
        <w:rPr>
          <w:rFonts w:ascii="Arial" w:eastAsia="Arial" w:hAnsi="Arial" w:cs="Arial"/>
          <w:sz w:val="24"/>
          <w:szCs w:val="24"/>
        </w:rPr>
      </w:pPr>
    </w:p>
    <w:p w14:paraId="40162691"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10.6. A Contratante não se responsabilizará em hipótese alguma pelos atos, contratos, ou compromissos assumidos de natureza comercial, financeira, trabalhista ou outra, realizados pelo (a) contratado (a), para fins do cumprimento deste Contrato; </w:t>
      </w:r>
    </w:p>
    <w:p w14:paraId="2CD26690" w14:textId="77777777" w:rsidR="00E91F11" w:rsidRPr="00D70F7E" w:rsidRDefault="00E91F11" w:rsidP="00E91F11">
      <w:pPr>
        <w:spacing w:after="0" w:line="240" w:lineRule="auto"/>
        <w:jc w:val="both"/>
        <w:rPr>
          <w:rFonts w:ascii="Arial" w:eastAsia="Arial" w:hAnsi="Arial" w:cs="Arial"/>
          <w:sz w:val="24"/>
          <w:szCs w:val="24"/>
        </w:rPr>
      </w:pPr>
    </w:p>
    <w:p w14:paraId="1EB56CA5"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10.7. Aplicam-se a este Contrato, as disposições da Lei Federal nº 8.666/93, que regulamenta as licitações e contratações promovidas pela Administração Pública. </w:t>
      </w:r>
    </w:p>
    <w:p w14:paraId="3115B09D" w14:textId="77777777" w:rsidR="00E91F11" w:rsidRPr="00D70F7E" w:rsidRDefault="00E91F11" w:rsidP="00E91F11">
      <w:pPr>
        <w:spacing w:after="0" w:line="240" w:lineRule="auto"/>
        <w:rPr>
          <w:rFonts w:ascii="Arial" w:eastAsia="Arial" w:hAnsi="Arial" w:cs="Arial"/>
          <w:b/>
          <w:sz w:val="24"/>
          <w:szCs w:val="24"/>
        </w:rPr>
      </w:pPr>
    </w:p>
    <w:p w14:paraId="1BC43628" w14:textId="77777777" w:rsidR="00E91F11" w:rsidRPr="00D70F7E" w:rsidRDefault="00E91F11" w:rsidP="00E91F11">
      <w:pPr>
        <w:spacing w:after="0" w:line="240" w:lineRule="auto"/>
        <w:rPr>
          <w:rFonts w:ascii="Arial" w:eastAsia="Arial" w:hAnsi="Arial" w:cs="Arial"/>
          <w:b/>
          <w:sz w:val="24"/>
          <w:szCs w:val="24"/>
        </w:rPr>
      </w:pPr>
      <w:r w:rsidRPr="00D70F7E">
        <w:rPr>
          <w:rFonts w:ascii="Arial" w:eastAsia="Arial" w:hAnsi="Arial" w:cs="Arial"/>
          <w:b/>
          <w:sz w:val="24"/>
          <w:szCs w:val="24"/>
        </w:rPr>
        <w:t xml:space="preserve">CLÁUSULA DÉCIMA PRIMEIRA - DO FORO </w:t>
      </w:r>
    </w:p>
    <w:p w14:paraId="515E6F7A" w14:textId="77777777" w:rsidR="00E91F11" w:rsidRPr="00D70F7E" w:rsidRDefault="00E91F11" w:rsidP="00E91F11">
      <w:pPr>
        <w:spacing w:after="0" w:line="240" w:lineRule="auto"/>
        <w:rPr>
          <w:rFonts w:ascii="Arial" w:eastAsia="Arial" w:hAnsi="Arial" w:cs="Arial"/>
          <w:b/>
          <w:sz w:val="24"/>
          <w:szCs w:val="24"/>
        </w:rPr>
      </w:pPr>
    </w:p>
    <w:p w14:paraId="2EE77815"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11.1. Elegem as partes contratantes o Foro da Comarca de Indaiatuba/SP, onde serão propostas as ações oriundas de direitos e obrigações deste Contrato, renunciando expressamente a qualquer outro, por mais privilegiados que seja, </w:t>
      </w:r>
    </w:p>
    <w:p w14:paraId="0E5FF0CE" w14:textId="77777777" w:rsidR="00E91F11" w:rsidRPr="00D70F7E" w:rsidRDefault="00E91F11" w:rsidP="00E91F11">
      <w:pPr>
        <w:spacing w:after="0" w:line="240" w:lineRule="auto"/>
        <w:rPr>
          <w:rFonts w:ascii="Arial" w:eastAsia="Arial" w:hAnsi="Arial" w:cs="Arial"/>
          <w:sz w:val="24"/>
          <w:szCs w:val="24"/>
        </w:rPr>
      </w:pPr>
    </w:p>
    <w:p w14:paraId="11A5C550" w14:textId="77777777" w:rsidR="00E91F11" w:rsidRPr="00D70F7E" w:rsidRDefault="00E91F11" w:rsidP="00E91F11">
      <w:pPr>
        <w:spacing w:after="0" w:line="240" w:lineRule="auto"/>
        <w:jc w:val="both"/>
        <w:rPr>
          <w:rFonts w:ascii="Arial" w:eastAsia="Arial" w:hAnsi="Arial" w:cs="Arial"/>
          <w:sz w:val="24"/>
          <w:szCs w:val="24"/>
        </w:rPr>
      </w:pPr>
      <w:r w:rsidRPr="00D70F7E">
        <w:rPr>
          <w:rFonts w:ascii="Arial" w:eastAsia="Arial" w:hAnsi="Arial" w:cs="Arial"/>
          <w:sz w:val="24"/>
          <w:szCs w:val="24"/>
        </w:rPr>
        <w:t xml:space="preserve">E, por assim estarem justas e contratadas as partes assinam o presente instrumento em 03 (três) vias de igual teor e forma. Para um só e jurídico efeito, perante as testemunhas abaixo. </w:t>
      </w:r>
    </w:p>
    <w:p w14:paraId="1F8F4F11" w14:textId="77777777" w:rsidR="00E91F11" w:rsidRPr="00D70F7E" w:rsidRDefault="00E91F11" w:rsidP="00E91F11">
      <w:pPr>
        <w:spacing w:after="0" w:line="240" w:lineRule="auto"/>
        <w:rPr>
          <w:rFonts w:ascii="Arial" w:eastAsia="Arial" w:hAnsi="Arial" w:cs="Arial"/>
          <w:sz w:val="24"/>
          <w:szCs w:val="24"/>
        </w:rPr>
      </w:pPr>
    </w:p>
    <w:p w14:paraId="57D8F576" w14:textId="77777777" w:rsidR="00E91F11" w:rsidRPr="00D70F7E" w:rsidRDefault="00E91F11" w:rsidP="00E91F11">
      <w:pPr>
        <w:spacing w:after="0" w:line="240" w:lineRule="auto"/>
        <w:rPr>
          <w:rFonts w:ascii="Arial" w:eastAsia="Arial" w:hAnsi="Arial" w:cs="Arial"/>
          <w:sz w:val="24"/>
          <w:szCs w:val="24"/>
        </w:rPr>
      </w:pPr>
      <w:r w:rsidRPr="00D70F7E">
        <w:rPr>
          <w:rFonts w:ascii="Arial" w:eastAsia="Arial" w:hAnsi="Arial" w:cs="Arial"/>
          <w:sz w:val="24"/>
          <w:szCs w:val="24"/>
        </w:rPr>
        <w:t xml:space="preserve">Indaiatuba, ____ de _____________________________ </w:t>
      </w:r>
      <w:proofErr w:type="spellStart"/>
      <w:r w:rsidRPr="00D70F7E">
        <w:rPr>
          <w:rFonts w:ascii="Arial" w:eastAsia="Arial" w:hAnsi="Arial" w:cs="Arial"/>
          <w:sz w:val="24"/>
          <w:szCs w:val="24"/>
        </w:rPr>
        <w:t>de</w:t>
      </w:r>
      <w:proofErr w:type="spellEnd"/>
      <w:r w:rsidRPr="00D70F7E">
        <w:rPr>
          <w:rFonts w:ascii="Arial" w:eastAsia="Arial" w:hAnsi="Arial" w:cs="Arial"/>
          <w:sz w:val="24"/>
          <w:szCs w:val="24"/>
        </w:rPr>
        <w:t xml:space="preserve"> 2022.</w:t>
      </w:r>
    </w:p>
    <w:p w14:paraId="394D8D7E" w14:textId="77777777" w:rsidR="00E91F11" w:rsidRPr="00D70F7E" w:rsidRDefault="00E91F11" w:rsidP="00E91F11">
      <w:pPr>
        <w:spacing w:after="0" w:line="240" w:lineRule="auto"/>
        <w:rPr>
          <w:rFonts w:ascii="Arial" w:eastAsia="Arial" w:hAnsi="Arial" w:cs="Arial"/>
          <w:sz w:val="24"/>
          <w:szCs w:val="24"/>
        </w:rPr>
      </w:pPr>
      <w:r w:rsidRPr="00D70F7E">
        <w:rPr>
          <w:rFonts w:ascii="Arial" w:eastAsia="Arial" w:hAnsi="Arial" w:cs="Arial"/>
          <w:sz w:val="24"/>
          <w:szCs w:val="24"/>
        </w:rPr>
        <w:t xml:space="preserve">  </w:t>
      </w:r>
    </w:p>
    <w:p w14:paraId="6F39DFDB" w14:textId="77777777" w:rsidR="00E91F11" w:rsidRPr="00D70F7E" w:rsidRDefault="00E91F11" w:rsidP="00E91F11">
      <w:pPr>
        <w:spacing w:after="0" w:line="240" w:lineRule="auto"/>
        <w:rPr>
          <w:rFonts w:ascii="Arial" w:eastAsia="Arial" w:hAnsi="Arial" w:cs="Arial"/>
          <w:sz w:val="24"/>
          <w:szCs w:val="24"/>
        </w:rPr>
      </w:pPr>
    </w:p>
    <w:tbl>
      <w:tblPr>
        <w:tblW w:w="9997" w:type="dxa"/>
        <w:jc w:val="center"/>
        <w:tblLayout w:type="fixed"/>
        <w:tblLook w:val="0000" w:firstRow="0" w:lastRow="0" w:firstColumn="0" w:lastColumn="0" w:noHBand="0" w:noVBand="0"/>
      </w:tblPr>
      <w:tblGrid>
        <w:gridCol w:w="4833"/>
        <w:gridCol w:w="5164"/>
      </w:tblGrid>
      <w:tr w:rsidR="00E91F11" w:rsidRPr="00D70F7E" w14:paraId="717A4457" w14:textId="77777777" w:rsidTr="00043180">
        <w:trPr>
          <w:jc w:val="center"/>
        </w:trPr>
        <w:tc>
          <w:tcPr>
            <w:tcW w:w="4833" w:type="dxa"/>
          </w:tcPr>
          <w:p w14:paraId="1A4DC088" w14:textId="77777777" w:rsidR="00E91F11" w:rsidRPr="00D70F7E" w:rsidRDefault="00E91F11" w:rsidP="00043180">
            <w:pPr>
              <w:spacing w:after="0" w:line="240" w:lineRule="auto"/>
              <w:jc w:val="center"/>
              <w:rPr>
                <w:rFonts w:ascii="Arial" w:eastAsia="Arial" w:hAnsi="Arial" w:cs="Arial"/>
                <w:b/>
                <w:sz w:val="24"/>
                <w:szCs w:val="24"/>
              </w:rPr>
            </w:pPr>
          </w:p>
          <w:p w14:paraId="33DFF181" w14:textId="77777777" w:rsidR="00E91F11" w:rsidRPr="00D70F7E" w:rsidRDefault="00E91F11" w:rsidP="00043180">
            <w:pPr>
              <w:spacing w:after="0" w:line="240" w:lineRule="auto"/>
              <w:jc w:val="center"/>
              <w:rPr>
                <w:rFonts w:ascii="Arial" w:eastAsia="Arial" w:hAnsi="Arial" w:cs="Arial"/>
                <w:b/>
                <w:sz w:val="24"/>
                <w:szCs w:val="24"/>
              </w:rPr>
            </w:pPr>
          </w:p>
          <w:p w14:paraId="3140C25F" w14:textId="77777777" w:rsidR="00E91F11" w:rsidRPr="00D70F7E" w:rsidRDefault="00E91F11" w:rsidP="00043180">
            <w:pPr>
              <w:spacing w:after="0" w:line="240" w:lineRule="auto"/>
              <w:jc w:val="center"/>
              <w:rPr>
                <w:rFonts w:ascii="Arial" w:eastAsia="Arial" w:hAnsi="Arial" w:cs="Arial"/>
                <w:b/>
                <w:sz w:val="24"/>
                <w:szCs w:val="24"/>
              </w:rPr>
            </w:pPr>
          </w:p>
          <w:p w14:paraId="1C6D8E8E" w14:textId="77777777" w:rsidR="00E91F11" w:rsidRPr="00D70F7E" w:rsidRDefault="00E91F11" w:rsidP="00043180">
            <w:pPr>
              <w:spacing w:after="0" w:line="240" w:lineRule="auto"/>
              <w:jc w:val="center"/>
              <w:rPr>
                <w:rFonts w:ascii="Arial" w:eastAsia="Arial" w:hAnsi="Arial" w:cs="Arial"/>
                <w:b/>
                <w:sz w:val="24"/>
                <w:szCs w:val="24"/>
              </w:rPr>
            </w:pPr>
            <w:r w:rsidRPr="00D70F7E">
              <w:rPr>
                <w:rFonts w:ascii="Arial" w:eastAsia="Arial" w:hAnsi="Arial" w:cs="Arial"/>
                <w:b/>
                <w:sz w:val="24"/>
                <w:szCs w:val="24"/>
              </w:rPr>
              <w:t>NILSON ALCIDES GASPAR</w:t>
            </w:r>
          </w:p>
          <w:p w14:paraId="3202A179" w14:textId="77777777" w:rsidR="00E91F11" w:rsidRPr="00D70F7E" w:rsidRDefault="00E91F11" w:rsidP="00043180">
            <w:pPr>
              <w:spacing w:after="0" w:line="240" w:lineRule="auto"/>
              <w:jc w:val="center"/>
              <w:rPr>
                <w:rFonts w:ascii="Arial" w:eastAsia="Arial" w:hAnsi="Arial" w:cs="Arial"/>
                <w:sz w:val="24"/>
                <w:szCs w:val="24"/>
              </w:rPr>
            </w:pPr>
            <w:r w:rsidRPr="00D70F7E">
              <w:rPr>
                <w:rFonts w:ascii="Arial" w:eastAsia="Arial" w:hAnsi="Arial" w:cs="Arial"/>
                <w:sz w:val="24"/>
                <w:szCs w:val="24"/>
              </w:rPr>
              <w:t>Prefeito Municipal</w:t>
            </w:r>
          </w:p>
        </w:tc>
        <w:tc>
          <w:tcPr>
            <w:tcW w:w="5164" w:type="dxa"/>
          </w:tcPr>
          <w:p w14:paraId="29F9682A" w14:textId="77777777" w:rsidR="00E91F11" w:rsidRPr="00D70F7E" w:rsidRDefault="00E91F11" w:rsidP="00043180">
            <w:pPr>
              <w:keepNext/>
              <w:widowControl w:val="0"/>
              <w:tabs>
                <w:tab w:val="left" w:pos="567"/>
                <w:tab w:val="left" w:pos="4962"/>
              </w:tabs>
              <w:spacing w:after="0" w:line="240" w:lineRule="auto"/>
              <w:jc w:val="center"/>
              <w:rPr>
                <w:rFonts w:ascii="Arial" w:eastAsia="Arial" w:hAnsi="Arial" w:cs="Arial"/>
                <w:b/>
                <w:sz w:val="24"/>
                <w:szCs w:val="24"/>
              </w:rPr>
            </w:pPr>
          </w:p>
          <w:p w14:paraId="601DD87D" w14:textId="77777777" w:rsidR="00E91F11" w:rsidRPr="00D70F7E" w:rsidRDefault="00E91F11" w:rsidP="00043180">
            <w:pPr>
              <w:keepNext/>
              <w:widowControl w:val="0"/>
              <w:tabs>
                <w:tab w:val="left" w:pos="567"/>
                <w:tab w:val="left" w:pos="4962"/>
              </w:tabs>
              <w:spacing w:after="0" w:line="240" w:lineRule="auto"/>
              <w:jc w:val="center"/>
              <w:rPr>
                <w:rFonts w:ascii="Arial" w:eastAsia="Arial" w:hAnsi="Arial" w:cs="Arial"/>
                <w:b/>
                <w:sz w:val="24"/>
                <w:szCs w:val="24"/>
              </w:rPr>
            </w:pPr>
          </w:p>
          <w:p w14:paraId="74072D51" w14:textId="77777777" w:rsidR="00E91F11" w:rsidRPr="00D70F7E" w:rsidRDefault="00E91F11" w:rsidP="00043180">
            <w:pPr>
              <w:keepNext/>
              <w:widowControl w:val="0"/>
              <w:tabs>
                <w:tab w:val="left" w:pos="567"/>
                <w:tab w:val="left" w:pos="4962"/>
              </w:tabs>
              <w:spacing w:after="0" w:line="240" w:lineRule="auto"/>
              <w:jc w:val="center"/>
              <w:rPr>
                <w:rFonts w:ascii="Arial" w:eastAsia="Arial" w:hAnsi="Arial" w:cs="Arial"/>
                <w:b/>
                <w:sz w:val="24"/>
                <w:szCs w:val="24"/>
              </w:rPr>
            </w:pPr>
          </w:p>
          <w:p w14:paraId="52626A92" w14:textId="77777777" w:rsidR="00E91F11" w:rsidRPr="00D70F7E" w:rsidRDefault="00E91F11" w:rsidP="00043180">
            <w:pPr>
              <w:spacing w:after="0" w:line="240" w:lineRule="auto"/>
              <w:jc w:val="center"/>
              <w:rPr>
                <w:rFonts w:ascii="Arial" w:eastAsia="Arial" w:hAnsi="Arial" w:cs="Arial"/>
                <w:b/>
                <w:sz w:val="24"/>
                <w:szCs w:val="24"/>
              </w:rPr>
            </w:pPr>
            <w:r w:rsidRPr="00D70F7E">
              <w:rPr>
                <w:rFonts w:ascii="Arial" w:eastAsia="Arial" w:hAnsi="Arial" w:cs="Arial"/>
                <w:b/>
                <w:sz w:val="24"/>
                <w:szCs w:val="24"/>
              </w:rPr>
              <w:t>TANIA CASTANHO FERREIRA</w:t>
            </w:r>
          </w:p>
          <w:p w14:paraId="249F3D7B" w14:textId="77777777" w:rsidR="00E91F11" w:rsidRPr="00D70F7E" w:rsidRDefault="00E91F11" w:rsidP="00043180">
            <w:pPr>
              <w:spacing w:after="0" w:line="240" w:lineRule="auto"/>
              <w:jc w:val="center"/>
              <w:rPr>
                <w:rFonts w:ascii="Arial" w:eastAsia="Arial" w:hAnsi="Arial" w:cs="Arial"/>
                <w:sz w:val="24"/>
                <w:szCs w:val="24"/>
              </w:rPr>
            </w:pPr>
            <w:r w:rsidRPr="00D70F7E">
              <w:rPr>
                <w:rFonts w:ascii="Arial" w:eastAsia="Arial" w:hAnsi="Arial" w:cs="Arial"/>
                <w:sz w:val="24"/>
                <w:szCs w:val="24"/>
              </w:rPr>
              <w:t>Secretária Municipal de Cultura</w:t>
            </w:r>
          </w:p>
          <w:p w14:paraId="0C065461" w14:textId="77777777" w:rsidR="00E91F11" w:rsidRPr="00D70F7E" w:rsidRDefault="00E91F11" w:rsidP="00043180">
            <w:pPr>
              <w:spacing w:after="0" w:line="240" w:lineRule="auto"/>
              <w:rPr>
                <w:rFonts w:ascii="Arial" w:eastAsia="Arial" w:hAnsi="Arial" w:cs="Arial"/>
                <w:sz w:val="24"/>
                <w:szCs w:val="24"/>
              </w:rPr>
            </w:pPr>
          </w:p>
          <w:p w14:paraId="69DFC5A8" w14:textId="77777777" w:rsidR="00E91F11" w:rsidRPr="00D70F7E" w:rsidRDefault="00E91F11" w:rsidP="00043180">
            <w:pPr>
              <w:spacing w:after="0" w:line="240" w:lineRule="auto"/>
              <w:rPr>
                <w:rFonts w:ascii="Arial" w:eastAsia="Arial" w:hAnsi="Arial" w:cs="Arial"/>
                <w:sz w:val="24"/>
                <w:szCs w:val="24"/>
              </w:rPr>
            </w:pPr>
          </w:p>
          <w:p w14:paraId="48AEB59E" w14:textId="77777777" w:rsidR="00E91F11" w:rsidRPr="00D70F7E" w:rsidRDefault="00E91F11" w:rsidP="00043180">
            <w:pPr>
              <w:spacing w:after="0" w:line="240" w:lineRule="auto"/>
              <w:rPr>
                <w:rFonts w:ascii="Arial" w:eastAsia="Arial" w:hAnsi="Arial" w:cs="Arial"/>
                <w:sz w:val="24"/>
                <w:szCs w:val="24"/>
              </w:rPr>
            </w:pPr>
          </w:p>
        </w:tc>
      </w:tr>
    </w:tbl>
    <w:p w14:paraId="7A9CA48E" w14:textId="77777777" w:rsidR="00E91F11" w:rsidRPr="00D70F7E" w:rsidRDefault="00E91F11" w:rsidP="00E91F11">
      <w:pPr>
        <w:tabs>
          <w:tab w:val="left" w:pos="708"/>
          <w:tab w:val="center" w:pos="4419"/>
          <w:tab w:val="right" w:pos="8838"/>
        </w:tabs>
        <w:spacing w:after="0" w:line="240" w:lineRule="auto"/>
        <w:rPr>
          <w:rFonts w:ascii="Arial" w:eastAsia="Arial" w:hAnsi="Arial" w:cs="Arial"/>
          <w:sz w:val="24"/>
          <w:szCs w:val="24"/>
        </w:rPr>
      </w:pPr>
    </w:p>
    <w:p w14:paraId="6661CB9A" w14:textId="77777777" w:rsidR="00E91F11" w:rsidRPr="00D70F7E" w:rsidRDefault="00E91F11" w:rsidP="00E91F11">
      <w:pPr>
        <w:tabs>
          <w:tab w:val="left" w:pos="708"/>
          <w:tab w:val="center" w:pos="4419"/>
          <w:tab w:val="right" w:pos="8838"/>
        </w:tabs>
        <w:spacing w:line="240" w:lineRule="auto"/>
        <w:jc w:val="center"/>
        <w:rPr>
          <w:rFonts w:ascii="Arial" w:eastAsia="Arial" w:hAnsi="Arial" w:cs="Arial"/>
          <w:sz w:val="24"/>
          <w:szCs w:val="24"/>
        </w:rPr>
      </w:pPr>
      <w:r w:rsidRPr="00D70F7E">
        <w:rPr>
          <w:rFonts w:ascii="Arial" w:eastAsia="Arial" w:hAnsi="Arial" w:cs="Arial"/>
          <w:b/>
          <w:sz w:val="24"/>
          <w:szCs w:val="24"/>
        </w:rPr>
        <w:t>Gestor:</w:t>
      </w:r>
      <w:r w:rsidRPr="00D70F7E">
        <w:rPr>
          <w:rFonts w:ascii="Arial" w:eastAsia="Arial" w:hAnsi="Arial" w:cs="Arial"/>
          <w:sz w:val="24"/>
          <w:szCs w:val="24"/>
        </w:rPr>
        <w:t xml:space="preserve"> José Eduardo Rodrigues</w:t>
      </w:r>
    </w:p>
    <w:p w14:paraId="50CCC210" w14:textId="77777777" w:rsidR="00E91F11" w:rsidRPr="00D70F7E" w:rsidRDefault="00E91F11" w:rsidP="00E91F11">
      <w:pPr>
        <w:tabs>
          <w:tab w:val="left" w:pos="708"/>
          <w:tab w:val="center" w:pos="4419"/>
          <w:tab w:val="right" w:pos="8838"/>
        </w:tabs>
        <w:spacing w:line="240" w:lineRule="auto"/>
        <w:rPr>
          <w:rFonts w:ascii="Arial" w:eastAsia="Arial" w:hAnsi="Arial" w:cs="Arial"/>
          <w:sz w:val="24"/>
          <w:szCs w:val="24"/>
        </w:rPr>
      </w:pPr>
    </w:p>
    <w:p w14:paraId="5A3DC7F6" w14:textId="77777777" w:rsidR="00E91F11" w:rsidRPr="00D70F7E" w:rsidRDefault="00E91F11" w:rsidP="00E91F11">
      <w:pPr>
        <w:tabs>
          <w:tab w:val="left" w:pos="708"/>
          <w:tab w:val="center" w:pos="4419"/>
          <w:tab w:val="right" w:pos="8838"/>
        </w:tabs>
        <w:spacing w:line="240" w:lineRule="auto"/>
        <w:rPr>
          <w:rFonts w:ascii="Arial" w:eastAsia="Arial" w:hAnsi="Arial" w:cs="Arial"/>
          <w:sz w:val="24"/>
          <w:szCs w:val="24"/>
        </w:rPr>
      </w:pPr>
    </w:p>
    <w:p w14:paraId="0F2D14A4" w14:textId="77777777" w:rsidR="00E91F11" w:rsidRPr="00D70F7E" w:rsidRDefault="00E91F11" w:rsidP="00E91F11">
      <w:pPr>
        <w:tabs>
          <w:tab w:val="left" w:pos="708"/>
          <w:tab w:val="center" w:pos="4419"/>
          <w:tab w:val="right" w:pos="8838"/>
        </w:tabs>
        <w:spacing w:after="0" w:line="240" w:lineRule="auto"/>
        <w:rPr>
          <w:rFonts w:ascii="Times New Roman" w:eastAsia="Arial" w:hAnsi="Times New Roman" w:cs="Times New Roman"/>
          <w:sz w:val="20"/>
          <w:szCs w:val="20"/>
        </w:rPr>
      </w:pPr>
      <w:proofErr w:type="spellStart"/>
      <w:r w:rsidRPr="00D70F7E">
        <w:rPr>
          <w:rFonts w:ascii="Times New Roman" w:eastAsia="Arial" w:hAnsi="Times New Roman" w:cs="Times New Roman"/>
          <w:sz w:val="20"/>
          <w:szCs w:val="20"/>
        </w:rPr>
        <w:t>Jlx</w:t>
      </w:r>
      <w:proofErr w:type="spellEnd"/>
      <w:r w:rsidRPr="00D70F7E">
        <w:rPr>
          <w:rFonts w:ascii="Times New Roman" w:eastAsia="Arial" w:hAnsi="Times New Roman" w:cs="Times New Roman"/>
          <w:sz w:val="20"/>
          <w:szCs w:val="20"/>
        </w:rPr>
        <w:t>/Cultura</w:t>
      </w:r>
    </w:p>
    <w:p w14:paraId="4F7D9D1C" w14:textId="77777777" w:rsidR="00E91F11" w:rsidRPr="00D70F7E" w:rsidRDefault="00E91F11" w:rsidP="00E91F11">
      <w:pPr>
        <w:pBdr>
          <w:top w:val="nil"/>
          <w:left w:val="nil"/>
          <w:bottom w:val="nil"/>
          <w:right w:val="nil"/>
          <w:between w:val="nil"/>
        </w:pBdr>
        <w:spacing w:after="0" w:line="240" w:lineRule="auto"/>
        <w:jc w:val="center"/>
        <w:rPr>
          <w:rFonts w:ascii="Arial" w:eastAsia="Arial" w:hAnsi="Arial" w:cs="Arial"/>
          <w:b/>
          <w:sz w:val="24"/>
          <w:szCs w:val="24"/>
        </w:rPr>
      </w:pPr>
      <w:bookmarkStart w:id="7" w:name="_30j0zll" w:colFirst="0" w:colLast="0"/>
      <w:bookmarkEnd w:id="7"/>
    </w:p>
    <w:p w14:paraId="21012A98" w14:textId="77777777" w:rsidR="00E91F11" w:rsidRPr="00E73EEE" w:rsidRDefault="00E91F11" w:rsidP="00E91F11">
      <w:pPr>
        <w:widowControl w:val="0"/>
        <w:autoSpaceDE w:val="0"/>
        <w:autoSpaceDN w:val="0"/>
        <w:spacing w:line="240" w:lineRule="auto"/>
        <w:ind w:right="57"/>
        <w:jc w:val="center"/>
        <w:rPr>
          <w:rFonts w:eastAsia="Arial"/>
          <w:b/>
          <w:sz w:val="23"/>
          <w:szCs w:val="23"/>
        </w:rPr>
      </w:pPr>
      <w:r w:rsidRPr="00D70F7E">
        <w:rPr>
          <w:rFonts w:eastAsia="Arial"/>
          <w:b/>
          <w:sz w:val="24"/>
          <w:szCs w:val="24"/>
        </w:rPr>
        <w:br w:type="page"/>
      </w:r>
      <w:r w:rsidRPr="00E73EEE">
        <w:rPr>
          <w:rFonts w:eastAsia="Arial"/>
          <w:b/>
          <w:sz w:val="23"/>
          <w:szCs w:val="23"/>
        </w:rPr>
        <w:t xml:space="preserve">ANEXO LC-01 - TERMO DE CIÊNCIA E DE NOTIFICAÇÃO (CONTRATOS) </w:t>
      </w:r>
    </w:p>
    <w:p w14:paraId="44CBC084" w14:textId="77777777" w:rsidR="00E91F11" w:rsidRPr="00E73EEE" w:rsidRDefault="00E91F11" w:rsidP="00E91F11">
      <w:pPr>
        <w:widowControl w:val="0"/>
        <w:autoSpaceDE w:val="0"/>
        <w:autoSpaceDN w:val="0"/>
        <w:spacing w:line="240" w:lineRule="auto"/>
        <w:ind w:right="57"/>
        <w:jc w:val="center"/>
        <w:rPr>
          <w:rFonts w:eastAsia="Arial"/>
          <w:b/>
          <w:i/>
          <w:sz w:val="23"/>
          <w:szCs w:val="23"/>
        </w:rPr>
      </w:pPr>
      <w:r w:rsidRPr="00E73EEE">
        <w:rPr>
          <w:rFonts w:eastAsia="Arial"/>
          <w:b/>
          <w:i/>
          <w:sz w:val="23"/>
          <w:szCs w:val="23"/>
        </w:rPr>
        <w:t>(REDAÇÃO DADA PELA RESOLUÇÃO Nº 11/2021)</w:t>
      </w:r>
    </w:p>
    <w:p w14:paraId="57A563BD" w14:textId="77777777" w:rsidR="00E91F11" w:rsidRPr="00E73EEE" w:rsidRDefault="00E91F11" w:rsidP="00E91F11">
      <w:pPr>
        <w:widowControl w:val="0"/>
        <w:autoSpaceDE w:val="0"/>
        <w:autoSpaceDN w:val="0"/>
        <w:spacing w:line="240" w:lineRule="auto"/>
        <w:ind w:right="57"/>
        <w:rPr>
          <w:rFonts w:eastAsia="Arial"/>
          <w:b/>
          <w:i/>
          <w:sz w:val="23"/>
          <w:szCs w:val="23"/>
        </w:rPr>
      </w:pP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73"/>
        <w:gridCol w:w="293"/>
        <w:gridCol w:w="7447"/>
      </w:tblGrid>
      <w:tr w:rsidR="00D70F7E" w:rsidRPr="00E73EEE" w14:paraId="0BEA91E5" w14:textId="77777777" w:rsidTr="00043180">
        <w:tc>
          <w:tcPr>
            <w:tcW w:w="1096" w:type="pct"/>
            <w:shd w:val="clear" w:color="auto" w:fill="auto"/>
          </w:tcPr>
          <w:p w14:paraId="7EF0370D" w14:textId="77777777" w:rsidR="00E91F11" w:rsidRPr="00E73EEE" w:rsidRDefault="00E91F11" w:rsidP="00043180">
            <w:pPr>
              <w:pStyle w:val="SemEspaamento"/>
              <w:jc w:val="both"/>
              <w:rPr>
                <w:b/>
                <w:sz w:val="23"/>
                <w:szCs w:val="23"/>
              </w:rPr>
            </w:pPr>
            <w:r w:rsidRPr="00E73EEE">
              <w:rPr>
                <w:b/>
                <w:sz w:val="23"/>
                <w:szCs w:val="23"/>
              </w:rPr>
              <w:t>CONTRATANTE</w:t>
            </w:r>
          </w:p>
        </w:tc>
        <w:tc>
          <w:tcPr>
            <w:tcW w:w="148" w:type="pct"/>
            <w:shd w:val="clear" w:color="auto" w:fill="auto"/>
          </w:tcPr>
          <w:p w14:paraId="607CF56B" w14:textId="77777777" w:rsidR="00E91F11" w:rsidRPr="00E73EEE" w:rsidRDefault="00E91F11" w:rsidP="00043180">
            <w:pPr>
              <w:pStyle w:val="SemEspaamento"/>
              <w:jc w:val="both"/>
              <w:rPr>
                <w:sz w:val="23"/>
                <w:szCs w:val="23"/>
              </w:rPr>
            </w:pPr>
            <w:r w:rsidRPr="00E73EEE">
              <w:rPr>
                <w:sz w:val="23"/>
                <w:szCs w:val="23"/>
              </w:rPr>
              <w:t>:</w:t>
            </w:r>
          </w:p>
        </w:tc>
        <w:tc>
          <w:tcPr>
            <w:tcW w:w="3756" w:type="pct"/>
            <w:shd w:val="clear" w:color="auto" w:fill="auto"/>
          </w:tcPr>
          <w:p w14:paraId="34DFE1EA" w14:textId="77777777" w:rsidR="00E91F11" w:rsidRPr="00E73EEE" w:rsidRDefault="00E91F11" w:rsidP="00043180">
            <w:pPr>
              <w:pStyle w:val="SemEspaamento"/>
              <w:jc w:val="both"/>
              <w:rPr>
                <w:sz w:val="23"/>
                <w:szCs w:val="23"/>
              </w:rPr>
            </w:pPr>
            <w:r w:rsidRPr="00E73EEE">
              <w:rPr>
                <w:sz w:val="23"/>
                <w:szCs w:val="23"/>
              </w:rPr>
              <w:t>PREFEITURA MUNICIPAL DE INDAIATUBA</w:t>
            </w:r>
          </w:p>
        </w:tc>
      </w:tr>
      <w:tr w:rsidR="00D70F7E" w:rsidRPr="00E73EEE" w14:paraId="6DF926BD" w14:textId="77777777" w:rsidTr="00043180">
        <w:tc>
          <w:tcPr>
            <w:tcW w:w="1096" w:type="pct"/>
            <w:shd w:val="clear" w:color="auto" w:fill="auto"/>
          </w:tcPr>
          <w:p w14:paraId="40EBC766" w14:textId="77777777" w:rsidR="00E91F11" w:rsidRPr="00E73EEE" w:rsidRDefault="00E91F11" w:rsidP="00043180">
            <w:pPr>
              <w:pStyle w:val="SemEspaamento"/>
              <w:jc w:val="both"/>
              <w:rPr>
                <w:b/>
                <w:sz w:val="23"/>
                <w:szCs w:val="23"/>
              </w:rPr>
            </w:pPr>
            <w:r w:rsidRPr="00E73EEE">
              <w:rPr>
                <w:b/>
                <w:sz w:val="23"/>
                <w:szCs w:val="23"/>
              </w:rPr>
              <w:t>CONTRATADO</w:t>
            </w:r>
          </w:p>
        </w:tc>
        <w:tc>
          <w:tcPr>
            <w:tcW w:w="148" w:type="pct"/>
            <w:shd w:val="clear" w:color="auto" w:fill="auto"/>
          </w:tcPr>
          <w:p w14:paraId="304D594A" w14:textId="77777777" w:rsidR="00E91F11" w:rsidRPr="00E73EEE" w:rsidRDefault="00E91F11" w:rsidP="00043180">
            <w:pPr>
              <w:pStyle w:val="SemEspaamento"/>
              <w:jc w:val="both"/>
              <w:rPr>
                <w:sz w:val="23"/>
                <w:szCs w:val="23"/>
              </w:rPr>
            </w:pPr>
            <w:r w:rsidRPr="00E73EEE">
              <w:rPr>
                <w:sz w:val="23"/>
                <w:szCs w:val="23"/>
              </w:rPr>
              <w:t>:</w:t>
            </w:r>
          </w:p>
        </w:tc>
        <w:tc>
          <w:tcPr>
            <w:tcW w:w="3756" w:type="pct"/>
            <w:shd w:val="clear" w:color="auto" w:fill="auto"/>
          </w:tcPr>
          <w:p w14:paraId="22673F6E" w14:textId="77777777" w:rsidR="00E91F11" w:rsidRPr="00E73EEE" w:rsidRDefault="00E91F11" w:rsidP="00043180">
            <w:pPr>
              <w:pStyle w:val="SemEspaamento"/>
              <w:jc w:val="both"/>
              <w:rPr>
                <w:b/>
                <w:sz w:val="23"/>
                <w:szCs w:val="23"/>
              </w:rPr>
            </w:pPr>
          </w:p>
        </w:tc>
      </w:tr>
      <w:tr w:rsidR="00D70F7E" w:rsidRPr="00E73EEE" w14:paraId="17A1D307" w14:textId="77777777" w:rsidTr="00043180">
        <w:tc>
          <w:tcPr>
            <w:tcW w:w="1096" w:type="pct"/>
            <w:shd w:val="clear" w:color="auto" w:fill="auto"/>
          </w:tcPr>
          <w:p w14:paraId="0A502151" w14:textId="77777777" w:rsidR="00E91F11" w:rsidRPr="00E73EEE" w:rsidRDefault="00E91F11" w:rsidP="00043180">
            <w:pPr>
              <w:pStyle w:val="SemEspaamento"/>
              <w:jc w:val="both"/>
              <w:rPr>
                <w:b/>
                <w:sz w:val="23"/>
                <w:szCs w:val="23"/>
              </w:rPr>
            </w:pPr>
            <w:r w:rsidRPr="00E73EEE">
              <w:rPr>
                <w:b/>
                <w:sz w:val="23"/>
                <w:szCs w:val="23"/>
              </w:rPr>
              <w:t xml:space="preserve">CONTRATO </w:t>
            </w:r>
            <w:r w:rsidRPr="00E73EEE">
              <w:rPr>
                <w:rFonts w:eastAsia="Arial"/>
                <w:b/>
                <w:sz w:val="23"/>
                <w:szCs w:val="23"/>
              </w:rPr>
              <w:t>(DE</w:t>
            </w:r>
            <w:r w:rsidRPr="00E73EEE">
              <w:rPr>
                <w:rFonts w:eastAsia="Arial"/>
                <w:b/>
                <w:spacing w:val="-7"/>
                <w:sz w:val="23"/>
                <w:szCs w:val="23"/>
              </w:rPr>
              <w:t xml:space="preserve"> </w:t>
            </w:r>
            <w:r w:rsidRPr="00E73EEE">
              <w:rPr>
                <w:rFonts w:eastAsia="Arial"/>
                <w:b/>
                <w:sz w:val="23"/>
                <w:szCs w:val="23"/>
              </w:rPr>
              <w:t>ORIGEM)</w:t>
            </w:r>
          </w:p>
        </w:tc>
        <w:tc>
          <w:tcPr>
            <w:tcW w:w="148" w:type="pct"/>
            <w:shd w:val="clear" w:color="auto" w:fill="auto"/>
          </w:tcPr>
          <w:p w14:paraId="3F1ACF42" w14:textId="77777777" w:rsidR="00E91F11" w:rsidRPr="00E73EEE" w:rsidRDefault="00E91F11" w:rsidP="00043180">
            <w:pPr>
              <w:pStyle w:val="SemEspaamento"/>
              <w:jc w:val="both"/>
              <w:rPr>
                <w:sz w:val="23"/>
                <w:szCs w:val="23"/>
              </w:rPr>
            </w:pPr>
            <w:r w:rsidRPr="00E73EEE">
              <w:rPr>
                <w:sz w:val="23"/>
                <w:szCs w:val="23"/>
              </w:rPr>
              <w:t>:</w:t>
            </w:r>
          </w:p>
        </w:tc>
        <w:tc>
          <w:tcPr>
            <w:tcW w:w="3756" w:type="pct"/>
            <w:shd w:val="clear" w:color="auto" w:fill="auto"/>
          </w:tcPr>
          <w:p w14:paraId="028DDE9D" w14:textId="77777777" w:rsidR="00E91F11" w:rsidRPr="00E73EEE" w:rsidRDefault="00E91F11" w:rsidP="00043180">
            <w:pPr>
              <w:pStyle w:val="SemEspaamento"/>
              <w:jc w:val="both"/>
              <w:rPr>
                <w:sz w:val="23"/>
                <w:szCs w:val="23"/>
              </w:rPr>
            </w:pPr>
            <w:r w:rsidRPr="00E73EEE">
              <w:rPr>
                <w:sz w:val="23"/>
                <w:szCs w:val="23"/>
              </w:rPr>
              <w:t>Nº ___/22 – Chamamento Público nº __/22</w:t>
            </w:r>
          </w:p>
        </w:tc>
      </w:tr>
      <w:tr w:rsidR="00D70F7E" w:rsidRPr="00E73EEE" w14:paraId="3C0ADCBD" w14:textId="77777777" w:rsidTr="00043180">
        <w:tc>
          <w:tcPr>
            <w:tcW w:w="1096" w:type="pct"/>
            <w:shd w:val="clear" w:color="auto" w:fill="auto"/>
          </w:tcPr>
          <w:p w14:paraId="36296A8B" w14:textId="77777777" w:rsidR="00E91F11" w:rsidRPr="00E73EEE" w:rsidRDefault="00E91F11" w:rsidP="00043180">
            <w:pPr>
              <w:pStyle w:val="SemEspaamento"/>
              <w:jc w:val="both"/>
              <w:rPr>
                <w:b/>
                <w:sz w:val="23"/>
                <w:szCs w:val="23"/>
              </w:rPr>
            </w:pPr>
            <w:r w:rsidRPr="00E73EEE">
              <w:rPr>
                <w:b/>
                <w:sz w:val="23"/>
                <w:szCs w:val="23"/>
              </w:rPr>
              <w:t>OBJETO</w:t>
            </w:r>
          </w:p>
        </w:tc>
        <w:tc>
          <w:tcPr>
            <w:tcW w:w="148" w:type="pct"/>
            <w:shd w:val="clear" w:color="auto" w:fill="auto"/>
          </w:tcPr>
          <w:p w14:paraId="6DE92D69" w14:textId="77777777" w:rsidR="00E91F11" w:rsidRPr="00E73EEE" w:rsidRDefault="00E91F11" w:rsidP="00043180">
            <w:pPr>
              <w:pStyle w:val="SemEspaamento"/>
              <w:jc w:val="both"/>
              <w:rPr>
                <w:sz w:val="23"/>
                <w:szCs w:val="23"/>
              </w:rPr>
            </w:pPr>
            <w:r w:rsidRPr="00E73EEE">
              <w:rPr>
                <w:sz w:val="23"/>
                <w:szCs w:val="23"/>
              </w:rPr>
              <w:t>:</w:t>
            </w:r>
          </w:p>
        </w:tc>
        <w:tc>
          <w:tcPr>
            <w:tcW w:w="3756" w:type="pct"/>
            <w:shd w:val="clear" w:color="auto" w:fill="auto"/>
          </w:tcPr>
          <w:p w14:paraId="258009F6" w14:textId="77777777" w:rsidR="00E91F11" w:rsidRPr="00E73EEE" w:rsidRDefault="00E91F11" w:rsidP="00043180">
            <w:pPr>
              <w:widowControl w:val="0"/>
              <w:tabs>
                <w:tab w:val="left" w:pos="426"/>
              </w:tabs>
              <w:autoSpaceDE w:val="0"/>
              <w:autoSpaceDN w:val="0"/>
              <w:spacing w:after="0" w:line="240" w:lineRule="auto"/>
              <w:ind w:right="57"/>
              <w:jc w:val="both"/>
              <w:rPr>
                <w:rFonts w:ascii="Times New Roman" w:eastAsia="Arial" w:hAnsi="Times New Roman" w:cs="Times New Roman"/>
                <w:sz w:val="23"/>
                <w:szCs w:val="23"/>
              </w:rPr>
            </w:pPr>
            <w:r w:rsidRPr="00E73EEE">
              <w:rPr>
                <w:rFonts w:ascii="Times New Roman" w:eastAsia="Arial" w:hAnsi="Times New Roman" w:cs="Times New Roman"/>
                <w:sz w:val="23"/>
                <w:szCs w:val="23"/>
              </w:rPr>
              <w:t>Credenciamento dos interessados em apresentar propostas de oficinas e atividades técnicas de caráter sócio cultural para o projeto: Núcleo Musical Nabor Pires Camargo, através da Secretaria Municipal de Cultura, voltadas para atividades a serem desenvolvidas conforme as seguintes áreas: Cavaquinho, Bandolim, Violão 7 cordas, Clarinete, Flauta transversal, Saxofone, Percussão e Teoria Musical, com remuneração mensal, através de recursos próprios, conforme descrições constantes no edital e anexos.</w:t>
            </w:r>
          </w:p>
        </w:tc>
      </w:tr>
    </w:tbl>
    <w:p w14:paraId="07C3053F" w14:textId="77777777" w:rsidR="00E91F11" w:rsidRPr="00E73EEE" w:rsidRDefault="00E91F11" w:rsidP="00E91F11">
      <w:pPr>
        <w:widowControl w:val="0"/>
        <w:autoSpaceDE w:val="0"/>
        <w:autoSpaceDN w:val="0"/>
        <w:spacing w:line="240" w:lineRule="auto"/>
        <w:ind w:right="57"/>
        <w:rPr>
          <w:rFonts w:eastAsia="Arial"/>
          <w:b/>
          <w:i/>
          <w:sz w:val="23"/>
          <w:szCs w:val="23"/>
        </w:rPr>
      </w:pPr>
    </w:p>
    <w:p w14:paraId="5FACF968" w14:textId="77777777" w:rsidR="00E91F11" w:rsidRPr="00E73EEE" w:rsidRDefault="00E91F11" w:rsidP="00E91F11">
      <w:pPr>
        <w:widowControl w:val="0"/>
        <w:autoSpaceDE w:val="0"/>
        <w:autoSpaceDN w:val="0"/>
        <w:spacing w:line="240" w:lineRule="auto"/>
        <w:ind w:right="57"/>
        <w:jc w:val="both"/>
        <w:rPr>
          <w:rFonts w:eastAsia="Arial"/>
          <w:sz w:val="23"/>
          <w:szCs w:val="23"/>
        </w:rPr>
      </w:pPr>
      <w:r w:rsidRPr="00E73EEE">
        <w:rPr>
          <w:rFonts w:eastAsia="Arial"/>
          <w:sz w:val="23"/>
          <w:szCs w:val="23"/>
        </w:rPr>
        <w:t>Pelo presente TERMO, nós, abaixo identificados:</w:t>
      </w:r>
    </w:p>
    <w:p w14:paraId="09E8FB7A" w14:textId="77777777" w:rsidR="00E91F11" w:rsidRPr="00E73EEE" w:rsidRDefault="00E91F11" w:rsidP="00E91F11">
      <w:pPr>
        <w:widowControl w:val="0"/>
        <w:autoSpaceDE w:val="0"/>
        <w:autoSpaceDN w:val="0"/>
        <w:spacing w:line="240" w:lineRule="auto"/>
        <w:ind w:right="57"/>
        <w:jc w:val="both"/>
        <w:rPr>
          <w:rFonts w:eastAsia="Arial"/>
          <w:sz w:val="23"/>
          <w:szCs w:val="23"/>
        </w:rPr>
      </w:pPr>
    </w:p>
    <w:p w14:paraId="4A0431FD" w14:textId="77777777" w:rsidR="00E91F11" w:rsidRPr="00E73EEE" w:rsidRDefault="00E91F11" w:rsidP="00E91F11">
      <w:pPr>
        <w:widowControl w:val="0"/>
        <w:numPr>
          <w:ilvl w:val="0"/>
          <w:numId w:val="7"/>
        </w:numPr>
        <w:tabs>
          <w:tab w:val="left" w:pos="426"/>
        </w:tabs>
        <w:autoSpaceDE w:val="0"/>
        <w:autoSpaceDN w:val="0"/>
        <w:spacing w:after="0" w:line="240" w:lineRule="auto"/>
        <w:ind w:right="57" w:hanging="810"/>
        <w:jc w:val="both"/>
        <w:outlineLvl w:val="0"/>
        <w:rPr>
          <w:rFonts w:eastAsia="Arial"/>
          <w:b/>
          <w:bCs/>
          <w:sz w:val="23"/>
          <w:szCs w:val="23"/>
        </w:rPr>
      </w:pPr>
      <w:r w:rsidRPr="00E73EEE">
        <w:rPr>
          <w:rFonts w:eastAsia="Arial"/>
          <w:b/>
          <w:bCs/>
          <w:sz w:val="23"/>
          <w:szCs w:val="23"/>
        </w:rPr>
        <w:t>Estamos CIENTES de</w:t>
      </w:r>
      <w:r w:rsidRPr="00E73EEE">
        <w:rPr>
          <w:rFonts w:eastAsia="Arial"/>
          <w:b/>
          <w:bCs/>
          <w:spacing w:val="-5"/>
          <w:sz w:val="23"/>
          <w:szCs w:val="23"/>
        </w:rPr>
        <w:t xml:space="preserve"> </w:t>
      </w:r>
      <w:r w:rsidRPr="00E73EEE">
        <w:rPr>
          <w:rFonts w:eastAsia="Arial"/>
          <w:b/>
          <w:bCs/>
          <w:sz w:val="23"/>
          <w:szCs w:val="23"/>
        </w:rPr>
        <w:t>que:</w:t>
      </w:r>
    </w:p>
    <w:p w14:paraId="1DFE995E" w14:textId="77777777" w:rsidR="00E91F11" w:rsidRPr="00E73EEE" w:rsidRDefault="00E91F11" w:rsidP="00E91F11">
      <w:pPr>
        <w:widowControl w:val="0"/>
        <w:numPr>
          <w:ilvl w:val="0"/>
          <w:numId w:val="6"/>
        </w:numPr>
        <w:tabs>
          <w:tab w:val="left" w:pos="426"/>
        </w:tabs>
        <w:autoSpaceDE w:val="0"/>
        <w:autoSpaceDN w:val="0"/>
        <w:spacing w:after="0" w:line="240" w:lineRule="auto"/>
        <w:ind w:left="0" w:right="57" w:firstLine="0"/>
        <w:jc w:val="both"/>
        <w:rPr>
          <w:rFonts w:eastAsia="Arial"/>
          <w:sz w:val="23"/>
          <w:szCs w:val="23"/>
        </w:rPr>
      </w:pPr>
      <w:proofErr w:type="gramStart"/>
      <w:r w:rsidRPr="00E73EEE">
        <w:rPr>
          <w:rFonts w:eastAsia="Arial"/>
          <w:sz w:val="23"/>
          <w:szCs w:val="23"/>
        </w:rPr>
        <w:t>o</w:t>
      </w:r>
      <w:proofErr w:type="gramEnd"/>
      <w:r w:rsidRPr="00E73EEE">
        <w:rPr>
          <w:rFonts w:eastAsia="Arial"/>
          <w:sz w:val="23"/>
          <w:szCs w:val="23"/>
        </w:rPr>
        <w:t xml:space="preserve"> ajuste acima referido, seus aditamentos, bem como o acompanhamento de sua execução contratual, estarão sujeitos a análise e julgamento pelo Tribunal de Contas do Estado de São Paulo, cujo trâmite processual ocorrerá pelo sistema</w:t>
      </w:r>
      <w:r w:rsidRPr="00E73EEE">
        <w:rPr>
          <w:rFonts w:eastAsia="Arial"/>
          <w:spacing w:val="-14"/>
          <w:sz w:val="23"/>
          <w:szCs w:val="23"/>
        </w:rPr>
        <w:t xml:space="preserve"> </w:t>
      </w:r>
      <w:r w:rsidRPr="00E73EEE">
        <w:rPr>
          <w:rFonts w:eastAsia="Arial"/>
          <w:sz w:val="23"/>
          <w:szCs w:val="23"/>
        </w:rPr>
        <w:t>eletrônico;</w:t>
      </w:r>
    </w:p>
    <w:p w14:paraId="4B4E788D" w14:textId="77777777" w:rsidR="00E91F11" w:rsidRPr="00E73EEE" w:rsidRDefault="00E91F11" w:rsidP="00E91F11">
      <w:pPr>
        <w:widowControl w:val="0"/>
        <w:numPr>
          <w:ilvl w:val="0"/>
          <w:numId w:val="6"/>
        </w:numPr>
        <w:tabs>
          <w:tab w:val="left" w:pos="426"/>
        </w:tabs>
        <w:autoSpaceDE w:val="0"/>
        <w:autoSpaceDN w:val="0"/>
        <w:spacing w:after="0" w:line="240" w:lineRule="auto"/>
        <w:ind w:left="0" w:right="57" w:firstLine="0"/>
        <w:jc w:val="both"/>
        <w:rPr>
          <w:rFonts w:eastAsia="Arial"/>
          <w:sz w:val="23"/>
          <w:szCs w:val="23"/>
        </w:rPr>
      </w:pPr>
      <w:proofErr w:type="gramStart"/>
      <w:r w:rsidRPr="00E73EEE">
        <w:rPr>
          <w:rFonts w:eastAsia="Arial"/>
          <w:sz w:val="23"/>
          <w:szCs w:val="23"/>
        </w:rPr>
        <w:t>poderemos</w:t>
      </w:r>
      <w:proofErr w:type="gramEnd"/>
      <w:r w:rsidRPr="00E73EEE">
        <w:rPr>
          <w:rFonts w:eastAsia="Arial"/>
          <w:sz w:val="23"/>
          <w:szCs w:val="23"/>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E73EEE">
        <w:rPr>
          <w:rFonts w:eastAsia="Arial"/>
          <w:spacing w:val="-17"/>
          <w:sz w:val="23"/>
          <w:szCs w:val="23"/>
        </w:rPr>
        <w:t xml:space="preserve"> </w:t>
      </w:r>
      <w:r w:rsidRPr="00E73EEE">
        <w:rPr>
          <w:rFonts w:eastAsia="Arial"/>
          <w:sz w:val="23"/>
          <w:szCs w:val="23"/>
        </w:rPr>
        <w:t>TCESP;</w:t>
      </w:r>
    </w:p>
    <w:p w14:paraId="1C73850D" w14:textId="77777777" w:rsidR="00E91F11" w:rsidRPr="00E73EEE" w:rsidRDefault="00E91F11" w:rsidP="00E91F11">
      <w:pPr>
        <w:widowControl w:val="0"/>
        <w:numPr>
          <w:ilvl w:val="0"/>
          <w:numId w:val="6"/>
        </w:numPr>
        <w:tabs>
          <w:tab w:val="left" w:pos="426"/>
        </w:tabs>
        <w:autoSpaceDE w:val="0"/>
        <w:autoSpaceDN w:val="0"/>
        <w:spacing w:after="0" w:line="240" w:lineRule="auto"/>
        <w:ind w:left="0" w:right="57" w:firstLine="0"/>
        <w:jc w:val="both"/>
        <w:rPr>
          <w:rFonts w:eastAsia="Arial"/>
          <w:sz w:val="23"/>
          <w:szCs w:val="23"/>
        </w:rPr>
      </w:pPr>
      <w:proofErr w:type="gramStart"/>
      <w:r w:rsidRPr="00E73EEE">
        <w:rPr>
          <w:rFonts w:eastAsia="Arial"/>
          <w:sz w:val="23"/>
          <w:szCs w:val="23"/>
        </w:rPr>
        <w:t>além</w:t>
      </w:r>
      <w:proofErr w:type="gramEnd"/>
      <w:r w:rsidRPr="00E73EEE">
        <w:rPr>
          <w:rFonts w:eastAsia="Arial"/>
          <w:sz w:val="23"/>
          <w:szCs w:val="23"/>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73EEE">
        <w:rPr>
          <w:rFonts w:eastAsia="Arial"/>
          <w:spacing w:val="-2"/>
          <w:sz w:val="23"/>
          <w:szCs w:val="23"/>
        </w:rPr>
        <w:t xml:space="preserve"> </w:t>
      </w:r>
      <w:r w:rsidRPr="00E73EEE">
        <w:rPr>
          <w:rFonts w:eastAsia="Arial"/>
          <w:sz w:val="23"/>
          <w:szCs w:val="23"/>
        </w:rPr>
        <w:t>Civil;</w:t>
      </w:r>
    </w:p>
    <w:p w14:paraId="16C416AC" w14:textId="77777777" w:rsidR="00E91F11" w:rsidRPr="00E73EEE" w:rsidRDefault="00E91F11" w:rsidP="00E91F11">
      <w:pPr>
        <w:widowControl w:val="0"/>
        <w:numPr>
          <w:ilvl w:val="0"/>
          <w:numId w:val="6"/>
        </w:numPr>
        <w:tabs>
          <w:tab w:val="left" w:pos="385"/>
        </w:tabs>
        <w:autoSpaceDE w:val="0"/>
        <w:autoSpaceDN w:val="0"/>
        <w:spacing w:after="0" w:line="240" w:lineRule="auto"/>
        <w:ind w:left="0" w:right="57" w:firstLine="0"/>
        <w:jc w:val="both"/>
        <w:rPr>
          <w:rFonts w:eastAsia="Arial"/>
          <w:sz w:val="23"/>
          <w:szCs w:val="23"/>
        </w:rPr>
      </w:pPr>
      <w:proofErr w:type="gramStart"/>
      <w:r w:rsidRPr="00E73EEE">
        <w:rPr>
          <w:rFonts w:eastAsia="Arial"/>
          <w:sz w:val="23"/>
          <w:szCs w:val="23"/>
        </w:rPr>
        <w:t>as</w:t>
      </w:r>
      <w:proofErr w:type="gramEnd"/>
      <w:r w:rsidRPr="00E73EEE">
        <w:rPr>
          <w:rFonts w:eastAsia="Arial"/>
          <w:sz w:val="23"/>
          <w:szCs w:val="23"/>
        </w:rPr>
        <w:t xml:space="preserve"> informações pessoais dos responsáveis pela contratante e </w:t>
      </w:r>
      <w:proofErr w:type="spellStart"/>
      <w:r w:rsidRPr="00E73EEE">
        <w:rPr>
          <w:rFonts w:eastAsia="Arial"/>
          <w:sz w:val="23"/>
          <w:szCs w:val="23"/>
        </w:rPr>
        <w:t>e</w:t>
      </w:r>
      <w:proofErr w:type="spellEnd"/>
      <w:r w:rsidRPr="00E73EEE">
        <w:rPr>
          <w:rFonts w:eastAsia="Arial"/>
          <w:sz w:val="23"/>
          <w:szCs w:val="23"/>
        </w:rPr>
        <w:t xml:space="preserve"> interessados estão cadastradas no módulo eletrônico do “Cadastro Corporativo TCESP – </w:t>
      </w:r>
      <w:proofErr w:type="spellStart"/>
      <w:r w:rsidRPr="00E73EEE">
        <w:rPr>
          <w:rFonts w:eastAsia="Arial"/>
          <w:sz w:val="23"/>
          <w:szCs w:val="23"/>
        </w:rPr>
        <w:t>CadTCESP</w:t>
      </w:r>
      <w:proofErr w:type="spellEnd"/>
      <w:r w:rsidRPr="00E73EEE">
        <w:rPr>
          <w:rFonts w:eastAsia="Arial"/>
          <w:sz w:val="23"/>
          <w:szCs w:val="23"/>
        </w:rPr>
        <w:t>”, nos termos previstos no Artigo 2º das Instruções nº01/2020, conforme “Declaração(</w:t>
      </w:r>
      <w:proofErr w:type="spellStart"/>
      <w:r w:rsidRPr="00E73EEE">
        <w:rPr>
          <w:rFonts w:eastAsia="Arial"/>
          <w:sz w:val="23"/>
          <w:szCs w:val="23"/>
        </w:rPr>
        <w:t>ões</w:t>
      </w:r>
      <w:proofErr w:type="spellEnd"/>
      <w:r w:rsidRPr="00E73EEE">
        <w:rPr>
          <w:rFonts w:eastAsia="Arial"/>
          <w:sz w:val="23"/>
          <w:szCs w:val="23"/>
        </w:rPr>
        <w:t>) de Atualização Cadastral” anexa</w:t>
      </w:r>
      <w:r w:rsidRPr="00E73EEE">
        <w:rPr>
          <w:rFonts w:eastAsia="Arial"/>
          <w:spacing w:val="-23"/>
          <w:sz w:val="23"/>
          <w:szCs w:val="23"/>
        </w:rPr>
        <w:t xml:space="preserve"> </w:t>
      </w:r>
      <w:r w:rsidRPr="00E73EEE">
        <w:rPr>
          <w:rFonts w:eastAsia="Arial"/>
          <w:sz w:val="23"/>
          <w:szCs w:val="23"/>
        </w:rPr>
        <w:t>(s);</w:t>
      </w:r>
    </w:p>
    <w:p w14:paraId="7BA67AE1" w14:textId="77777777" w:rsidR="00E91F11" w:rsidRPr="00E73EEE" w:rsidRDefault="00E91F11" w:rsidP="00E91F11">
      <w:pPr>
        <w:widowControl w:val="0"/>
        <w:numPr>
          <w:ilvl w:val="0"/>
          <w:numId w:val="6"/>
        </w:numPr>
        <w:tabs>
          <w:tab w:val="left" w:pos="414"/>
        </w:tabs>
        <w:autoSpaceDE w:val="0"/>
        <w:autoSpaceDN w:val="0"/>
        <w:spacing w:after="0" w:line="240" w:lineRule="auto"/>
        <w:ind w:left="0" w:right="57" w:firstLine="0"/>
        <w:jc w:val="both"/>
        <w:rPr>
          <w:rFonts w:eastAsia="Arial"/>
          <w:sz w:val="23"/>
          <w:szCs w:val="23"/>
        </w:rPr>
      </w:pPr>
      <w:proofErr w:type="gramStart"/>
      <w:r w:rsidRPr="00E73EEE">
        <w:rPr>
          <w:rFonts w:eastAsia="Arial"/>
          <w:sz w:val="23"/>
          <w:szCs w:val="23"/>
        </w:rPr>
        <w:t>é</w:t>
      </w:r>
      <w:proofErr w:type="gramEnd"/>
      <w:r w:rsidRPr="00E73EEE">
        <w:rPr>
          <w:rFonts w:eastAsia="Arial"/>
          <w:sz w:val="23"/>
          <w:szCs w:val="23"/>
        </w:rPr>
        <w:t xml:space="preserve"> de exclusiva responsabilidade do contratado manter seus dados sempre atualizados.</w:t>
      </w:r>
    </w:p>
    <w:p w14:paraId="3CC504FF" w14:textId="77777777" w:rsidR="00E91F11" w:rsidRPr="00E73EEE" w:rsidRDefault="00E91F11" w:rsidP="00E91F11">
      <w:pPr>
        <w:widowControl w:val="0"/>
        <w:tabs>
          <w:tab w:val="left" w:pos="414"/>
        </w:tabs>
        <w:autoSpaceDE w:val="0"/>
        <w:autoSpaceDN w:val="0"/>
        <w:spacing w:line="240" w:lineRule="auto"/>
        <w:ind w:right="57"/>
        <w:jc w:val="both"/>
        <w:rPr>
          <w:rFonts w:eastAsia="Arial"/>
          <w:sz w:val="23"/>
          <w:szCs w:val="23"/>
        </w:rPr>
      </w:pPr>
    </w:p>
    <w:p w14:paraId="6D5D7CD5" w14:textId="77777777" w:rsidR="00E91F11" w:rsidRPr="00E73EEE" w:rsidRDefault="00E91F11" w:rsidP="00E91F11">
      <w:pPr>
        <w:widowControl w:val="0"/>
        <w:numPr>
          <w:ilvl w:val="0"/>
          <w:numId w:val="7"/>
        </w:numPr>
        <w:tabs>
          <w:tab w:val="left" w:pos="284"/>
        </w:tabs>
        <w:autoSpaceDE w:val="0"/>
        <w:autoSpaceDN w:val="0"/>
        <w:spacing w:after="0" w:line="240" w:lineRule="auto"/>
        <w:ind w:right="57" w:hanging="810"/>
        <w:jc w:val="both"/>
        <w:outlineLvl w:val="0"/>
        <w:rPr>
          <w:rFonts w:eastAsia="Arial"/>
          <w:b/>
          <w:bCs/>
          <w:sz w:val="23"/>
          <w:szCs w:val="23"/>
        </w:rPr>
      </w:pPr>
      <w:r w:rsidRPr="00E73EEE">
        <w:rPr>
          <w:rFonts w:eastAsia="Arial"/>
          <w:b/>
          <w:bCs/>
          <w:sz w:val="23"/>
          <w:szCs w:val="23"/>
        </w:rPr>
        <w:t>Damo-nos por NOTIFICADOS</w:t>
      </w:r>
      <w:r w:rsidRPr="00E73EEE">
        <w:rPr>
          <w:rFonts w:eastAsia="Arial"/>
          <w:b/>
          <w:bCs/>
          <w:spacing w:val="-2"/>
          <w:sz w:val="23"/>
          <w:szCs w:val="23"/>
        </w:rPr>
        <w:t xml:space="preserve"> </w:t>
      </w:r>
      <w:r w:rsidRPr="00E73EEE">
        <w:rPr>
          <w:rFonts w:eastAsia="Arial"/>
          <w:b/>
          <w:bCs/>
          <w:sz w:val="23"/>
          <w:szCs w:val="23"/>
        </w:rPr>
        <w:t>para:</w:t>
      </w:r>
    </w:p>
    <w:p w14:paraId="368ADB2F" w14:textId="77777777" w:rsidR="00E91F11" w:rsidRPr="00E73EEE" w:rsidRDefault="00E91F11" w:rsidP="00E91F11">
      <w:pPr>
        <w:widowControl w:val="0"/>
        <w:tabs>
          <w:tab w:val="left" w:pos="284"/>
        </w:tabs>
        <w:autoSpaceDE w:val="0"/>
        <w:autoSpaceDN w:val="0"/>
        <w:spacing w:line="240" w:lineRule="auto"/>
        <w:ind w:left="810" w:right="57"/>
        <w:jc w:val="both"/>
        <w:outlineLvl w:val="0"/>
        <w:rPr>
          <w:rFonts w:eastAsia="Arial"/>
          <w:b/>
          <w:bCs/>
          <w:sz w:val="23"/>
          <w:szCs w:val="23"/>
        </w:rPr>
      </w:pPr>
    </w:p>
    <w:p w14:paraId="080771D2" w14:textId="77777777" w:rsidR="00E91F11" w:rsidRPr="00E73EEE" w:rsidRDefault="00E91F11" w:rsidP="00E91F11">
      <w:pPr>
        <w:widowControl w:val="0"/>
        <w:numPr>
          <w:ilvl w:val="0"/>
          <w:numId w:val="5"/>
        </w:numPr>
        <w:tabs>
          <w:tab w:val="left" w:pos="284"/>
        </w:tabs>
        <w:autoSpaceDE w:val="0"/>
        <w:autoSpaceDN w:val="0"/>
        <w:spacing w:after="0" w:line="240" w:lineRule="auto"/>
        <w:ind w:right="57" w:hanging="102"/>
        <w:jc w:val="both"/>
        <w:rPr>
          <w:rFonts w:eastAsia="Arial"/>
          <w:sz w:val="23"/>
          <w:szCs w:val="23"/>
        </w:rPr>
      </w:pPr>
      <w:r w:rsidRPr="00E73EEE">
        <w:rPr>
          <w:rFonts w:eastAsia="Arial"/>
          <w:sz w:val="23"/>
          <w:szCs w:val="23"/>
        </w:rPr>
        <w:t>O acompanhamento dos atos do processo até seu julgamento final e consequente</w:t>
      </w:r>
      <w:r w:rsidRPr="00E73EEE">
        <w:rPr>
          <w:rFonts w:eastAsia="Arial"/>
          <w:spacing w:val="-11"/>
          <w:sz w:val="23"/>
          <w:szCs w:val="23"/>
        </w:rPr>
        <w:t xml:space="preserve"> </w:t>
      </w:r>
      <w:r w:rsidRPr="00E73EEE">
        <w:rPr>
          <w:rFonts w:eastAsia="Arial"/>
          <w:sz w:val="23"/>
          <w:szCs w:val="23"/>
        </w:rPr>
        <w:t>publicação;</w:t>
      </w:r>
    </w:p>
    <w:p w14:paraId="20A62D4E" w14:textId="77777777" w:rsidR="00E91F11" w:rsidRPr="00E73EEE" w:rsidRDefault="00E91F11" w:rsidP="00E91F11">
      <w:pPr>
        <w:widowControl w:val="0"/>
        <w:numPr>
          <w:ilvl w:val="0"/>
          <w:numId w:val="5"/>
        </w:numPr>
        <w:tabs>
          <w:tab w:val="left" w:pos="284"/>
        </w:tabs>
        <w:autoSpaceDE w:val="0"/>
        <w:autoSpaceDN w:val="0"/>
        <w:spacing w:after="0" w:line="240" w:lineRule="auto"/>
        <w:ind w:right="57" w:hanging="102"/>
        <w:jc w:val="both"/>
        <w:rPr>
          <w:rFonts w:eastAsia="Arial"/>
          <w:sz w:val="23"/>
          <w:szCs w:val="23"/>
        </w:rPr>
      </w:pPr>
      <w:r w:rsidRPr="00E73EEE">
        <w:rPr>
          <w:rFonts w:eastAsia="Arial"/>
          <w:sz w:val="23"/>
          <w:szCs w:val="23"/>
        </w:rPr>
        <w:t>Se for o caso e de nosso interesse, nos prazos e nas formas legais e regimentais, exercer o direito de defesa, interpor recursos e o que mais</w:t>
      </w:r>
      <w:r w:rsidRPr="00E73EEE">
        <w:rPr>
          <w:rFonts w:eastAsia="Arial"/>
          <w:spacing w:val="-27"/>
          <w:sz w:val="23"/>
          <w:szCs w:val="23"/>
        </w:rPr>
        <w:t xml:space="preserve"> </w:t>
      </w:r>
      <w:r w:rsidRPr="00E73EEE">
        <w:rPr>
          <w:rFonts w:eastAsia="Arial"/>
          <w:sz w:val="23"/>
          <w:szCs w:val="23"/>
        </w:rPr>
        <w:t>couber.</w:t>
      </w:r>
    </w:p>
    <w:p w14:paraId="2224BCAA" w14:textId="77777777" w:rsidR="00E91F11" w:rsidRPr="00E73EEE" w:rsidRDefault="00E91F11" w:rsidP="00E91F11">
      <w:pPr>
        <w:widowControl w:val="0"/>
        <w:autoSpaceDE w:val="0"/>
        <w:autoSpaceDN w:val="0"/>
        <w:spacing w:line="240" w:lineRule="auto"/>
        <w:ind w:right="57"/>
        <w:rPr>
          <w:rFonts w:eastAsia="Arial"/>
          <w:sz w:val="23"/>
          <w:szCs w:val="23"/>
        </w:rPr>
      </w:pPr>
    </w:p>
    <w:p w14:paraId="7666897D" w14:textId="77777777" w:rsidR="00E91F11" w:rsidRPr="00E73EEE" w:rsidRDefault="00E91F11" w:rsidP="00E91F11">
      <w:pPr>
        <w:pStyle w:val="SemEspaamento"/>
        <w:jc w:val="both"/>
        <w:rPr>
          <w:sz w:val="23"/>
          <w:szCs w:val="23"/>
        </w:rPr>
      </w:pPr>
      <w:r w:rsidRPr="00E73EEE">
        <w:rPr>
          <w:sz w:val="23"/>
          <w:szCs w:val="23"/>
        </w:rPr>
        <w:t xml:space="preserve">Indaiatuba, ___ de _________ </w:t>
      </w:r>
      <w:proofErr w:type="spellStart"/>
      <w:r w:rsidRPr="00E73EEE">
        <w:rPr>
          <w:sz w:val="23"/>
          <w:szCs w:val="23"/>
        </w:rPr>
        <w:t>de</w:t>
      </w:r>
      <w:proofErr w:type="spellEnd"/>
      <w:r w:rsidRPr="00E73EEE">
        <w:rPr>
          <w:sz w:val="23"/>
          <w:szCs w:val="23"/>
        </w:rPr>
        <w:t xml:space="preserve"> 2022. </w:t>
      </w:r>
    </w:p>
    <w:p w14:paraId="56B58867" w14:textId="77777777" w:rsidR="00E91F11" w:rsidRPr="00E73EEE" w:rsidRDefault="00E91F11" w:rsidP="00E91F11">
      <w:pPr>
        <w:pStyle w:val="SemEspaamento"/>
        <w:jc w:val="both"/>
        <w:rPr>
          <w:rFonts w:eastAsia="Arial"/>
          <w:b/>
          <w:strike/>
          <w:sz w:val="24"/>
          <w:szCs w:val="24"/>
        </w:rPr>
      </w:pPr>
      <w:r w:rsidRPr="00E73EEE">
        <w:br w:type="page"/>
      </w:r>
      <w:r w:rsidRPr="00E73EEE">
        <w:rPr>
          <w:rFonts w:eastAsia="Arial"/>
          <w:b/>
          <w:sz w:val="24"/>
          <w:szCs w:val="24"/>
          <w:u w:val="thick"/>
        </w:rPr>
        <w:t>AUTORIDADE MÁXIMA DO ÓRGÃO/ENTIDADE</w:t>
      </w:r>
      <w:r w:rsidRPr="00E73EEE">
        <w:rPr>
          <w:rFonts w:eastAsia="Arial"/>
          <w:b/>
          <w:strike/>
          <w:sz w:val="24"/>
          <w:szCs w:val="24"/>
        </w:rPr>
        <w:t>:</w:t>
      </w:r>
    </w:p>
    <w:p w14:paraId="0D3ECB56" w14:textId="77777777" w:rsidR="00E91F11" w:rsidRPr="00E73EEE" w:rsidRDefault="00E91F11" w:rsidP="00E91F11">
      <w:pPr>
        <w:widowControl w:val="0"/>
        <w:autoSpaceDE w:val="0"/>
        <w:autoSpaceDN w:val="0"/>
        <w:spacing w:line="240" w:lineRule="auto"/>
        <w:ind w:right="57"/>
        <w:rPr>
          <w:rFonts w:eastAsia="Arial"/>
          <w:b/>
          <w:sz w:val="24"/>
          <w:szCs w:val="24"/>
        </w:rPr>
      </w:pPr>
    </w:p>
    <w:tbl>
      <w:tblPr>
        <w:tblW w:w="9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84"/>
        <w:gridCol w:w="6621"/>
      </w:tblGrid>
      <w:tr w:rsidR="00D70F7E" w:rsidRPr="00E73EEE" w14:paraId="25B957FE" w14:textId="77777777" w:rsidTr="00043180">
        <w:trPr>
          <w:jc w:val="center"/>
        </w:trPr>
        <w:tc>
          <w:tcPr>
            <w:tcW w:w="2268" w:type="dxa"/>
            <w:tcBorders>
              <w:bottom w:val="single" w:sz="4" w:space="0" w:color="000000"/>
            </w:tcBorders>
            <w:shd w:val="clear" w:color="auto" w:fill="auto"/>
          </w:tcPr>
          <w:p w14:paraId="3D0B55A5" w14:textId="77777777" w:rsidR="00E91F11" w:rsidRPr="00E73EEE" w:rsidRDefault="00E91F11" w:rsidP="00043180">
            <w:pPr>
              <w:pStyle w:val="SemEspaamento"/>
              <w:jc w:val="both"/>
              <w:rPr>
                <w:b/>
                <w:sz w:val="23"/>
                <w:szCs w:val="23"/>
              </w:rPr>
            </w:pPr>
            <w:r w:rsidRPr="00E73EEE">
              <w:rPr>
                <w:b/>
                <w:sz w:val="23"/>
                <w:szCs w:val="23"/>
              </w:rPr>
              <w:t>Nome</w:t>
            </w:r>
          </w:p>
        </w:tc>
        <w:tc>
          <w:tcPr>
            <w:tcW w:w="284" w:type="dxa"/>
            <w:shd w:val="clear" w:color="auto" w:fill="auto"/>
          </w:tcPr>
          <w:p w14:paraId="76E165A4"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40054874" w14:textId="77777777" w:rsidR="00E91F11" w:rsidRPr="00E73EEE" w:rsidRDefault="00E91F11" w:rsidP="00043180">
            <w:pPr>
              <w:pStyle w:val="SemEspaamento"/>
              <w:jc w:val="both"/>
              <w:rPr>
                <w:sz w:val="23"/>
                <w:szCs w:val="23"/>
              </w:rPr>
            </w:pPr>
            <w:r w:rsidRPr="00E73EEE">
              <w:rPr>
                <w:bCs/>
                <w:sz w:val="23"/>
                <w:szCs w:val="23"/>
              </w:rPr>
              <w:t>NILSON ALCIDES GASPAR</w:t>
            </w:r>
            <w:r w:rsidRPr="00E73EEE">
              <w:rPr>
                <w:sz w:val="23"/>
                <w:szCs w:val="23"/>
              </w:rPr>
              <w:t xml:space="preserve"> </w:t>
            </w:r>
          </w:p>
        </w:tc>
      </w:tr>
      <w:tr w:rsidR="00D70F7E" w:rsidRPr="00E73EEE" w14:paraId="64425093" w14:textId="77777777" w:rsidTr="00043180">
        <w:trPr>
          <w:jc w:val="center"/>
        </w:trPr>
        <w:tc>
          <w:tcPr>
            <w:tcW w:w="2268" w:type="dxa"/>
            <w:tcBorders>
              <w:bottom w:val="single" w:sz="4" w:space="0" w:color="000000"/>
            </w:tcBorders>
            <w:shd w:val="clear" w:color="auto" w:fill="auto"/>
          </w:tcPr>
          <w:p w14:paraId="52717A8C" w14:textId="77777777" w:rsidR="00E91F11" w:rsidRPr="00E73EEE" w:rsidRDefault="00E91F11" w:rsidP="00043180">
            <w:pPr>
              <w:pStyle w:val="SemEspaamento"/>
              <w:jc w:val="both"/>
              <w:rPr>
                <w:b/>
                <w:sz w:val="23"/>
                <w:szCs w:val="23"/>
              </w:rPr>
            </w:pPr>
            <w:r w:rsidRPr="00E73EEE">
              <w:rPr>
                <w:b/>
                <w:sz w:val="23"/>
                <w:szCs w:val="23"/>
              </w:rPr>
              <w:t>Cargo</w:t>
            </w:r>
          </w:p>
        </w:tc>
        <w:tc>
          <w:tcPr>
            <w:tcW w:w="284" w:type="dxa"/>
            <w:shd w:val="clear" w:color="auto" w:fill="auto"/>
          </w:tcPr>
          <w:p w14:paraId="66772D71"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05172710" w14:textId="77777777" w:rsidR="00E91F11" w:rsidRPr="00E73EEE" w:rsidRDefault="00E91F11" w:rsidP="00043180">
            <w:pPr>
              <w:pStyle w:val="SemEspaamento"/>
              <w:jc w:val="both"/>
              <w:rPr>
                <w:b/>
                <w:bCs/>
                <w:sz w:val="23"/>
                <w:szCs w:val="23"/>
              </w:rPr>
            </w:pPr>
            <w:r w:rsidRPr="00E73EEE">
              <w:rPr>
                <w:sz w:val="23"/>
                <w:szCs w:val="23"/>
              </w:rPr>
              <w:t>Prefeito Municipal</w:t>
            </w:r>
          </w:p>
        </w:tc>
      </w:tr>
      <w:tr w:rsidR="00E91F11" w:rsidRPr="00E73EEE" w14:paraId="0131CDA2" w14:textId="77777777" w:rsidTr="00043180">
        <w:trPr>
          <w:jc w:val="center"/>
        </w:trPr>
        <w:tc>
          <w:tcPr>
            <w:tcW w:w="2268" w:type="dxa"/>
            <w:shd w:val="clear" w:color="auto" w:fill="auto"/>
          </w:tcPr>
          <w:p w14:paraId="5F1A0758" w14:textId="77777777" w:rsidR="00E91F11" w:rsidRPr="00E73EEE" w:rsidRDefault="00E91F11" w:rsidP="00043180">
            <w:pPr>
              <w:widowControl w:val="0"/>
              <w:autoSpaceDE w:val="0"/>
              <w:autoSpaceDN w:val="0"/>
              <w:spacing w:line="240" w:lineRule="auto"/>
              <w:ind w:right="57"/>
              <w:rPr>
                <w:b/>
                <w:sz w:val="23"/>
                <w:szCs w:val="23"/>
              </w:rPr>
            </w:pPr>
            <w:r w:rsidRPr="00E73EEE">
              <w:rPr>
                <w:b/>
                <w:sz w:val="23"/>
                <w:szCs w:val="23"/>
              </w:rPr>
              <w:t>CPF</w:t>
            </w:r>
          </w:p>
        </w:tc>
        <w:tc>
          <w:tcPr>
            <w:tcW w:w="284" w:type="dxa"/>
            <w:shd w:val="clear" w:color="auto" w:fill="auto"/>
          </w:tcPr>
          <w:p w14:paraId="0498A30C"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6EB3C24C" w14:textId="77777777" w:rsidR="00E91F11" w:rsidRPr="00E73EEE" w:rsidRDefault="00E91F11" w:rsidP="00043180">
            <w:pPr>
              <w:pStyle w:val="SemEspaamento"/>
              <w:jc w:val="both"/>
              <w:rPr>
                <w:sz w:val="23"/>
                <w:szCs w:val="23"/>
              </w:rPr>
            </w:pPr>
            <w:r w:rsidRPr="00E73EEE">
              <w:rPr>
                <w:bCs/>
                <w:sz w:val="23"/>
                <w:szCs w:val="23"/>
              </w:rPr>
              <w:t>102.119.548-02</w:t>
            </w:r>
          </w:p>
        </w:tc>
      </w:tr>
    </w:tbl>
    <w:p w14:paraId="6EAA623E" w14:textId="77777777" w:rsidR="00E91F11" w:rsidRPr="00E73EEE" w:rsidRDefault="00E91F11" w:rsidP="00E91F11">
      <w:pPr>
        <w:widowControl w:val="0"/>
        <w:autoSpaceDE w:val="0"/>
        <w:autoSpaceDN w:val="0"/>
        <w:spacing w:line="240" w:lineRule="auto"/>
        <w:ind w:right="57" w:firstLine="708"/>
        <w:rPr>
          <w:rFonts w:eastAsia="Arial"/>
          <w:b/>
          <w:sz w:val="24"/>
          <w:szCs w:val="24"/>
        </w:rPr>
      </w:pPr>
    </w:p>
    <w:p w14:paraId="1987CCAD"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r w:rsidRPr="00E73EEE">
        <w:rPr>
          <w:rFonts w:eastAsia="Arial"/>
          <w:b/>
          <w:bCs/>
          <w:sz w:val="24"/>
          <w:szCs w:val="24"/>
          <w:u w:val="thick"/>
        </w:rPr>
        <w:t>RESPONSÁVEIS PELA HOMOLOGAÇÃO DO CERTAME OU RATIFICAÇÃO DA DISPENSA/INEXIGIBILIDADE DE LICITAÇÃO:</w:t>
      </w:r>
    </w:p>
    <w:p w14:paraId="09C3DA4C" w14:textId="77777777" w:rsidR="00E91F11" w:rsidRPr="00E73EEE" w:rsidRDefault="00E91F11" w:rsidP="00E91F11">
      <w:pPr>
        <w:widowControl w:val="0"/>
        <w:tabs>
          <w:tab w:val="left" w:pos="4511"/>
          <w:tab w:val="left" w:pos="8542"/>
          <w:tab w:val="left" w:pos="8620"/>
        </w:tabs>
        <w:autoSpaceDE w:val="0"/>
        <w:autoSpaceDN w:val="0"/>
        <w:spacing w:line="240" w:lineRule="auto"/>
        <w:ind w:right="57"/>
        <w:rPr>
          <w:rFonts w:eastAsia="Arial"/>
          <w:sz w:val="24"/>
          <w:szCs w:val="24"/>
        </w:rPr>
      </w:pPr>
    </w:p>
    <w:tbl>
      <w:tblPr>
        <w:tblW w:w="91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17"/>
        <w:gridCol w:w="284"/>
        <w:gridCol w:w="6621"/>
      </w:tblGrid>
      <w:tr w:rsidR="00D70F7E" w:rsidRPr="00E73EEE" w14:paraId="3116F70F" w14:textId="77777777" w:rsidTr="00043180">
        <w:trPr>
          <w:jc w:val="center"/>
        </w:trPr>
        <w:tc>
          <w:tcPr>
            <w:tcW w:w="2217" w:type="dxa"/>
            <w:tcBorders>
              <w:bottom w:val="single" w:sz="4" w:space="0" w:color="000000"/>
            </w:tcBorders>
            <w:shd w:val="clear" w:color="auto" w:fill="auto"/>
          </w:tcPr>
          <w:p w14:paraId="399A5A18" w14:textId="77777777" w:rsidR="00E91F11" w:rsidRPr="00E73EEE" w:rsidRDefault="00E91F11" w:rsidP="00043180">
            <w:pPr>
              <w:pStyle w:val="SemEspaamento"/>
              <w:jc w:val="both"/>
              <w:rPr>
                <w:b/>
                <w:sz w:val="23"/>
                <w:szCs w:val="23"/>
              </w:rPr>
            </w:pPr>
            <w:r w:rsidRPr="00E73EEE">
              <w:rPr>
                <w:b/>
                <w:sz w:val="23"/>
                <w:szCs w:val="23"/>
              </w:rPr>
              <w:t>Nome</w:t>
            </w:r>
          </w:p>
        </w:tc>
        <w:tc>
          <w:tcPr>
            <w:tcW w:w="284" w:type="dxa"/>
            <w:shd w:val="clear" w:color="auto" w:fill="auto"/>
          </w:tcPr>
          <w:p w14:paraId="717F254E"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35C71254" w14:textId="77777777" w:rsidR="00E91F11" w:rsidRPr="00E73EEE" w:rsidRDefault="00E91F11" w:rsidP="00043180">
            <w:pPr>
              <w:pStyle w:val="SemEspaamento"/>
              <w:jc w:val="both"/>
              <w:rPr>
                <w:sz w:val="23"/>
                <w:szCs w:val="23"/>
              </w:rPr>
            </w:pPr>
            <w:r w:rsidRPr="00E73EEE">
              <w:rPr>
                <w:bCs/>
                <w:sz w:val="23"/>
                <w:szCs w:val="23"/>
              </w:rPr>
              <w:t>NILSON ALCIDES GASPAR</w:t>
            </w:r>
            <w:r w:rsidRPr="00E73EEE">
              <w:rPr>
                <w:sz w:val="23"/>
                <w:szCs w:val="23"/>
              </w:rPr>
              <w:t xml:space="preserve"> </w:t>
            </w:r>
          </w:p>
        </w:tc>
      </w:tr>
      <w:tr w:rsidR="00D70F7E" w:rsidRPr="00E73EEE" w14:paraId="500C4BC1" w14:textId="77777777" w:rsidTr="00043180">
        <w:trPr>
          <w:jc w:val="center"/>
        </w:trPr>
        <w:tc>
          <w:tcPr>
            <w:tcW w:w="2217" w:type="dxa"/>
            <w:tcBorders>
              <w:bottom w:val="single" w:sz="4" w:space="0" w:color="000000"/>
            </w:tcBorders>
            <w:shd w:val="clear" w:color="auto" w:fill="auto"/>
          </w:tcPr>
          <w:p w14:paraId="5910CC6B" w14:textId="77777777" w:rsidR="00E91F11" w:rsidRPr="00E73EEE" w:rsidRDefault="00E91F11" w:rsidP="00043180">
            <w:pPr>
              <w:pStyle w:val="SemEspaamento"/>
              <w:jc w:val="both"/>
              <w:rPr>
                <w:b/>
                <w:sz w:val="23"/>
                <w:szCs w:val="23"/>
              </w:rPr>
            </w:pPr>
            <w:r w:rsidRPr="00E73EEE">
              <w:rPr>
                <w:b/>
                <w:sz w:val="23"/>
                <w:szCs w:val="23"/>
              </w:rPr>
              <w:t>Cargo</w:t>
            </w:r>
          </w:p>
        </w:tc>
        <w:tc>
          <w:tcPr>
            <w:tcW w:w="284" w:type="dxa"/>
            <w:shd w:val="clear" w:color="auto" w:fill="auto"/>
          </w:tcPr>
          <w:p w14:paraId="747F1A22"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4B1A6E75" w14:textId="77777777" w:rsidR="00E91F11" w:rsidRPr="00E73EEE" w:rsidRDefault="00E91F11" w:rsidP="00043180">
            <w:pPr>
              <w:pStyle w:val="SemEspaamento"/>
              <w:jc w:val="both"/>
              <w:rPr>
                <w:b/>
                <w:bCs/>
                <w:sz w:val="23"/>
                <w:szCs w:val="23"/>
              </w:rPr>
            </w:pPr>
            <w:r w:rsidRPr="00E73EEE">
              <w:rPr>
                <w:sz w:val="23"/>
                <w:szCs w:val="23"/>
              </w:rPr>
              <w:t>Prefeito Municipal</w:t>
            </w:r>
          </w:p>
        </w:tc>
      </w:tr>
      <w:tr w:rsidR="00D70F7E" w:rsidRPr="00E73EEE" w14:paraId="0F66978E" w14:textId="77777777" w:rsidTr="00043180">
        <w:trPr>
          <w:jc w:val="center"/>
        </w:trPr>
        <w:tc>
          <w:tcPr>
            <w:tcW w:w="2217" w:type="dxa"/>
            <w:shd w:val="clear" w:color="auto" w:fill="auto"/>
          </w:tcPr>
          <w:p w14:paraId="02C30F5F" w14:textId="77777777" w:rsidR="00E91F11" w:rsidRPr="00E73EEE" w:rsidRDefault="00E91F11" w:rsidP="00043180">
            <w:pPr>
              <w:widowControl w:val="0"/>
              <w:autoSpaceDE w:val="0"/>
              <w:autoSpaceDN w:val="0"/>
              <w:spacing w:line="240" w:lineRule="auto"/>
              <w:ind w:right="57"/>
              <w:rPr>
                <w:b/>
                <w:sz w:val="23"/>
                <w:szCs w:val="23"/>
              </w:rPr>
            </w:pPr>
            <w:r w:rsidRPr="00E73EEE">
              <w:rPr>
                <w:b/>
                <w:sz w:val="23"/>
                <w:szCs w:val="23"/>
              </w:rPr>
              <w:t>CPF</w:t>
            </w:r>
          </w:p>
        </w:tc>
        <w:tc>
          <w:tcPr>
            <w:tcW w:w="284" w:type="dxa"/>
            <w:shd w:val="clear" w:color="auto" w:fill="auto"/>
          </w:tcPr>
          <w:p w14:paraId="10316457" w14:textId="77777777" w:rsidR="00E91F11" w:rsidRPr="00E73EEE" w:rsidRDefault="00E91F11" w:rsidP="00043180">
            <w:pPr>
              <w:pStyle w:val="SemEspaamento"/>
              <w:jc w:val="both"/>
              <w:rPr>
                <w:b/>
                <w:sz w:val="23"/>
                <w:szCs w:val="23"/>
              </w:rPr>
            </w:pPr>
            <w:r w:rsidRPr="00E73EEE">
              <w:rPr>
                <w:b/>
                <w:sz w:val="23"/>
                <w:szCs w:val="23"/>
              </w:rPr>
              <w:t>:</w:t>
            </w:r>
          </w:p>
        </w:tc>
        <w:tc>
          <w:tcPr>
            <w:tcW w:w="6621" w:type="dxa"/>
            <w:shd w:val="clear" w:color="auto" w:fill="auto"/>
          </w:tcPr>
          <w:p w14:paraId="51E31341" w14:textId="77777777" w:rsidR="00E91F11" w:rsidRPr="00E73EEE" w:rsidRDefault="00E91F11" w:rsidP="00043180">
            <w:pPr>
              <w:pStyle w:val="SemEspaamento"/>
              <w:jc w:val="both"/>
              <w:rPr>
                <w:sz w:val="23"/>
                <w:szCs w:val="23"/>
              </w:rPr>
            </w:pPr>
            <w:r w:rsidRPr="00E73EEE">
              <w:rPr>
                <w:bCs/>
                <w:sz w:val="23"/>
                <w:szCs w:val="23"/>
              </w:rPr>
              <w:t>102.119.548-02</w:t>
            </w:r>
          </w:p>
        </w:tc>
      </w:tr>
    </w:tbl>
    <w:p w14:paraId="6DD0EE7C" w14:textId="77777777" w:rsidR="00E91F11" w:rsidRPr="00E73EEE" w:rsidRDefault="00E91F11" w:rsidP="00E91F11">
      <w:pPr>
        <w:pStyle w:val="SemEspaamento"/>
        <w:jc w:val="both"/>
        <w:rPr>
          <w:sz w:val="24"/>
          <w:szCs w:val="24"/>
        </w:rPr>
      </w:pPr>
      <w:r w:rsidRPr="00E73EEE">
        <w:rPr>
          <w:sz w:val="24"/>
          <w:szCs w:val="24"/>
        </w:rPr>
        <w:t xml:space="preserve">Assinatura: </w:t>
      </w:r>
      <w:r w:rsidRPr="00E73EEE">
        <w:rPr>
          <w:bCs/>
          <w:sz w:val="24"/>
          <w:szCs w:val="24"/>
        </w:rPr>
        <w:t>_________________________________________________________________</w:t>
      </w:r>
    </w:p>
    <w:p w14:paraId="035A0B54" w14:textId="77777777" w:rsidR="00E91F11" w:rsidRPr="00E73EEE" w:rsidRDefault="00E91F11" w:rsidP="00E91F11">
      <w:pPr>
        <w:widowControl w:val="0"/>
        <w:tabs>
          <w:tab w:val="left" w:pos="4511"/>
          <w:tab w:val="left" w:pos="8542"/>
          <w:tab w:val="left" w:pos="8620"/>
        </w:tabs>
        <w:autoSpaceDE w:val="0"/>
        <w:autoSpaceDN w:val="0"/>
        <w:spacing w:line="240" w:lineRule="auto"/>
        <w:ind w:right="57"/>
        <w:rPr>
          <w:rFonts w:eastAsia="Arial"/>
          <w:sz w:val="24"/>
          <w:szCs w:val="24"/>
        </w:rPr>
      </w:pPr>
    </w:p>
    <w:p w14:paraId="307147CB" w14:textId="77777777" w:rsidR="00E91F11" w:rsidRPr="00E73EEE" w:rsidRDefault="00E91F11" w:rsidP="00E91F11">
      <w:pPr>
        <w:widowControl w:val="0"/>
        <w:autoSpaceDE w:val="0"/>
        <w:autoSpaceDN w:val="0"/>
        <w:spacing w:line="240" w:lineRule="auto"/>
        <w:ind w:right="57"/>
        <w:outlineLvl w:val="0"/>
        <w:rPr>
          <w:rFonts w:eastAsia="Arial"/>
          <w:b/>
          <w:bCs/>
          <w:sz w:val="24"/>
          <w:szCs w:val="24"/>
          <w:u w:val="thick"/>
        </w:rPr>
      </w:pPr>
      <w:r w:rsidRPr="00E73EEE">
        <w:rPr>
          <w:rFonts w:eastAsia="Arial"/>
          <w:b/>
          <w:bCs/>
          <w:sz w:val="24"/>
          <w:szCs w:val="24"/>
          <w:u w:val="thick"/>
        </w:rPr>
        <w:t>RESPONSÁVEIS QUE ASSINARAM O AJUSTE:</w:t>
      </w:r>
    </w:p>
    <w:p w14:paraId="04DC0C05"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
    <w:p w14:paraId="08C5C40E" w14:textId="77777777" w:rsidR="00E91F11" w:rsidRPr="00E73EEE" w:rsidRDefault="00E91F11" w:rsidP="00E91F11">
      <w:pPr>
        <w:widowControl w:val="0"/>
        <w:autoSpaceDE w:val="0"/>
        <w:autoSpaceDN w:val="0"/>
        <w:spacing w:line="240" w:lineRule="auto"/>
        <w:ind w:right="57"/>
        <w:rPr>
          <w:rFonts w:eastAsia="Arial"/>
          <w:b/>
          <w:sz w:val="24"/>
          <w:szCs w:val="24"/>
        </w:rPr>
      </w:pPr>
      <w:r w:rsidRPr="00E73EEE">
        <w:rPr>
          <w:rFonts w:eastAsia="Arial"/>
          <w:b/>
          <w:sz w:val="24"/>
          <w:szCs w:val="24"/>
          <w:u w:val="thick"/>
        </w:rPr>
        <w:t>Pelo contratante</w:t>
      </w:r>
      <w:r w:rsidRPr="00E73EEE">
        <w:rPr>
          <w:rFonts w:eastAsia="Arial"/>
          <w:b/>
          <w:sz w:val="24"/>
          <w:szCs w:val="24"/>
        </w:rPr>
        <w:t>:</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618"/>
      </w:tblGrid>
      <w:tr w:rsidR="00D70F7E" w:rsidRPr="00E73EEE" w14:paraId="44C6BD8C" w14:textId="77777777" w:rsidTr="00043180">
        <w:tc>
          <w:tcPr>
            <w:tcW w:w="2300" w:type="dxa"/>
            <w:shd w:val="clear" w:color="auto" w:fill="auto"/>
          </w:tcPr>
          <w:p w14:paraId="45E1A229" w14:textId="77777777" w:rsidR="00E91F11" w:rsidRPr="00E73EEE" w:rsidRDefault="00E91F11" w:rsidP="00043180">
            <w:pPr>
              <w:pStyle w:val="SemEspaamento"/>
              <w:jc w:val="both"/>
              <w:rPr>
                <w:b/>
                <w:sz w:val="23"/>
                <w:szCs w:val="23"/>
              </w:rPr>
            </w:pPr>
            <w:r w:rsidRPr="00E73EEE">
              <w:rPr>
                <w:b/>
                <w:sz w:val="23"/>
                <w:szCs w:val="23"/>
              </w:rPr>
              <w:t>Nome</w:t>
            </w:r>
          </w:p>
        </w:tc>
        <w:tc>
          <w:tcPr>
            <w:tcW w:w="296" w:type="dxa"/>
            <w:shd w:val="clear" w:color="auto" w:fill="auto"/>
          </w:tcPr>
          <w:p w14:paraId="7C16E1A6"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14DB8695" w14:textId="77777777" w:rsidR="00E91F11" w:rsidRPr="00E73EEE" w:rsidRDefault="00E91F11" w:rsidP="00043180">
            <w:pPr>
              <w:pStyle w:val="SemEspaamento"/>
              <w:jc w:val="both"/>
              <w:rPr>
                <w:sz w:val="23"/>
                <w:szCs w:val="23"/>
              </w:rPr>
            </w:pPr>
            <w:r w:rsidRPr="00E73EEE">
              <w:rPr>
                <w:sz w:val="23"/>
                <w:szCs w:val="23"/>
              </w:rPr>
              <w:t xml:space="preserve">TANIA CASTANHO FERREIRA </w:t>
            </w:r>
          </w:p>
        </w:tc>
      </w:tr>
      <w:tr w:rsidR="00D70F7E" w:rsidRPr="00E73EEE" w14:paraId="01191C5C" w14:textId="77777777" w:rsidTr="00043180">
        <w:tc>
          <w:tcPr>
            <w:tcW w:w="2300" w:type="dxa"/>
            <w:tcBorders>
              <w:bottom w:val="single" w:sz="4" w:space="0" w:color="000000"/>
            </w:tcBorders>
            <w:shd w:val="clear" w:color="auto" w:fill="auto"/>
          </w:tcPr>
          <w:p w14:paraId="17627F46" w14:textId="77777777" w:rsidR="00E91F11" w:rsidRPr="00E73EEE" w:rsidRDefault="00E91F11" w:rsidP="00043180">
            <w:pPr>
              <w:pStyle w:val="SemEspaamento"/>
              <w:jc w:val="both"/>
              <w:rPr>
                <w:b/>
                <w:sz w:val="23"/>
                <w:szCs w:val="23"/>
              </w:rPr>
            </w:pPr>
            <w:r w:rsidRPr="00E73EEE">
              <w:rPr>
                <w:b/>
                <w:sz w:val="23"/>
                <w:szCs w:val="23"/>
              </w:rPr>
              <w:t>Cargo</w:t>
            </w:r>
          </w:p>
        </w:tc>
        <w:tc>
          <w:tcPr>
            <w:tcW w:w="296" w:type="dxa"/>
            <w:shd w:val="clear" w:color="auto" w:fill="auto"/>
          </w:tcPr>
          <w:p w14:paraId="38B96AFC"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3C4A151F" w14:textId="77777777" w:rsidR="00E91F11" w:rsidRPr="00E73EEE" w:rsidRDefault="00E91F11" w:rsidP="00043180">
            <w:pPr>
              <w:pStyle w:val="SemEspaamento"/>
              <w:rPr>
                <w:sz w:val="23"/>
                <w:szCs w:val="23"/>
              </w:rPr>
            </w:pPr>
            <w:r w:rsidRPr="00E73EEE">
              <w:rPr>
                <w:sz w:val="23"/>
                <w:szCs w:val="23"/>
              </w:rPr>
              <w:t>Secretária Municipal da Cultura</w:t>
            </w:r>
          </w:p>
        </w:tc>
      </w:tr>
      <w:tr w:rsidR="00D70F7E" w:rsidRPr="00E73EEE" w14:paraId="584FB5B0" w14:textId="77777777" w:rsidTr="00043180">
        <w:tc>
          <w:tcPr>
            <w:tcW w:w="2300" w:type="dxa"/>
            <w:tcBorders>
              <w:top w:val="nil"/>
            </w:tcBorders>
            <w:shd w:val="clear" w:color="auto" w:fill="auto"/>
          </w:tcPr>
          <w:p w14:paraId="3B619D96" w14:textId="77777777" w:rsidR="00E91F11" w:rsidRPr="00E73EEE" w:rsidRDefault="00E91F11" w:rsidP="00043180">
            <w:pPr>
              <w:pStyle w:val="SemEspaamento"/>
              <w:jc w:val="both"/>
              <w:rPr>
                <w:b/>
                <w:sz w:val="23"/>
                <w:szCs w:val="23"/>
              </w:rPr>
            </w:pPr>
            <w:r w:rsidRPr="00E73EEE">
              <w:rPr>
                <w:b/>
                <w:sz w:val="23"/>
                <w:szCs w:val="23"/>
              </w:rPr>
              <w:t>CPF</w:t>
            </w:r>
          </w:p>
        </w:tc>
        <w:tc>
          <w:tcPr>
            <w:tcW w:w="296" w:type="dxa"/>
            <w:shd w:val="clear" w:color="auto" w:fill="auto"/>
          </w:tcPr>
          <w:p w14:paraId="2AE744C2"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05458D70" w14:textId="77777777" w:rsidR="00E91F11" w:rsidRPr="00E73EEE" w:rsidRDefault="00E91F11" w:rsidP="00043180">
            <w:pPr>
              <w:pStyle w:val="SemEspaamento"/>
              <w:jc w:val="both"/>
              <w:rPr>
                <w:sz w:val="23"/>
                <w:szCs w:val="23"/>
              </w:rPr>
            </w:pPr>
            <w:r w:rsidRPr="00E73EEE">
              <w:rPr>
                <w:sz w:val="24"/>
                <w:szCs w:val="24"/>
              </w:rPr>
              <w:t xml:space="preserve">Nº </w:t>
            </w:r>
            <w:r w:rsidRPr="00E73EEE">
              <w:rPr>
                <w:sz w:val="23"/>
                <w:szCs w:val="23"/>
              </w:rPr>
              <w:t>149.198.618-26</w:t>
            </w:r>
          </w:p>
        </w:tc>
      </w:tr>
    </w:tbl>
    <w:p w14:paraId="04F9FD07" w14:textId="77777777" w:rsidR="00E91F11" w:rsidRPr="00E73EEE" w:rsidRDefault="00E91F11" w:rsidP="00E91F11">
      <w:pPr>
        <w:pStyle w:val="SemEspaamento"/>
        <w:jc w:val="both"/>
        <w:rPr>
          <w:sz w:val="24"/>
          <w:szCs w:val="24"/>
        </w:rPr>
      </w:pPr>
      <w:r w:rsidRPr="00E73EEE">
        <w:rPr>
          <w:sz w:val="24"/>
          <w:szCs w:val="24"/>
        </w:rPr>
        <w:t xml:space="preserve">Assinatura: </w:t>
      </w:r>
      <w:r w:rsidRPr="00E73EEE">
        <w:rPr>
          <w:bCs/>
          <w:sz w:val="24"/>
          <w:szCs w:val="24"/>
        </w:rPr>
        <w:t>_________________________________________________________________</w:t>
      </w:r>
    </w:p>
    <w:p w14:paraId="056CB217" w14:textId="77777777" w:rsidR="00E91F11" w:rsidRPr="00E73EEE" w:rsidRDefault="00E91F11" w:rsidP="00E91F11">
      <w:pPr>
        <w:widowControl w:val="0"/>
        <w:autoSpaceDE w:val="0"/>
        <w:autoSpaceDN w:val="0"/>
        <w:spacing w:line="240" w:lineRule="auto"/>
        <w:ind w:right="57"/>
        <w:rPr>
          <w:rFonts w:eastAsia="Arial"/>
          <w:b/>
          <w:sz w:val="24"/>
          <w:szCs w:val="24"/>
        </w:rPr>
      </w:pPr>
    </w:p>
    <w:p w14:paraId="35F8C6D7"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r w:rsidRPr="00E73EEE">
        <w:rPr>
          <w:rFonts w:eastAsia="Arial"/>
          <w:b/>
          <w:bCs/>
          <w:sz w:val="24"/>
          <w:szCs w:val="24"/>
          <w:u w:val="thick"/>
        </w:rPr>
        <w:t>Pela contratada</w:t>
      </w:r>
      <w:r w:rsidRPr="00E73EEE">
        <w:rPr>
          <w:rFonts w:eastAsia="Arial"/>
          <w:b/>
          <w:bCs/>
          <w:sz w:val="24"/>
          <w:szCs w:val="24"/>
        </w:rPr>
        <w:t>:</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618"/>
      </w:tblGrid>
      <w:tr w:rsidR="00D70F7E" w:rsidRPr="00E73EEE" w14:paraId="752B6C6C" w14:textId="77777777" w:rsidTr="00043180">
        <w:tc>
          <w:tcPr>
            <w:tcW w:w="2300" w:type="dxa"/>
            <w:shd w:val="clear" w:color="auto" w:fill="auto"/>
          </w:tcPr>
          <w:p w14:paraId="6F89593B" w14:textId="77777777" w:rsidR="00E91F11" w:rsidRPr="00E73EEE" w:rsidRDefault="00E91F11" w:rsidP="00043180">
            <w:pPr>
              <w:pStyle w:val="SemEspaamento"/>
              <w:jc w:val="both"/>
              <w:rPr>
                <w:b/>
                <w:sz w:val="23"/>
                <w:szCs w:val="23"/>
              </w:rPr>
            </w:pPr>
            <w:r w:rsidRPr="00E73EEE">
              <w:rPr>
                <w:b/>
                <w:sz w:val="23"/>
                <w:szCs w:val="23"/>
              </w:rPr>
              <w:t>Nome</w:t>
            </w:r>
          </w:p>
        </w:tc>
        <w:tc>
          <w:tcPr>
            <w:tcW w:w="296" w:type="dxa"/>
            <w:shd w:val="clear" w:color="auto" w:fill="auto"/>
          </w:tcPr>
          <w:p w14:paraId="03311A6F"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0DCFBA51" w14:textId="77777777" w:rsidR="00E91F11" w:rsidRPr="00E73EEE" w:rsidRDefault="00E91F11" w:rsidP="00043180">
            <w:pPr>
              <w:pStyle w:val="SemEspaamento"/>
              <w:jc w:val="both"/>
              <w:rPr>
                <w:b/>
                <w:sz w:val="23"/>
                <w:szCs w:val="23"/>
              </w:rPr>
            </w:pPr>
          </w:p>
        </w:tc>
      </w:tr>
      <w:tr w:rsidR="00D70F7E" w:rsidRPr="00E73EEE" w14:paraId="24659D08" w14:textId="77777777" w:rsidTr="00043180">
        <w:tc>
          <w:tcPr>
            <w:tcW w:w="2300" w:type="dxa"/>
            <w:tcBorders>
              <w:bottom w:val="single" w:sz="4" w:space="0" w:color="000000"/>
            </w:tcBorders>
            <w:shd w:val="clear" w:color="auto" w:fill="auto"/>
          </w:tcPr>
          <w:p w14:paraId="1DEB6884" w14:textId="77777777" w:rsidR="00E91F11" w:rsidRPr="00E73EEE" w:rsidRDefault="00E91F11" w:rsidP="00043180">
            <w:pPr>
              <w:pStyle w:val="SemEspaamento"/>
              <w:jc w:val="both"/>
              <w:rPr>
                <w:b/>
                <w:sz w:val="23"/>
                <w:szCs w:val="23"/>
              </w:rPr>
            </w:pPr>
            <w:r w:rsidRPr="00E73EEE">
              <w:rPr>
                <w:b/>
                <w:sz w:val="23"/>
                <w:szCs w:val="23"/>
              </w:rPr>
              <w:t>Cargo</w:t>
            </w:r>
          </w:p>
        </w:tc>
        <w:tc>
          <w:tcPr>
            <w:tcW w:w="296" w:type="dxa"/>
            <w:shd w:val="clear" w:color="auto" w:fill="auto"/>
          </w:tcPr>
          <w:p w14:paraId="6B155E67"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2DD37614" w14:textId="77777777" w:rsidR="00E91F11" w:rsidRPr="00E73EEE" w:rsidRDefault="00E91F11" w:rsidP="00043180">
            <w:pPr>
              <w:pStyle w:val="SemEspaamento"/>
              <w:jc w:val="both"/>
              <w:rPr>
                <w:b/>
                <w:sz w:val="23"/>
                <w:szCs w:val="23"/>
              </w:rPr>
            </w:pPr>
          </w:p>
        </w:tc>
      </w:tr>
      <w:tr w:rsidR="00D70F7E" w:rsidRPr="00E73EEE" w14:paraId="3A45E455" w14:textId="77777777" w:rsidTr="00043180">
        <w:tc>
          <w:tcPr>
            <w:tcW w:w="2300" w:type="dxa"/>
            <w:tcBorders>
              <w:top w:val="nil"/>
            </w:tcBorders>
            <w:shd w:val="clear" w:color="auto" w:fill="auto"/>
          </w:tcPr>
          <w:p w14:paraId="6946057C" w14:textId="77777777" w:rsidR="00E91F11" w:rsidRPr="00E73EEE" w:rsidRDefault="00E91F11" w:rsidP="00043180">
            <w:pPr>
              <w:pStyle w:val="SemEspaamento"/>
              <w:jc w:val="both"/>
              <w:rPr>
                <w:b/>
                <w:sz w:val="23"/>
                <w:szCs w:val="23"/>
              </w:rPr>
            </w:pPr>
            <w:r w:rsidRPr="00E73EEE">
              <w:rPr>
                <w:b/>
                <w:sz w:val="23"/>
                <w:szCs w:val="23"/>
              </w:rPr>
              <w:t>CPF</w:t>
            </w:r>
          </w:p>
        </w:tc>
        <w:tc>
          <w:tcPr>
            <w:tcW w:w="296" w:type="dxa"/>
            <w:shd w:val="clear" w:color="auto" w:fill="auto"/>
          </w:tcPr>
          <w:p w14:paraId="3E4D4E1F" w14:textId="77777777" w:rsidR="00E91F11" w:rsidRPr="00E73EEE" w:rsidRDefault="00E91F11" w:rsidP="00043180">
            <w:pPr>
              <w:pStyle w:val="SemEspaamento"/>
              <w:jc w:val="both"/>
              <w:rPr>
                <w:b/>
                <w:sz w:val="23"/>
                <w:szCs w:val="23"/>
              </w:rPr>
            </w:pPr>
            <w:r w:rsidRPr="00E73EEE">
              <w:rPr>
                <w:b/>
                <w:sz w:val="23"/>
                <w:szCs w:val="23"/>
              </w:rPr>
              <w:t>:</w:t>
            </w:r>
          </w:p>
        </w:tc>
        <w:tc>
          <w:tcPr>
            <w:tcW w:w="6618" w:type="dxa"/>
            <w:shd w:val="clear" w:color="auto" w:fill="auto"/>
          </w:tcPr>
          <w:p w14:paraId="36BAE091" w14:textId="77777777" w:rsidR="00E91F11" w:rsidRPr="00E73EEE" w:rsidRDefault="00E91F11" w:rsidP="00043180">
            <w:pPr>
              <w:pStyle w:val="SemEspaamento"/>
              <w:jc w:val="both"/>
              <w:rPr>
                <w:sz w:val="23"/>
                <w:szCs w:val="23"/>
              </w:rPr>
            </w:pPr>
            <w:r w:rsidRPr="00E73EEE">
              <w:rPr>
                <w:sz w:val="23"/>
                <w:szCs w:val="23"/>
              </w:rPr>
              <w:t>Nº</w:t>
            </w:r>
          </w:p>
        </w:tc>
      </w:tr>
    </w:tbl>
    <w:p w14:paraId="26555990" w14:textId="77777777" w:rsidR="00E91F11" w:rsidRPr="00E73EEE" w:rsidRDefault="00E91F11" w:rsidP="00E91F11">
      <w:pPr>
        <w:pStyle w:val="SemEspaamento"/>
        <w:jc w:val="both"/>
        <w:rPr>
          <w:sz w:val="24"/>
          <w:szCs w:val="24"/>
        </w:rPr>
      </w:pPr>
      <w:r w:rsidRPr="00E73EEE">
        <w:rPr>
          <w:sz w:val="24"/>
          <w:szCs w:val="24"/>
        </w:rPr>
        <w:t xml:space="preserve">Assinatura: </w:t>
      </w:r>
      <w:r w:rsidRPr="00E73EEE">
        <w:rPr>
          <w:bCs/>
          <w:sz w:val="24"/>
          <w:szCs w:val="24"/>
        </w:rPr>
        <w:t>_________________________________________________________________</w:t>
      </w:r>
    </w:p>
    <w:p w14:paraId="3359A422" w14:textId="77777777" w:rsidR="00E91F11" w:rsidRPr="00E73EEE" w:rsidRDefault="00E91F11" w:rsidP="00E91F11">
      <w:pPr>
        <w:widowControl w:val="0"/>
        <w:autoSpaceDE w:val="0"/>
        <w:autoSpaceDN w:val="0"/>
        <w:spacing w:line="240" w:lineRule="auto"/>
        <w:ind w:right="57"/>
        <w:rPr>
          <w:rFonts w:eastAsia="Arial"/>
          <w:sz w:val="24"/>
          <w:szCs w:val="24"/>
        </w:rPr>
      </w:pPr>
    </w:p>
    <w:p w14:paraId="10FA7662"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r w:rsidRPr="00E73EEE">
        <w:rPr>
          <w:rFonts w:eastAsia="Arial"/>
          <w:b/>
          <w:bCs/>
          <w:sz w:val="24"/>
          <w:szCs w:val="24"/>
          <w:u w:val="thick"/>
        </w:rPr>
        <w:t>ORDENADOR DE DESPESAS DA CONTRATANTE</w:t>
      </w:r>
      <w:r w:rsidRPr="00E73EEE">
        <w:rPr>
          <w:rFonts w:eastAsia="Arial"/>
          <w:b/>
          <w:bCs/>
          <w:sz w:val="24"/>
          <w:szCs w:val="24"/>
        </w:rPr>
        <w:t>:</w:t>
      </w:r>
    </w:p>
    <w:p w14:paraId="739C52C2"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
    <w:tbl>
      <w:tblPr>
        <w:tblW w:w="4813"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60"/>
        <w:gridCol w:w="321"/>
        <w:gridCol w:w="6865"/>
      </w:tblGrid>
      <w:tr w:rsidR="00D70F7E" w:rsidRPr="00E73EEE" w14:paraId="6667DAE3" w14:textId="77777777" w:rsidTr="00043180">
        <w:tc>
          <w:tcPr>
            <w:tcW w:w="1236" w:type="pct"/>
            <w:tcMar>
              <w:top w:w="0" w:type="dxa"/>
              <w:left w:w="108" w:type="dxa"/>
              <w:bottom w:w="0" w:type="dxa"/>
              <w:right w:w="108" w:type="dxa"/>
            </w:tcMar>
            <w:hideMark/>
          </w:tcPr>
          <w:p w14:paraId="4F1FCF6A" w14:textId="77777777" w:rsidR="00E91F11" w:rsidRPr="00E73EEE" w:rsidRDefault="00E91F11" w:rsidP="00043180">
            <w:pPr>
              <w:pStyle w:val="SemEspaamento"/>
              <w:rPr>
                <w:sz w:val="24"/>
                <w:szCs w:val="24"/>
              </w:rPr>
            </w:pPr>
            <w:r w:rsidRPr="00E73EEE">
              <w:rPr>
                <w:b/>
                <w:sz w:val="24"/>
                <w:szCs w:val="24"/>
              </w:rPr>
              <w:t>Nome</w:t>
            </w:r>
          </w:p>
        </w:tc>
        <w:tc>
          <w:tcPr>
            <w:tcW w:w="168" w:type="pct"/>
            <w:tcMar>
              <w:top w:w="0" w:type="dxa"/>
              <w:left w:w="108" w:type="dxa"/>
              <w:bottom w:w="0" w:type="dxa"/>
              <w:right w:w="108" w:type="dxa"/>
            </w:tcMar>
            <w:hideMark/>
          </w:tcPr>
          <w:p w14:paraId="126507ED"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48EDD096" w14:textId="77777777" w:rsidR="00E91F11" w:rsidRPr="00E73EEE" w:rsidRDefault="00E91F11" w:rsidP="00043180">
            <w:pPr>
              <w:pStyle w:val="SemEspaamento"/>
              <w:jc w:val="both"/>
              <w:rPr>
                <w:bCs/>
                <w:sz w:val="24"/>
                <w:szCs w:val="24"/>
              </w:rPr>
            </w:pPr>
            <w:r w:rsidRPr="00E73EEE">
              <w:rPr>
                <w:bCs/>
                <w:sz w:val="24"/>
                <w:szCs w:val="24"/>
              </w:rPr>
              <w:t>JOSE EDUARDO RODRIGUES</w:t>
            </w:r>
          </w:p>
        </w:tc>
      </w:tr>
      <w:tr w:rsidR="00D70F7E" w:rsidRPr="00E73EEE" w14:paraId="71F9EA99" w14:textId="77777777" w:rsidTr="00043180">
        <w:tc>
          <w:tcPr>
            <w:tcW w:w="1236" w:type="pct"/>
            <w:tcMar>
              <w:top w:w="0" w:type="dxa"/>
              <w:left w:w="108" w:type="dxa"/>
              <w:bottom w:w="0" w:type="dxa"/>
              <w:right w:w="108" w:type="dxa"/>
            </w:tcMar>
            <w:hideMark/>
          </w:tcPr>
          <w:p w14:paraId="394532D9" w14:textId="77777777" w:rsidR="00E91F11" w:rsidRPr="00E73EEE" w:rsidRDefault="00E91F11" w:rsidP="00043180">
            <w:pPr>
              <w:pStyle w:val="SemEspaamento"/>
              <w:rPr>
                <w:sz w:val="24"/>
                <w:szCs w:val="24"/>
              </w:rPr>
            </w:pPr>
            <w:r w:rsidRPr="00E73EEE">
              <w:rPr>
                <w:b/>
                <w:sz w:val="24"/>
                <w:szCs w:val="24"/>
              </w:rPr>
              <w:t>Cargo</w:t>
            </w:r>
          </w:p>
        </w:tc>
        <w:tc>
          <w:tcPr>
            <w:tcW w:w="168" w:type="pct"/>
            <w:tcMar>
              <w:top w:w="0" w:type="dxa"/>
              <w:left w:w="108" w:type="dxa"/>
              <w:bottom w:w="0" w:type="dxa"/>
              <w:right w:w="108" w:type="dxa"/>
            </w:tcMar>
            <w:hideMark/>
          </w:tcPr>
          <w:p w14:paraId="2EBC7664"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0F169FB7" w14:textId="77777777" w:rsidR="00E91F11" w:rsidRPr="00E73EEE" w:rsidRDefault="00E91F11" w:rsidP="00043180">
            <w:pPr>
              <w:pStyle w:val="SemEspaamento"/>
              <w:rPr>
                <w:sz w:val="24"/>
                <w:szCs w:val="24"/>
              </w:rPr>
            </w:pPr>
            <w:r w:rsidRPr="00E73EEE">
              <w:rPr>
                <w:sz w:val="24"/>
                <w:szCs w:val="24"/>
              </w:rPr>
              <w:t>Secretário Municipal Adjunto</w:t>
            </w:r>
          </w:p>
        </w:tc>
      </w:tr>
      <w:tr w:rsidR="00E91F11" w:rsidRPr="00E73EEE" w14:paraId="2CDCFB5B" w14:textId="77777777" w:rsidTr="00043180">
        <w:tc>
          <w:tcPr>
            <w:tcW w:w="1236" w:type="pct"/>
            <w:tcMar>
              <w:top w:w="0" w:type="dxa"/>
              <w:left w:w="108" w:type="dxa"/>
              <w:bottom w:w="0" w:type="dxa"/>
              <w:right w:w="108" w:type="dxa"/>
            </w:tcMar>
            <w:hideMark/>
          </w:tcPr>
          <w:p w14:paraId="1BA9D57D" w14:textId="77777777" w:rsidR="00E91F11" w:rsidRPr="00E73EEE" w:rsidRDefault="00E91F11" w:rsidP="00043180">
            <w:pPr>
              <w:pStyle w:val="SemEspaamento"/>
              <w:rPr>
                <w:sz w:val="24"/>
                <w:szCs w:val="24"/>
              </w:rPr>
            </w:pPr>
            <w:r w:rsidRPr="00E73EEE">
              <w:rPr>
                <w:sz w:val="24"/>
                <w:szCs w:val="24"/>
              </w:rPr>
              <w:t>CPF</w:t>
            </w:r>
          </w:p>
        </w:tc>
        <w:tc>
          <w:tcPr>
            <w:tcW w:w="168" w:type="pct"/>
            <w:tcMar>
              <w:top w:w="0" w:type="dxa"/>
              <w:left w:w="108" w:type="dxa"/>
              <w:bottom w:w="0" w:type="dxa"/>
              <w:right w:w="108" w:type="dxa"/>
            </w:tcMar>
            <w:hideMark/>
          </w:tcPr>
          <w:p w14:paraId="5D6FD115"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25B50712" w14:textId="77777777" w:rsidR="00E91F11" w:rsidRPr="00E73EEE" w:rsidRDefault="00E91F11" w:rsidP="00043180">
            <w:pPr>
              <w:pStyle w:val="SemEspaamento"/>
              <w:jc w:val="both"/>
              <w:rPr>
                <w:sz w:val="24"/>
                <w:szCs w:val="24"/>
              </w:rPr>
            </w:pPr>
            <w:r w:rsidRPr="00E73EEE">
              <w:rPr>
                <w:sz w:val="24"/>
                <w:szCs w:val="24"/>
              </w:rPr>
              <w:t>Nº 149.919.458-79</w:t>
            </w:r>
          </w:p>
        </w:tc>
      </w:tr>
    </w:tbl>
    <w:p w14:paraId="052ED1EE"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
    <w:p w14:paraId="70384CA8" w14:textId="77777777" w:rsidR="00E91F11" w:rsidRPr="00E73EEE" w:rsidRDefault="00E91F11" w:rsidP="00E91F11">
      <w:pPr>
        <w:pStyle w:val="SemEspaamento"/>
        <w:jc w:val="both"/>
        <w:rPr>
          <w:bCs/>
          <w:sz w:val="24"/>
          <w:szCs w:val="24"/>
        </w:rPr>
      </w:pPr>
      <w:r w:rsidRPr="00E73EEE">
        <w:rPr>
          <w:sz w:val="24"/>
          <w:szCs w:val="24"/>
        </w:rPr>
        <w:t xml:space="preserve">Assinatura: </w:t>
      </w:r>
      <w:r w:rsidRPr="00E73EEE">
        <w:rPr>
          <w:bCs/>
          <w:sz w:val="24"/>
          <w:szCs w:val="24"/>
        </w:rPr>
        <w:t>_________________________________________________________________</w:t>
      </w:r>
    </w:p>
    <w:p w14:paraId="3AE1C7E3" w14:textId="5A971DEA" w:rsidR="00E91F11" w:rsidRPr="00E73EEE" w:rsidRDefault="00E91F11" w:rsidP="00E91F11">
      <w:pPr>
        <w:pStyle w:val="SemEspaamento"/>
        <w:jc w:val="both"/>
        <w:rPr>
          <w:sz w:val="24"/>
          <w:szCs w:val="24"/>
        </w:rPr>
      </w:pPr>
    </w:p>
    <w:p w14:paraId="72637ABD" w14:textId="51EEA760" w:rsidR="00E73EEE" w:rsidRPr="00E73EEE" w:rsidRDefault="00E73EEE" w:rsidP="00E91F11">
      <w:pPr>
        <w:pStyle w:val="SemEspaamento"/>
        <w:jc w:val="both"/>
        <w:rPr>
          <w:sz w:val="24"/>
          <w:szCs w:val="24"/>
        </w:rPr>
      </w:pPr>
    </w:p>
    <w:p w14:paraId="4B97EDB5" w14:textId="77777777" w:rsidR="00E73EEE" w:rsidRPr="00E73EEE" w:rsidRDefault="00E73EEE" w:rsidP="00E91F11">
      <w:pPr>
        <w:pStyle w:val="SemEspaamento"/>
        <w:jc w:val="both"/>
        <w:rPr>
          <w:sz w:val="24"/>
          <w:szCs w:val="24"/>
        </w:rPr>
      </w:pPr>
    </w:p>
    <w:p w14:paraId="02BE16E0"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roofErr w:type="gramStart"/>
      <w:r w:rsidRPr="00E73EEE">
        <w:rPr>
          <w:rFonts w:eastAsia="Arial"/>
          <w:b/>
          <w:bCs/>
          <w:sz w:val="24"/>
          <w:szCs w:val="24"/>
          <w:u w:val="thick"/>
        </w:rPr>
        <w:t>GESTOR(</w:t>
      </w:r>
      <w:proofErr w:type="gramEnd"/>
      <w:r w:rsidRPr="00E73EEE">
        <w:rPr>
          <w:rFonts w:eastAsia="Arial"/>
          <w:b/>
          <w:bCs/>
          <w:sz w:val="24"/>
          <w:szCs w:val="24"/>
          <w:u w:val="thick"/>
        </w:rPr>
        <w:t>ES) DO CONTRATO</w:t>
      </w:r>
      <w:r w:rsidRPr="00E73EEE">
        <w:rPr>
          <w:rFonts w:eastAsia="Arial"/>
          <w:b/>
          <w:bCs/>
          <w:sz w:val="24"/>
          <w:szCs w:val="24"/>
        </w:rPr>
        <w:t>:</w:t>
      </w:r>
    </w:p>
    <w:p w14:paraId="518046D2"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
    <w:tbl>
      <w:tblPr>
        <w:tblW w:w="4813"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60"/>
        <w:gridCol w:w="321"/>
        <w:gridCol w:w="6865"/>
      </w:tblGrid>
      <w:tr w:rsidR="00D70F7E" w:rsidRPr="00E73EEE" w14:paraId="1AEE2BAB" w14:textId="77777777" w:rsidTr="00043180">
        <w:tc>
          <w:tcPr>
            <w:tcW w:w="1236" w:type="pct"/>
            <w:tcMar>
              <w:top w:w="0" w:type="dxa"/>
              <w:left w:w="108" w:type="dxa"/>
              <w:bottom w:w="0" w:type="dxa"/>
              <w:right w:w="108" w:type="dxa"/>
            </w:tcMar>
            <w:hideMark/>
          </w:tcPr>
          <w:p w14:paraId="4129D004" w14:textId="77777777" w:rsidR="00E91F11" w:rsidRPr="00E73EEE" w:rsidRDefault="00E91F11" w:rsidP="00043180">
            <w:pPr>
              <w:pStyle w:val="SemEspaamento"/>
              <w:rPr>
                <w:sz w:val="24"/>
                <w:szCs w:val="24"/>
              </w:rPr>
            </w:pPr>
            <w:r w:rsidRPr="00E73EEE">
              <w:rPr>
                <w:b/>
                <w:sz w:val="24"/>
                <w:szCs w:val="24"/>
              </w:rPr>
              <w:t>Nome</w:t>
            </w:r>
          </w:p>
        </w:tc>
        <w:tc>
          <w:tcPr>
            <w:tcW w:w="168" w:type="pct"/>
            <w:tcMar>
              <w:top w:w="0" w:type="dxa"/>
              <w:left w:w="108" w:type="dxa"/>
              <w:bottom w:w="0" w:type="dxa"/>
              <w:right w:w="108" w:type="dxa"/>
            </w:tcMar>
            <w:hideMark/>
          </w:tcPr>
          <w:p w14:paraId="7C1DFF3E"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25D5ECE7" w14:textId="77777777" w:rsidR="00E91F11" w:rsidRPr="00E73EEE" w:rsidRDefault="00E91F11" w:rsidP="00043180">
            <w:pPr>
              <w:pStyle w:val="SemEspaamento"/>
              <w:jc w:val="both"/>
              <w:rPr>
                <w:bCs/>
                <w:sz w:val="24"/>
                <w:szCs w:val="24"/>
              </w:rPr>
            </w:pPr>
            <w:r w:rsidRPr="00E73EEE">
              <w:rPr>
                <w:bCs/>
                <w:sz w:val="24"/>
                <w:szCs w:val="24"/>
              </w:rPr>
              <w:t>JOSE EDUARDO RODRIGUES</w:t>
            </w:r>
          </w:p>
        </w:tc>
      </w:tr>
      <w:tr w:rsidR="00D70F7E" w:rsidRPr="00E73EEE" w14:paraId="3104C23B" w14:textId="77777777" w:rsidTr="00043180">
        <w:tc>
          <w:tcPr>
            <w:tcW w:w="1236" w:type="pct"/>
            <w:tcMar>
              <w:top w:w="0" w:type="dxa"/>
              <w:left w:w="108" w:type="dxa"/>
              <w:bottom w:w="0" w:type="dxa"/>
              <w:right w:w="108" w:type="dxa"/>
            </w:tcMar>
            <w:hideMark/>
          </w:tcPr>
          <w:p w14:paraId="3E0DF91E" w14:textId="77777777" w:rsidR="00E91F11" w:rsidRPr="00E73EEE" w:rsidRDefault="00E91F11" w:rsidP="00043180">
            <w:pPr>
              <w:pStyle w:val="SemEspaamento"/>
              <w:rPr>
                <w:sz w:val="24"/>
                <w:szCs w:val="24"/>
              </w:rPr>
            </w:pPr>
            <w:r w:rsidRPr="00E73EEE">
              <w:rPr>
                <w:b/>
                <w:sz w:val="24"/>
                <w:szCs w:val="24"/>
              </w:rPr>
              <w:t>Cargo</w:t>
            </w:r>
          </w:p>
        </w:tc>
        <w:tc>
          <w:tcPr>
            <w:tcW w:w="168" w:type="pct"/>
            <w:tcMar>
              <w:top w:w="0" w:type="dxa"/>
              <w:left w:w="108" w:type="dxa"/>
              <w:bottom w:w="0" w:type="dxa"/>
              <w:right w:w="108" w:type="dxa"/>
            </w:tcMar>
            <w:hideMark/>
          </w:tcPr>
          <w:p w14:paraId="391ABE01"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51F7F87D" w14:textId="77777777" w:rsidR="00E91F11" w:rsidRPr="00E73EEE" w:rsidRDefault="00E91F11" w:rsidP="00043180">
            <w:pPr>
              <w:pStyle w:val="SemEspaamento"/>
              <w:rPr>
                <w:sz w:val="24"/>
                <w:szCs w:val="24"/>
              </w:rPr>
            </w:pPr>
            <w:r w:rsidRPr="00E73EEE">
              <w:rPr>
                <w:sz w:val="24"/>
                <w:szCs w:val="24"/>
              </w:rPr>
              <w:t>Secretário Municipal Adjunto</w:t>
            </w:r>
          </w:p>
        </w:tc>
      </w:tr>
      <w:tr w:rsidR="00E91F11" w:rsidRPr="00E73EEE" w14:paraId="0EC60F45" w14:textId="77777777" w:rsidTr="00043180">
        <w:tc>
          <w:tcPr>
            <w:tcW w:w="1236" w:type="pct"/>
            <w:tcMar>
              <w:top w:w="0" w:type="dxa"/>
              <w:left w:w="108" w:type="dxa"/>
              <w:bottom w:w="0" w:type="dxa"/>
              <w:right w:w="108" w:type="dxa"/>
            </w:tcMar>
            <w:hideMark/>
          </w:tcPr>
          <w:p w14:paraId="1E9C1DB7" w14:textId="77777777" w:rsidR="00E91F11" w:rsidRPr="00E73EEE" w:rsidRDefault="00E91F11" w:rsidP="00043180">
            <w:pPr>
              <w:pStyle w:val="SemEspaamento"/>
              <w:rPr>
                <w:sz w:val="24"/>
                <w:szCs w:val="24"/>
              </w:rPr>
            </w:pPr>
            <w:r w:rsidRPr="00E73EEE">
              <w:rPr>
                <w:sz w:val="24"/>
                <w:szCs w:val="24"/>
              </w:rPr>
              <w:t>CPF</w:t>
            </w:r>
          </w:p>
        </w:tc>
        <w:tc>
          <w:tcPr>
            <w:tcW w:w="168" w:type="pct"/>
            <w:tcMar>
              <w:top w:w="0" w:type="dxa"/>
              <w:left w:w="108" w:type="dxa"/>
              <w:bottom w:w="0" w:type="dxa"/>
              <w:right w:w="108" w:type="dxa"/>
            </w:tcMar>
            <w:hideMark/>
          </w:tcPr>
          <w:p w14:paraId="662CA582" w14:textId="77777777" w:rsidR="00E91F11" w:rsidRPr="00E73EEE" w:rsidRDefault="00E91F11" w:rsidP="00043180">
            <w:pPr>
              <w:pStyle w:val="SemEspaamento"/>
              <w:rPr>
                <w:sz w:val="24"/>
                <w:szCs w:val="24"/>
              </w:rPr>
            </w:pPr>
            <w:r w:rsidRPr="00E73EEE">
              <w:rPr>
                <w:b/>
                <w:sz w:val="24"/>
                <w:szCs w:val="24"/>
              </w:rPr>
              <w:t>:</w:t>
            </w:r>
          </w:p>
        </w:tc>
        <w:tc>
          <w:tcPr>
            <w:tcW w:w="3597" w:type="pct"/>
            <w:tcMar>
              <w:top w:w="0" w:type="dxa"/>
              <w:left w:w="108" w:type="dxa"/>
              <w:bottom w:w="0" w:type="dxa"/>
              <w:right w:w="108" w:type="dxa"/>
            </w:tcMar>
          </w:tcPr>
          <w:p w14:paraId="59D656A0" w14:textId="77777777" w:rsidR="00E91F11" w:rsidRPr="00E73EEE" w:rsidRDefault="00E91F11" w:rsidP="00043180">
            <w:pPr>
              <w:pStyle w:val="SemEspaamento"/>
              <w:jc w:val="both"/>
              <w:rPr>
                <w:sz w:val="24"/>
                <w:szCs w:val="24"/>
              </w:rPr>
            </w:pPr>
            <w:r w:rsidRPr="00E73EEE">
              <w:rPr>
                <w:sz w:val="24"/>
                <w:szCs w:val="24"/>
              </w:rPr>
              <w:t>Nº 149.919.458-79</w:t>
            </w:r>
          </w:p>
        </w:tc>
      </w:tr>
    </w:tbl>
    <w:p w14:paraId="5F44870E" w14:textId="77777777" w:rsidR="00E91F11" w:rsidRPr="00E73EEE" w:rsidRDefault="00E91F11" w:rsidP="00E91F11">
      <w:pPr>
        <w:widowControl w:val="0"/>
        <w:autoSpaceDE w:val="0"/>
        <w:autoSpaceDN w:val="0"/>
        <w:spacing w:line="240" w:lineRule="auto"/>
        <w:ind w:right="57"/>
        <w:outlineLvl w:val="0"/>
        <w:rPr>
          <w:rFonts w:eastAsia="Arial"/>
          <w:b/>
          <w:bCs/>
          <w:sz w:val="24"/>
          <w:szCs w:val="24"/>
        </w:rPr>
      </w:pPr>
    </w:p>
    <w:p w14:paraId="62FE1EBE" w14:textId="77777777" w:rsidR="00E91F11" w:rsidRPr="00E73EEE" w:rsidRDefault="00E91F11" w:rsidP="00E91F11">
      <w:pPr>
        <w:pStyle w:val="SemEspaamento"/>
        <w:jc w:val="both"/>
        <w:rPr>
          <w:bCs/>
          <w:sz w:val="24"/>
          <w:szCs w:val="24"/>
        </w:rPr>
      </w:pPr>
      <w:r w:rsidRPr="00E73EEE">
        <w:rPr>
          <w:sz w:val="24"/>
          <w:szCs w:val="24"/>
        </w:rPr>
        <w:t xml:space="preserve">Assinatura: </w:t>
      </w:r>
      <w:r w:rsidRPr="00E73EEE">
        <w:rPr>
          <w:bCs/>
          <w:sz w:val="24"/>
          <w:szCs w:val="24"/>
        </w:rPr>
        <w:t>_________________________________________________________________</w:t>
      </w:r>
    </w:p>
    <w:p w14:paraId="49EE4620" w14:textId="77777777" w:rsidR="00E91F11" w:rsidRPr="00E73EEE" w:rsidRDefault="00E91F11" w:rsidP="00E91F11">
      <w:pPr>
        <w:widowControl w:val="0"/>
        <w:autoSpaceDE w:val="0"/>
        <w:autoSpaceDN w:val="0"/>
        <w:spacing w:line="240" w:lineRule="auto"/>
        <w:ind w:right="57"/>
        <w:rPr>
          <w:rFonts w:eastAsia="Arial"/>
          <w:sz w:val="24"/>
          <w:szCs w:val="24"/>
        </w:rPr>
      </w:pPr>
      <w:r w:rsidRPr="00E73EEE">
        <w:rPr>
          <w:noProof/>
        </w:rPr>
        <mc:AlternateContent>
          <mc:Choice Requires="wps">
            <w:drawing>
              <wp:anchor distT="4294967294" distB="4294967294" distL="0" distR="0" simplePos="0" relativeHeight="251666432" behindDoc="0" locked="0" layoutInCell="1" allowOverlap="1" wp14:anchorId="361F1EEC" wp14:editId="62F20E36">
                <wp:simplePos x="0" y="0"/>
                <wp:positionH relativeFrom="page">
                  <wp:posOffset>1062355</wp:posOffset>
                </wp:positionH>
                <wp:positionV relativeFrom="paragraph">
                  <wp:posOffset>152399</wp:posOffset>
                </wp:positionV>
                <wp:extent cx="5434330" cy="0"/>
                <wp:effectExtent l="0" t="0" r="33020" b="1905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5EFDD4" id="Conector reto 12" o:spid="_x0000_s1026" style="position:absolute;z-index:2516664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" strokeweight="1.44pt">
                <w10:wrap type="topAndBottom" anchorx="page"/>
              </v:line>
            </w:pict>
          </mc:Fallback>
        </mc:AlternateContent>
      </w:r>
    </w:p>
    <w:p w14:paraId="55051111"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r w:rsidRPr="00E73EEE">
        <w:rPr>
          <w:rFonts w:eastAsia="Arial"/>
          <w:b/>
          <w:bCs/>
          <w:sz w:val="24"/>
          <w:szCs w:val="24"/>
          <w:u w:val="thick"/>
        </w:rPr>
        <w:t>DEMAIS RESPONSÁVEIS (*)</w:t>
      </w:r>
      <w:r w:rsidRPr="00E73EEE">
        <w:rPr>
          <w:rFonts w:eastAsia="Arial"/>
          <w:b/>
          <w:bCs/>
          <w:sz w:val="24"/>
          <w:szCs w:val="24"/>
        </w:rPr>
        <w:t>: (Comissão Permanente de Licitações)</w:t>
      </w:r>
    </w:p>
    <w:p w14:paraId="3E6C920B"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p>
    <w:p w14:paraId="662B73CE"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u w:val="single"/>
        </w:rPr>
      </w:pPr>
      <w:r w:rsidRPr="00E73EEE">
        <w:rPr>
          <w:rFonts w:eastAsia="Arial"/>
          <w:sz w:val="24"/>
          <w:szCs w:val="24"/>
        </w:rPr>
        <w:t>Tipo de ato sob</w:t>
      </w:r>
      <w:r w:rsidRPr="00E73EEE">
        <w:rPr>
          <w:rFonts w:eastAsia="Arial"/>
          <w:spacing w:val="-11"/>
          <w:sz w:val="24"/>
          <w:szCs w:val="24"/>
        </w:rPr>
        <w:t xml:space="preserve"> </w:t>
      </w:r>
      <w:r w:rsidRPr="00E73EEE">
        <w:rPr>
          <w:rFonts w:eastAsia="Arial"/>
          <w:sz w:val="24"/>
          <w:szCs w:val="24"/>
        </w:rPr>
        <w:t>sua</w:t>
      </w:r>
      <w:r w:rsidRPr="00E73EEE">
        <w:rPr>
          <w:rFonts w:eastAsia="Arial"/>
          <w:spacing w:val="-3"/>
          <w:sz w:val="24"/>
          <w:szCs w:val="24"/>
        </w:rPr>
        <w:t xml:space="preserve"> </w:t>
      </w:r>
      <w:r w:rsidRPr="00E73EEE">
        <w:rPr>
          <w:rFonts w:eastAsia="Arial"/>
          <w:sz w:val="24"/>
          <w:szCs w:val="24"/>
        </w:rPr>
        <w:t>responsabilidade:</w:t>
      </w:r>
      <w:r w:rsidRPr="00E73EEE">
        <w:rPr>
          <w:rFonts w:eastAsia="Arial"/>
          <w:spacing w:val="-2"/>
          <w:sz w:val="24"/>
          <w:szCs w:val="24"/>
        </w:rPr>
        <w:t xml:space="preserve"> </w:t>
      </w:r>
      <w:r w:rsidRPr="00E73EEE">
        <w:rPr>
          <w:rFonts w:eastAsia="Arial"/>
          <w:sz w:val="24"/>
          <w:szCs w:val="24"/>
          <w:u w:val="single"/>
        </w:rPr>
        <w:t xml:space="preserve"> </w:t>
      </w:r>
      <w:r w:rsidRPr="00E73EEE">
        <w:rPr>
          <w:rFonts w:eastAsia="Arial"/>
          <w:sz w:val="24"/>
          <w:szCs w:val="24"/>
          <w:u w:val="single"/>
        </w:rPr>
        <w:tab/>
      </w:r>
    </w:p>
    <w:p w14:paraId="2C068E70"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618"/>
      </w:tblGrid>
      <w:tr w:rsidR="00D70F7E" w:rsidRPr="00E73EEE" w14:paraId="4CE6E1A1" w14:textId="77777777" w:rsidTr="00043180">
        <w:tc>
          <w:tcPr>
            <w:tcW w:w="2300" w:type="dxa"/>
            <w:tcBorders>
              <w:top w:val="single" w:sz="4" w:space="0" w:color="000000"/>
              <w:left w:val="single" w:sz="4" w:space="0" w:color="000000"/>
              <w:bottom w:val="single" w:sz="4" w:space="0" w:color="000000"/>
              <w:right w:val="single" w:sz="4" w:space="0" w:color="000000"/>
            </w:tcBorders>
            <w:hideMark/>
          </w:tcPr>
          <w:p w14:paraId="1293280C" w14:textId="77777777" w:rsidR="00E91F11" w:rsidRPr="00E73EEE" w:rsidRDefault="00E91F11" w:rsidP="00043180">
            <w:pPr>
              <w:pStyle w:val="SemEspaamento"/>
              <w:jc w:val="both"/>
            </w:pPr>
            <w:r w:rsidRPr="00E73EEE">
              <w:rPr>
                <w:b/>
              </w:rPr>
              <w:t>Nome</w:t>
            </w:r>
          </w:p>
        </w:tc>
        <w:tc>
          <w:tcPr>
            <w:tcW w:w="296" w:type="dxa"/>
            <w:tcBorders>
              <w:top w:val="single" w:sz="4" w:space="0" w:color="000000"/>
              <w:left w:val="single" w:sz="4" w:space="0" w:color="000000"/>
              <w:bottom w:val="single" w:sz="4" w:space="0" w:color="000000"/>
              <w:right w:val="single" w:sz="4" w:space="0" w:color="000000"/>
            </w:tcBorders>
            <w:hideMark/>
          </w:tcPr>
          <w:p w14:paraId="3274012B" w14:textId="77777777" w:rsidR="00E91F11" w:rsidRPr="00E73EEE" w:rsidRDefault="00E91F11" w:rsidP="00043180">
            <w:pPr>
              <w:pStyle w:val="SemEspaamento"/>
              <w:jc w:val="both"/>
            </w:pPr>
            <w:r w:rsidRPr="00E73EEE">
              <w:rPr>
                <w:b/>
              </w:rPr>
              <w:t>:</w:t>
            </w:r>
          </w:p>
        </w:tc>
        <w:tc>
          <w:tcPr>
            <w:tcW w:w="6618" w:type="dxa"/>
            <w:tcBorders>
              <w:top w:val="single" w:sz="4" w:space="0" w:color="000000"/>
              <w:left w:val="single" w:sz="4" w:space="0" w:color="000000"/>
              <w:bottom w:val="single" w:sz="4" w:space="0" w:color="000000"/>
              <w:right w:val="single" w:sz="4" w:space="0" w:color="000000"/>
            </w:tcBorders>
          </w:tcPr>
          <w:p w14:paraId="275D99ED" w14:textId="77777777" w:rsidR="00E91F11" w:rsidRPr="00E73EEE" w:rsidRDefault="00E91F11" w:rsidP="00043180">
            <w:pPr>
              <w:pStyle w:val="SemEspaamento"/>
              <w:jc w:val="both"/>
            </w:pPr>
          </w:p>
        </w:tc>
      </w:tr>
      <w:tr w:rsidR="00D70F7E" w:rsidRPr="00E73EEE" w14:paraId="2F7CDE66" w14:textId="77777777" w:rsidTr="00043180">
        <w:tc>
          <w:tcPr>
            <w:tcW w:w="2300" w:type="dxa"/>
            <w:tcBorders>
              <w:top w:val="single" w:sz="4" w:space="0" w:color="000000"/>
              <w:left w:val="single" w:sz="4" w:space="0" w:color="000000"/>
              <w:bottom w:val="single" w:sz="4" w:space="0" w:color="000000"/>
              <w:right w:val="single" w:sz="4" w:space="0" w:color="000000"/>
            </w:tcBorders>
            <w:hideMark/>
          </w:tcPr>
          <w:p w14:paraId="506AB0BC" w14:textId="77777777" w:rsidR="00E91F11" w:rsidRPr="00E73EEE" w:rsidRDefault="00E91F11" w:rsidP="00043180">
            <w:pPr>
              <w:pStyle w:val="SemEspaamento"/>
              <w:jc w:val="both"/>
            </w:pPr>
            <w:r w:rsidRPr="00E73EEE">
              <w:rPr>
                <w:b/>
              </w:rPr>
              <w:t>Cargo</w:t>
            </w:r>
          </w:p>
        </w:tc>
        <w:tc>
          <w:tcPr>
            <w:tcW w:w="296" w:type="dxa"/>
            <w:tcBorders>
              <w:top w:val="single" w:sz="4" w:space="0" w:color="000000"/>
              <w:left w:val="single" w:sz="4" w:space="0" w:color="000000"/>
              <w:bottom w:val="single" w:sz="4" w:space="0" w:color="000000"/>
              <w:right w:val="single" w:sz="4" w:space="0" w:color="000000"/>
            </w:tcBorders>
            <w:hideMark/>
          </w:tcPr>
          <w:p w14:paraId="280AEE92" w14:textId="77777777" w:rsidR="00E91F11" w:rsidRPr="00E73EEE" w:rsidRDefault="00E91F11" w:rsidP="00043180">
            <w:pPr>
              <w:pStyle w:val="SemEspaamento"/>
              <w:jc w:val="both"/>
            </w:pPr>
            <w:r w:rsidRPr="00E73EEE">
              <w:rPr>
                <w:b/>
              </w:rPr>
              <w:t>:</w:t>
            </w:r>
          </w:p>
        </w:tc>
        <w:tc>
          <w:tcPr>
            <w:tcW w:w="6618" w:type="dxa"/>
            <w:tcBorders>
              <w:top w:val="single" w:sz="4" w:space="0" w:color="000000"/>
              <w:left w:val="single" w:sz="4" w:space="0" w:color="000000"/>
              <w:bottom w:val="single" w:sz="4" w:space="0" w:color="000000"/>
              <w:right w:val="single" w:sz="4" w:space="0" w:color="000000"/>
            </w:tcBorders>
            <w:hideMark/>
          </w:tcPr>
          <w:p w14:paraId="466F1B73" w14:textId="77777777" w:rsidR="00E91F11" w:rsidRPr="00E73EEE" w:rsidRDefault="00E91F11" w:rsidP="00043180">
            <w:pPr>
              <w:pStyle w:val="SemEspaamento"/>
            </w:pPr>
          </w:p>
        </w:tc>
      </w:tr>
      <w:tr w:rsidR="00E91F11" w:rsidRPr="00E73EEE" w14:paraId="31E0B211" w14:textId="77777777" w:rsidTr="00043180">
        <w:tc>
          <w:tcPr>
            <w:tcW w:w="2300" w:type="dxa"/>
            <w:tcBorders>
              <w:top w:val="nil"/>
              <w:left w:val="single" w:sz="4" w:space="0" w:color="000000"/>
              <w:bottom w:val="single" w:sz="4" w:space="0" w:color="000000"/>
              <w:right w:val="single" w:sz="4" w:space="0" w:color="000000"/>
            </w:tcBorders>
            <w:hideMark/>
          </w:tcPr>
          <w:p w14:paraId="646CBDCD" w14:textId="77777777" w:rsidR="00E91F11" w:rsidRPr="00E73EEE" w:rsidRDefault="00E91F11" w:rsidP="00043180">
            <w:pPr>
              <w:pStyle w:val="SemEspaamento"/>
              <w:jc w:val="both"/>
            </w:pPr>
            <w:r w:rsidRPr="00E73EEE">
              <w:rPr>
                <w:b/>
              </w:rPr>
              <w:t>CPF</w:t>
            </w:r>
          </w:p>
        </w:tc>
        <w:tc>
          <w:tcPr>
            <w:tcW w:w="296" w:type="dxa"/>
            <w:tcBorders>
              <w:top w:val="single" w:sz="4" w:space="0" w:color="000000"/>
              <w:left w:val="single" w:sz="4" w:space="0" w:color="000000"/>
              <w:bottom w:val="single" w:sz="4" w:space="0" w:color="000000"/>
              <w:right w:val="single" w:sz="4" w:space="0" w:color="000000"/>
            </w:tcBorders>
            <w:hideMark/>
          </w:tcPr>
          <w:p w14:paraId="3ABA5E01" w14:textId="77777777" w:rsidR="00E91F11" w:rsidRPr="00E73EEE" w:rsidRDefault="00E91F11" w:rsidP="00043180">
            <w:pPr>
              <w:pStyle w:val="SemEspaamento"/>
              <w:jc w:val="both"/>
            </w:pPr>
            <w:r w:rsidRPr="00E73EEE">
              <w:rPr>
                <w:b/>
              </w:rPr>
              <w:t>:</w:t>
            </w:r>
          </w:p>
        </w:tc>
        <w:tc>
          <w:tcPr>
            <w:tcW w:w="6618" w:type="dxa"/>
            <w:tcBorders>
              <w:top w:val="single" w:sz="4" w:space="0" w:color="000000"/>
              <w:left w:val="single" w:sz="4" w:space="0" w:color="000000"/>
              <w:bottom w:val="single" w:sz="4" w:space="0" w:color="000000"/>
              <w:right w:val="single" w:sz="4" w:space="0" w:color="000000"/>
            </w:tcBorders>
            <w:hideMark/>
          </w:tcPr>
          <w:p w14:paraId="1AB521DC" w14:textId="77777777" w:rsidR="00E91F11" w:rsidRPr="00E73EEE" w:rsidRDefault="00E91F11" w:rsidP="00043180">
            <w:pPr>
              <w:pStyle w:val="SemEspaamento"/>
              <w:jc w:val="both"/>
            </w:pPr>
            <w:r w:rsidRPr="00E73EEE">
              <w:t xml:space="preserve">Nº </w:t>
            </w:r>
          </w:p>
        </w:tc>
      </w:tr>
    </w:tbl>
    <w:p w14:paraId="141BF20C"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p>
    <w:p w14:paraId="0F216EDC" w14:textId="77777777" w:rsidR="00E91F11" w:rsidRPr="00E73EEE" w:rsidRDefault="00E91F11" w:rsidP="00E91F11">
      <w:pPr>
        <w:pStyle w:val="SemEspaamento"/>
        <w:jc w:val="both"/>
        <w:rPr>
          <w:bCs/>
          <w:sz w:val="24"/>
          <w:szCs w:val="24"/>
        </w:rPr>
      </w:pPr>
      <w:r w:rsidRPr="00E73EEE">
        <w:rPr>
          <w:sz w:val="24"/>
          <w:szCs w:val="24"/>
        </w:rPr>
        <w:t xml:space="preserve">Assinatura: </w:t>
      </w:r>
      <w:r w:rsidRPr="00E73EEE">
        <w:rPr>
          <w:bCs/>
          <w:sz w:val="24"/>
          <w:szCs w:val="24"/>
        </w:rPr>
        <w:t>_________________________________________________________________</w:t>
      </w:r>
    </w:p>
    <w:p w14:paraId="10A69FC1"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p>
    <w:p w14:paraId="634B5A92" w14:textId="77777777" w:rsidR="00E91F11" w:rsidRPr="00E73EEE" w:rsidRDefault="00E91F11" w:rsidP="00E91F11">
      <w:pPr>
        <w:widowControl w:val="0"/>
        <w:autoSpaceDE w:val="0"/>
        <w:autoSpaceDN w:val="0"/>
        <w:spacing w:line="240" w:lineRule="auto"/>
        <w:ind w:right="57"/>
        <w:rPr>
          <w:rFonts w:eastAsia="Arial"/>
          <w:sz w:val="24"/>
          <w:szCs w:val="24"/>
        </w:rPr>
      </w:pPr>
    </w:p>
    <w:p w14:paraId="5CDE7A5D"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r w:rsidRPr="00E73EEE">
        <w:rPr>
          <w:rFonts w:eastAsia="Arial"/>
          <w:b/>
          <w:bCs/>
          <w:sz w:val="24"/>
          <w:szCs w:val="24"/>
          <w:u w:val="thick"/>
        </w:rPr>
        <w:t>DEMAIS RESPONSÁVEIS (*)</w:t>
      </w:r>
      <w:r w:rsidRPr="00E73EEE">
        <w:rPr>
          <w:rFonts w:eastAsia="Arial"/>
          <w:b/>
          <w:bCs/>
          <w:sz w:val="24"/>
          <w:szCs w:val="24"/>
        </w:rPr>
        <w:t>:</w:t>
      </w:r>
    </w:p>
    <w:p w14:paraId="5E092E21"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p>
    <w:p w14:paraId="213B9ADB"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r w:rsidRPr="00E73EEE">
        <w:rPr>
          <w:rFonts w:eastAsia="Arial"/>
          <w:sz w:val="24"/>
          <w:szCs w:val="24"/>
        </w:rPr>
        <w:t>Tipo de ato sob</w:t>
      </w:r>
      <w:r w:rsidRPr="00E73EEE">
        <w:rPr>
          <w:rFonts w:eastAsia="Arial"/>
          <w:spacing w:val="-11"/>
          <w:sz w:val="24"/>
          <w:szCs w:val="24"/>
        </w:rPr>
        <w:t xml:space="preserve"> </w:t>
      </w:r>
      <w:r w:rsidRPr="00E73EEE">
        <w:rPr>
          <w:rFonts w:eastAsia="Arial"/>
          <w:sz w:val="24"/>
          <w:szCs w:val="24"/>
        </w:rPr>
        <w:t>sua</w:t>
      </w:r>
      <w:r w:rsidRPr="00E73EEE">
        <w:rPr>
          <w:rFonts w:eastAsia="Arial"/>
          <w:spacing w:val="-3"/>
          <w:sz w:val="24"/>
          <w:szCs w:val="24"/>
        </w:rPr>
        <w:t xml:space="preserve"> </w:t>
      </w:r>
      <w:r w:rsidRPr="00E73EEE">
        <w:rPr>
          <w:rFonts w:eastAsia="Arial"/>
          <w:sz w:val="24"/>
          <w:szCs w:val="24"/>
        </w:rPr>
        <w:t>responsabilidade: (Responsáveis por Processos Licitatórios)</w:t>
      </w:r>
    </w:p>
    <w:p w14:paraId="06B0887F"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D70F7E" w:rsidRPr="00E73EEE" w14:paraId="5C4E2105" w14:textId="77777777" w:rsidTr="00043180">
        <w:tc>
          <w:tcPr>
            <w:tcW w:w="2300" w:type="dxa"/>
            <w:tcBorders>
              <w:top w:val="single" w:sz="4" w:space="0" w:color="000000"/>
              <w:left w:val="single" w:sz="4" w:space="0" w:color="000000"/>
              <w:bottom w:val="single" w:sz="4" w:space="0" w:color="000000"/>
              <w:right w:val="single" w:sz="4" w:space="0" w:color="000000"/>
            </w:tcBorders>
            <w:hideMark/>
          </w:tcPr>
          <w:p w14:paraId="3D7127CF" w14:textId="77777777" w:rsidR="00E91F11" w:rsidRPr="00E73EEE" w:rsidRDefault="00E91F11" w:rsidP="00043180">
            <w:pPr>
              <w:pStyle w:val="SemEspaamento"/>
              <w:jc w:val="both"/>
            </w:pPr>
            <w:r w:rsidRPr="00E73EEE">
              <w:rPr>
                <w:b/>
              </w:rPr>
              <w:t>Nome</w:t>
            </w:r>
          </w:p>
        </w:tc>
        <w:tc>
          <w:tcPr>
            <w:tcW w:w="296" w:type="dxa"/>
            <w:tcBorders>
              <w:top w:val="single" w:sz="4" w:space="0" w:color="000000"/>
              <w:left w:val="single" w:sz="4" w:space="0" w:color="000000"/>
              <w:bottom w:val="single" w:sz="4" w:space="0" w:color="000000"/>
              <w:right w:val="single" w:sz="4" w:space="0" w:color="000000"/>
            </w:tcBorders>
            <w:hideMark/>
          </w:tcPr>
          <w:p w14:paraId="39110877" w14:textId="77777777" w:rsidR="00E91F11" w:rsidRPr="00E73EEE" w:rsidRDefault="00E91F11" w:rsidP="00043180">
            <w:pPr>
              <w:pStyle w:val="SemEspaamento"/>
              <w:jc w:val="both"/>
            </w:pPr>
            <w:r w:rsidRPr="00E73EEE">
              <w:rPr>
                <w:b/>
              </w:rPr>
              <w:t>:</w:t>
            </w:r>
          </w:p>
        </w:tc>
        <w:tc>
          <w:tcPr>
            <w:tcW w:w="6476" w:type="dxa"/>
            <w:tcBorders>
              <w:top w:val="single" w:sz="4" w:space="0" w:color="000000"/>
              <w:left w:val="single" w:sz="4" w:space="0" w:color="000000"/>
              <w:bottom w:val="single" w:sz="4" w:space="0" w:color="000000"/>
              <w:right w:val="single" w:sz="4" w:space="0" w:color="000000"/>
            </w:tcBorders>
          </w:tcPr>
          <w:p w14:paraId="5D7E9605" w14:textId="77777777" w:rsidR="00E91F11" w:rsidRPr="00E73EEE" w:rsidRDefault="00E91F11" w:rsidP="00043180">
            <w:pPr>
              <w:pStyle w:val="SemEspaamento"/>
              <w:jc w:val="both"/>
            </w:pPr>
          </w:p>
        </w:tc>
      </w:tr>
      <w:tr w:rsidR="00D70F7E" w:rsidRPr="00E73EEE" w14:paraId="2D235FFB" w14:textId="77777777" w:rsidTr="00043180">
        <w:tc>
          <w:tcPr>
            <w:tcW w:w="2300" w:type="dxa"/>
            <w:tcBorders>
              <w:top w:val="single" w:sz="4" w:space="0" w:color="000000"/>
              <w:left w:val="single" w:sz="4" w:space="0" w:color="000000"/>
              <w:bottom w:val="single" w:sz="4" w:space="0" w:color="000000"/>
              <w:right w:val="single" w:sz="4" w:space="0" w:color="000000"/>
            </w:tcBorders>
            <w:hideMark/>
          </w:tcPr>
          <w:p w14:paraId="3C55A98A" w14:textId="77777777" w:rsidR="00E91F11" w:rsidRPr="00E73EEE" w:rsidRDefault="00E91F11" w:rsidP="00043180">
            <w:pPr>
              <w:pStyle w:val="SemEspaamento"/>
              <w:jc w:val="both"/>
            </w:pPr>
            <w:r w:rsidRPr="00E73EEE">
              <w:rPr>
                <w:b/>
              </w:rPr>
              <w:t>Cargo</w:t>
            </w:r>
          </w:p>
        </w:tc>
        <w:tc>
          <w:tcPr>
            <w:tcW w:w="296" w:type="dxa"/>
            <w:tcBorders>
              <w:top w:val="single" w:sz="4" w:space="0" w:color="000000"/>
              <w:left w:val="single" w:sz="4" w:space="0" w:color="000000"/>
              <w:bottom w:val="single" w:sz="4" w:space="0" w:color="000000"/>
              <w:right w:val="single" w:sz="4" w:space="0" w:color="000000"/>
            </w:tcBorders>
            <w:hideMark/>
          </w:tcPr>
          <w:p w14:paraId="3D55DC1D" w14:textId="77777777" w:rsidR="00E91F11" w:rsidRPr="00E73EEE" w:rsidRDefault="00E91F11" w:rsidP="00043180">
            <w:pPr>
              <w:pStyle w:val="SemEspaamento"/>
              <w:jc w:val="both"/>
            </w:pPr>
            <w:r w:rsidRPr="00E73EEE">
              <w:rPr>
                <w:b/>
              </w:rPr>
              <w:t>:</w:t>
            </w:r>
          </w:p>
        </w:tc>
        <w:tc>
          <w:tcPr>
            <w:tcW w:w="6476" w:type="dxa"/>
            <w:tcBorders>
              <w:top w:val="single" w:sz="4" w:space="0" w:color="000000"/>
              <w:left w:val="single" w:sz="4" w:space="0" w:color="000000"/>
              <w:bottom w:val="single" w:sz="4" w:space="0" w:color="000000"/>
              <w:right w:val="single" w:sz="4" w:space="0" w:color="000000"/>
            </w:tcBorders>
            <w:hideMark/>
          </w:tcPr>
          <w:p w14:paraId="21EA1B3B" w14:textId="77777777" w:rsidR="00E91F11" w:rsidRPr="00E73EEE" w:rsidRDefault="00E91F11" w:rsidP="00043180">
            <w:pPr>
              <w:pStyle w:val="SemEspaamento"/>
            </w:pPr>
            <w:r w:rsidRPr="00E73EEE">
              <w:t xml:space="preserve"> </w:t>
            </w:r>
          </w:p>
        </w:tc>
      </w:tr>
      <w:tr w:rsidR="00E91F11" w:rsidRPr="00E73EEE" w14:paraId="55E199CF" w14:textId="77777777" w:rsidTr="00043180">
        <w:tc>
          <w:tcPr>
            <w:tcW w:w="2300" w:type="dxa"/>
            <w:tcBorders>
              <w:top w:val="nil"/>
              <w:left w:val="single" w:sz="4" w:space="0" w:color="000000"/>
              <w:bottom w:val="single" w:sz="4" w:space="0" w:color="000000"/>
              <w:right w:val="single" w:sz="4" w:space="0" w:color="000000"/>
            </w:tcBorders>
            <w:hideMark/>
          </w:tcPr>
          <w:p w14:paraId="4125E6D7" w14:textId="77777777" w:rsidR="00E91F11" w:rsidRPr="00E73EEE" w:rsidRDefault="00E91F11" w:rsidP="00043180">
            <w:pPr>
              <w:pStyle w:val="SemEspaamento"/>
              <w:jc w:val="both"/>
            </w:pPr>
            <w:r w:rsidRPr="00E73EEE">
              <w:rPr>
                <w:b/>
              </w:rPr>
              <w:t>CPF</w:t>
            </w:r>
          </w:p>
        </w:tc>
        <w:tc>
          <w:tcPr>
            <w:tcW w:w="296" w:type="dxa"/>
            <w:tcBorders>
              <w:top w:val="single" w:sz="4" w:space="0" w:color="000000"/>
              <w:left w:val="single" w:sz="4" w:space="0" w:color="000000"/>
              <w:bottom w:val="single" w:sz="4" w:space="0" w:color="000000"/>
              <w:right w:val="single" w:sz="4" w:space="0" w:color="000000"/>
            </w:tcBorders>
            <w:hideMark/>
          </w:tcPr>
          <w:p w14:paraId="6615AAF5" w14:textId="77777777" w:rsidR="00E91F11" w:rsidRPr="00E73EEE" w:rsidRDefault="00E91F11" w:rsidP="00043180">
            <w:pPr>
              <w:pStyle w:val="SemEspaamento"/>
              <w:jc w:val="both"/>
            </w:pPr>
            <w:r w:rsidRPr="00E73EEE">
              <w:rPr>
                <w:b/>
              </w:rPr>
              <w:t>:</w:t>
            </w:r>
          </w:p>
        </w:tc>
        <w:tc>
          <w:tcPr>
            <w:tcW w:w="6476" w:type="dxa"/>
            <w:tcBorders>
              <w:top w:val="single" w:sz="4" w:space="0" w:color="000000"/>
              <w:left w:val="single" w:sz="4" w:space="0" w:color="000000"/>
              <w:bottom w:val="single" w:sz="4" w:space="0" w:color="000000"/>
              <w:right w:val="single" w:sz="4" w:space="0" w:color="000000"/>
            </w:tcBorders>
            <w:hideMark/>
          </w:tcPr>
          <w:p w14:paraId="684C6593" w14:textId="77777777" w:rsidR="00E91F11" w:rsidRPr="00E73EEE" w:rsidRDefault="00E91F11" w:rsidP="00043180">
            <w:pPr>
              <w:pStyle w:val="SemEspaamento"/>
              <w:jc w:val="both"/>
            </w:pPr>
            <w:r w:rsidRPr="00E73EEE">
              <w:t xml:space="preserve">Nº  </w:t>
            </w:r>
          </w:p>
        </w:tc>
      </w:tr>
    </w:tbl>
    <w:p w14:paraId="4AD67922"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rPr>
      </w:pPr>
    </w:p>
    <w:p w14:paraId="20F1EC83" w14:textId="77777777" w:rsidR="00E91F11" w:rsidRPr="00E73EEE" w:rsidRDefault="00E91F11" w:rsidP="00E91F11">
      <w:pPr>
        <w:pStyle w:val="SemEspaamento"/>
        <w:jc w:val="both"/>
        <w:rPr>
          <w:bCs/>
          <w:sz w:val="24"/>
          <w:szCs w:val="24"/>
        </w:rPr>
      </w:pPr>
      <w:r w:rsidRPr="00E73EEE">
        <w:rPr>
          <w:sz w:val="24"/>
          <w:szCs w:val="24"/>
        </w:rPr>
        <w:t xml:space="preserve">Assinatura: </w:t>
      </w:r>
      <w:r w:rsidRPr="00E73EEE">
        <w:rPr>
          <w:bCs/>
          <w:sz w:val="24"/>
          <w:szCs w:val="24"/>
        </w:rPr>
        <w:t>_________________________________________________________________</w:t>
      </w:r>
    </w:p>
    <w:p w14:paraId="7C0B2B4A" w14:textId="77777777" w:rsidR="00E91F11" w:rsidRPr="00E73EEE" w:rsidRDefault="00E91F11" w:rsidP="00E91F11">
      <w:pPr>
        <w:widowControl w:val="0"/>
        <w:autoSpaceDE w:val="0"/>
        <w:autoSpaceDN w:val="0"/>
        <w:spacing w:line="240" w:lineRule="auto"/>
        <w:ind w:right="57"/>
        <w:rPr>
          <w:rFonts w:eastAsia="Arial"/>
          <w:sz w:val="24"/>
          <w:szCs w:val="24"/>
        </w:rPr>
      </w:pPr>
    </w:p>
    <w:p w14:paraId="53889D95" w14:textId="77777777" w:rsidR="00E91F11" w:rsidRPr="00E73EEE" w:rsidRDefault="00E91F11" w:rsidP="00E91F11">
      <w:pPr>
        <w:widowControl w:val="0"/>
        <w:autoSpaceDE w:val="0"/>
        <w:autoSpaceDN w:val="0"/>
        <w:spacing w:line="240" w:lineRule="auto"/>
        <w:ind w:right="57"/>
        <w:rPr>
          <w:rFonts w:eastAsia="Arial"/>
          <w:sz w:val="24"/>
          <w:szCs w:val="24"/>
        </w:rPr>
      </w:pPr>
    </w:p>
    <w:p w14:paraId="3B1245F4"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r w:rsidRPr="00E73EEE">
        <w:rPr>
          <w:rFonts w:eastAsia="Arial"/>
          <w:b/>
          <w:bCs/>
          <w:sz w:val="24"/>
          <w:szCs w:val="24"/>
          <w:u w:val="thick"/>
        </w:rPr>
        <w:t>DEMAIS RESPONSÁVEIS (*)</w:t>
      </w:r>
      <w:r w:rsidRPr="00E73EEE">
        <w:rPr>
          <w:rFonts w:eastAsia="Arial"/>
          <w:b/>
          <w:bCs/>
          <w:sz w:val="24"/>
          <w:szCs w:val="24"/>
        </w:rPr>
        <w:t>:</w:t>
      </w:r>
    </w:p>
    <w:p w14:paraId="47127FE6" w14:textId="77777777" w:rsidR="00E91F11" w:rsidRPr="00E73EEE" w:rsidRDefault="00E91F11" w:rsidP="00E91F11">
      <w:pPr>
        <w:widowControl w:val="0"/>
        <w:autoSpaceDE w:val="0"/>
        <w:autoSpaceDN w:val="0"/>
        <w:spacing w:line="240" w:lineRule="auto"/>
        <w:ind w:right="57"/>
        <w:jc w:val="both"/>
        <w:outlineLvl w:val="0"/>
        <w:rPr>
          <w:rFonts w:eastAsia="Arial"/>
          <w:b/>
          <w:bCs/>
          <w:sz w:val="24"/>
          <w:szCs w:val="24"/>
        </w:rPr>
      </w:pPr>
    </w:p>
    <w:p w14:paraId="2BC187BA"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u w:val="single"/>
        </w:rPr>
      </w:pPr>
      <w:r w:rsidRPr="00E73EEE">
        <w:rPr>
          <w:rFonts w:eastAsia="Arial"/>
          <w:sz w:val="24"/>
          <w:szCs w:val="24"/>
        </w:rPr>
        <w:t>Tipo de ato sob</w:t>
      </w:r>
      <w:r w:rsidRPr="00E73EEE">
        <w:rPr>
          <w:rFonts w:eastAsia="Arial"/>
          <w:spacing w:val="-11"/>
          <w:sz w:val="24"/>
          <w:szCs w:val="24"/>
        </w:rPr>
        <w:t xml:space="preserve"> </w:t>
      </w:r>
      <w:r w:rsidRPr="00E73EEE">
        <w:rPr>
          <w:rFonts w:eastAsia="Arial"/>
          <w:sz w:val="24"/>
          <w:szCs w:val="24"/>
        </w:rPr>
        <w:t>sua</w:t>
      </w:r>
      <w:r w:rsidRPr="00E73EEE">
        <w:rPr>
          <w:rFonts w:eastAsia="Arial"/>
          <w:spacing w:val="-3"/>
          <w:sz w:val="24"/>
          <w:szCs w:val="24"/>
        </w:rPr>
        <w:t xml:space="preserve"> </w:t>
      </w:r>
      <w:r w:rsidRPr="00E73EEE">
        <w:rPr>
          <w:rFonts w:eastAsia="Arial"/>
          <w:sz w:val="24"/>
          <w:szCs w:val="24"/>
        </w:rPr>
        <w:t>responsabilidade:</w:t>
      </w:r>
      <w:r w:rsidRPr="00E73EEE">
        <w:rPr>
          <w:rFonts w:eastAsia="Arial"/>
          <w:spacing w:val="-2"/>
          <w:sz w:val="24"/>
          <w:szCs w:val="24"/>
        </w:rPr>
        <w:t xml:space="preserve"> </w:t>
      </w:r>
      <w:r w:rsidRPr="00E73EEE">
        <w:rPr>
          <w:rFonts w:eastAsia="Arial"/>
          <w:sz w:val="24"/>
          <w:szCs w:val="24"/>
          <w:u w:val="single"/>
        </w:rPr>
        <w:t xml:space="preserve">(Responsáveis por Prestações de Contas) </w:t>
      </w:r>
    </w:p>
    <w:p w14:paraId="3A80B6FF" w14:textId="77777777" w:rsidR="00E91F11" w:rsidRPr="00E73EEE" w:rsidRDefault="00E91F11" w:rsidP="00E91F11">
      <w:pPr>
        <w:widowControl w:val="0"/>
        <w:tabs>
          <w:tab w:val="left" w:pos="4842"/>
          <w:tab w:val="left" w:pos="8598"/>
        </w:tabs>
        <w:autoSpaceDE w:val="0"/>
        <w:autoSpaceDN w:val="0"/>
        <w:spacing w:line="240" w:lineRule="auto"/>
        <w:ind w:right="57"/>
        <w:jc w:val="both"/>
        <w:rPr>
          <w:rFonts w:eastAsia="Arial"/>
          <w:sz w:val="24"/>
          <w:szCs w:val="24"/>
          <w:u w:val="single"/>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D70F7E" w:rsidRPr="00E73EEE" w14:paraId="29AA101D" w14:textId="77777777" w:rsidTr="00043180">
        <w:tc>
          <w:tcPr>
            <w:tcW w:w="2300" w:type="dxa"/>
            <w:shd w:val="clear" w:color="auto" w:fill="auto"/>
          </w:tcPr>
          <w:p w14:paraId="76F938F6" w14:textId="77777777" w:rsidR="00E91F11" w:rsidRPr="00E73EEE" w:rsidRDefault="00E91F11" w:rsidP="00043180">
            <w:pPr>
              <w:pStyle w:val="SemEspaamento"/>
              <w:jc w:val="both"/>
              <w:rPr>
                <w:b/>
                <w:sz w:val="23"/>
                <w:szCs w:val="23"/>
              </w:rPr>
            </w:pPr>
            <w:r w:rsidRPr="00E73EEE">
              <w:rPr>
                <w:b/>
                <w:sz w:val="23"/>
                <w:szCs w:val="23"/>
              </w:rPr>
              <w:t>Nome</w:t>
            </w:r>
          </w:p>
        </w:tc>
        <w:tc>
          <w:tcPr>
            <w:tcW w:w="296" w:type="dxa"/>
            <w:shd w:val="clear" w:color="auto" w:fill="auto"/>
          </w:tcPr>
          <w:p w14:paraId="520B3DE3" w14:textId="77777777" w:rsidR="00E91F11" w:rsidRPr="00E73EEE" w:rsidRDefault="00E91F11" w:rsidP="00043180">
            <w:pPr>
              <w:pStyle w:val="SemEspaamento"/>
              <w:jc w:val="both"/>
              <w:rPr>
                <w:b/>
                <w:sz w:val="23"/>
                <w:szCs w:val="23"/>
              </w:rPr>
            </w:pPr>
            <w:r w:rsidRPr="00E73EEE">
              <w:rPr>
                <w:b/>
                <w:sz w:val="23"/>
                <w:szCs w:val="23"/>
              </w:rPr>
              <w:t>:</w:t>
            </w:r>
          </w:p>
        </w:tc>
        <w:tc>
          <w:tcPr>
            <w:tcW w:w="6476" w:type="dxa"/>
            <w:shd w:val="clear" w:color="auto" w:fill="auto"/>
          </w:tcPr>
          <w:p w14:paraId="14520582" w14:textId="77777777" w:rsidR="00E91F11" w:rsidRPr="00E73EEE" w:rsidRDefault="00E91F11" w:rsidP="00043180">
            <w:pPr>
              <w:pStyle w:val="SemEspaamento"/>
              <w:jc w:val="both"/>
              <w:rPr>
                <w:sz w:val="23"/>
                <w:szCs w:val="23"/>
              </w:rPr>
            </w:pPr>
          </w:p>
        </w:tc>
      </w:tr>
      <w:tr w:rsidR="00D70F7E" w:rsidRPr="00E73EEE" w14:paraId="6617BA76" w14:textId="77777777" w:rsidTr="00043180">
        <w:tc>
          <w:tcPr>
            <w:tcW w:w="2300" w:type="dxa"/>
            <w:tcBorders>
              <w:bottom w:val="single" w:sz="4" w:space="0" w:color="000000"/>
            </w:tcBorders>
            <w:shd w:val="clear" w:color="auto" w:fill="auto"/>
          </w:tcPr>
          <w:p w14:paraId="7C38F1BD" w14:textId="77777777" w:rsidR="00E91F11" w:rsidRPr="00E73EEE" w:rsidRDefault="00E91F11" w:rsidP="00043180">
            <w:pPr>
              <w:pStyle w:val="SemEspaamento"/>
              <w:jc w:val="both"/>
              <w:rPr>
                <w:b/>
                <w:sz w:val="23"/>
                <w:szCs w:val="23"/>
              </w:rPr>
            </w:pPr>
            <w:r w:rsidRPr="00E73EEE">
              <w:rPr>
                <w:b/>
                <w:sz w:val="23"/>
                <w:szCs w:val="23"/>
              </w:rPr>
              <w:t>Cargo</w:t>
            </w:r>
          </w:p>
        </w:tc>
        <w:tc>
          <w:tcPr>
            <w:tcW w:w="296" w:type="dxa"/>
            <w:shd w:val="clear" w:color="auto" w:fill="auto"/>
          </w:tcPr>
          <w:p w14:paraId="2F9ECB42" w14:textId="77777777" w:rsidR="00E91F11" w:rsidRPr="00E73EEE" w:rsidRDefault="00E91F11" w:rsidP="00043180">
            <w:pPr>
              <w:pStyle w:val="SemEspaamento"/>
              <w:jc w:val="both"/>
              <w:rPr>
                <w:b/>
                <w:sz w:val="23"/>
                <w:szCs w:val="23"/>
              </w:rPr>
            </w:pPr>
            <w:r w:rsidRPr="00E73EEE">
              <w:rPr>
                <w:b/>
                <w:sz w:val="23"/>
                <w:szCs w:val="23"/>
              </w:rPr>
              <w:t>:</w:t>
            </w:r>
          </w:p>
        </w:tc>
        <w:tc>
          <w:tcPr>
            <w:tcW w:w="6476" w:type="dxa"/>
            <w:shd w:val="clear" w:color="auto" w:fill="auto"/>
          </w:tcPr>
          <w:p w14:paraId="79E87685" w14:textId="77777777" w:rsidR="00E91F11" w:rsidRPr="00E73EEE" w:rsidRDefault="00E91F11" w:rsidP="00043180">
            <w:pPr>
              <w:pStyle w:val="SemEspaamento"/>
              <w:rPr>
                <w:sz w:val="23"/>
                <w:szCs w:val="23"/>
              </w:rPr>
            </w:pPr>
          </w:p>
        </w:tc>
      </w:tr>
      <w:tr w:rsidR="00D70F7E" w:rsidRPr="00E73EEE" w14:paraId="2159AAD6" w14:textId="77777777" w:rsidTr="00043180">
        <w:tc>
          <w:tcPr>
            <w:tcW w:w="2300" w:type="dxa"/>
            <w:tcBorders>
              <w:top w:val="nil"/>
            </w:tcBorders>
            <w:shd w:val="clear" w:color="auto" w:fill="auto"/>
          </w:tcPr>
          <w:p w14:paraId="37591B4E" w14:textId="77777777" w:rsidR="00E91F11" w:rsidRPr="00E73EEE" w:rsidRDefault="00E91F11" w:rsidP="00043180">
            <w:pPr>
              <w:pStyle w:val="SemEspaamento"/>
              <w:jc w:val="both"/>
              <w:rPr>
                <w:b/>
                <w:sz w:val="23"/>
                <w:szCs w:val="23"/>
              </w:rPr>
            </w:pPr>
            <w:r w:rsidRPr="00E73EEE">
              <w:rPr>
                <w:b/>
                <w:sz w:val="23"/>
                <w:szCs w:val="23"/>
              </w:rPr>
              <w:t>CPF</w:t>
            </w:r>
          </w:p>
        </w:tc>
        <w:tc>
          <w:tcPr>
            <w:tcW w:w="296" w:type="dxa"/>
            <w:shd w:val="clear" w:color="auto" w:fill="auto"/>
          </w:tcPr>
          <w:p w14:paraId="70796263" w14:textId="77777777" w:rsidR="00E91F11" w:rsidRPr="00E73EEE" w:rsidRDefault="00E91F11" w:rsidP="00043180">
            <w:pPr>
              <w:pStyle w:val="SemEspaamento"/>
              <w:jc w:val="both"/>
              <w:rPr>
                <w:b/>
                <w:sz w:val="23"/>
                <w:szCs w:val="23"/>
              </w:rPr>
            </w:pPr>
            <w:r w:rsidRPr="00E73EEE">
              <w:rPr>
                <w:b/>
                <w:sz w:val="23"/>
                <w:szCs w:val="23"/>
              </w:rPr>
              <w:t>:</w:t>
            </w:r>
          </w:p>
        </w:tc>
        <w:tc>
          <w:tcPr>
            <w:tcW w:w="6476" w:type="dxa"/>
            <w:shd w:val="clear" w:color="auto" w:fill="auto"/>
          </w:tcPr>
          <w:p w14:paraId="7BC0751C" w14:textId="77777777" w:rsidR="00E91F11" w:rsidRPr="00E73EEE" w:rsidRDefault="00E91F11" w:rsidP="00043180">
            <w:pPr>
              <w:pStyle w:val="SemEspaamento"/>
              <w:jc w:val="both"/>
            </w:pPr>
            <w:r w:rsidRPr="00E73EEE">
              <w:rPr>
                <w:sz w:val="24"/>
                <w:szCs w:val="24"/>
              </w:rPr>
              <w:t xml:space="preserve">Nº </w:t>
            </w:r>
          </w:p>
        </w:tc>
      </w:tr>
    </w:tbl>
    <w:p w14:paraId="07FB8A5E" w14:textId="77777777" w:rsidR="00E91F11" w:rsidRPr="00E73EEE" w:rsidRDefault="00E91F11" w:rsidP="00E91F11">
      <w:pPr>
        <w:pStyle w:val="SemEspaamento"/>
        <w:jc w:val="both"/>
        <w:rPr>
          <w:bCs/>
          <w:sz w:val="24"/>
          <w:szCs w:val="24"/>
        </w:rPr>
      </w:pPr>
      <w:r w:rsidRPr="00E73EEE">
        <w:rPr>
          <w:sz w:val="24"/>
          <w:szCs w:val="24"/>
        </w:rPr>
        <w:t xml:space="preserve">Assinatura: </w:t>
      </w:r>
      <w:r w:rsidRPr="00E73EEE">
        <w:rPr>
          <w:bCs/>
          <w:sz w:val="24"/>
          <w:szCs w:val="24"/>
        </w:rPr>
        <w:t>_________________________________________________________________</w:t>
      </w:r>
    </w:p>
    <w:p w14:paraId="57F7FB95" w14:textId="77777777" w:rsidR="00E91F11" w:rsidRPr="00E73EEE" w:rsidRDefault="00E91F11" w:rsidP="00E91F11">
      <w:pPr>
        <w:pStyle w:val="SemEspaamento"/>
        <w:jc w:val="both"/>
        <w:rPr>
          <w:bCs/>
          <w:sz w:val="24"/>
          <w:szCs w:val="24"/>
        </w:rPr>
      </w:pPr>
    </w:p>
    <w:p w14:paraId="5F7B6F40" w14:textId="77777777" w:rsidR="00E91F11" w:rsidRPr="00E73EEE" w:rsidRDefault="00E91F11" w:rsidP="00E91F11">
      <w:pPr>
        <w:widowControl w:val="0"/>
        <w:autoSpaceDE w:val="0"/>
        <w:autoSpaceDN w:val="0"/>
        <w:spacing w:line="240" w:lineRule="auto"/>
        <w:ind w:right="57"/>
        <w:rPr>
          <w:rFonts w:eastAsia="Arial"/>
          <w:sz w:val="24"/>
          <w:szCs w:val="24"/>
        </w:rPr>
      </w:pPr>
      <w:r w:rsidRPr="00E73EEE">
        <w:rPr>
          <w:noProof/>
        </w:rPr>
        <mc:AlternateContent>
          <mc:Choice Requires="wps">
            <w:drawing>
              <wp:anchor distT="4294967294" distB="4294967294" distL="0" distR="0" simplePos="0" relativeHeight="251667456" behindDoc="0" locked="0" layoutInCell="1" allowOverlap="1" wp14:anchorId="7B181C95" wp14:editId="670D80B4">
                <wp:simplePos x="0" y="0"/>
                <wp:positionH relativeFrom="page">
                  <wp:posOffset>1062355</wp:posOffset>
                </wp:positionH>
                <wp:positionV relativeFrom="paragraph">
                  <wp:posOffset>126364</wp:posOffset>
                </wp:positionV>
                <wp:extent cx="5434330" cy="0"/>
                <wp:effectExtent l="0" t="0" r="33020" b="19050"/>
                <wp:wrapTopAndBottom/>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BAEA15" id="Conector reto 11" o:spid="_x0000_s1026" style="position:absolute;z-index:2516674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" strokeweight="1.44pt">
                <w10:wrap type="topAndBottom" anchorx="page"/>
              </v:line>
            </w:pict>
          </mc:Fallback>
        </mc:AlternateContent>
      </w:r>
    </w:p>
    <w:p w14:paraId="1D67C836" w14:textId="77777777" w:rsidR="00E91F11" w:rsidRPr="00E73EEE" w:rsidRDefault="00E91F11" w:rsidP="00E91F11">
      <w:pPr>
        <w:widowControl w:val="0"/>
        <w:autoSpaceDE w:val="0"/>
        <w:autoSpaceDN w:val="0"/>
        <w:spacing w:line="240" w:lineRule="auto"/>
        <w:ind w:right="57"/>
        <w:jc w:val="both"/>
        <w:rPr>
          <w:rFonts w:eastAsia="Arial"/>
          <w:sz w:val="24"/>
          <w:szCs w:val="24"/>
        </w:rPr>
      </w:pPr>
      <w:r w:rsidRPr="00E73EEE">
        <w:rPr>
          <w:rFonts w:eastAsia="Arial"/>
          <w:sz w:val="24"/>
          <w:szCs w:val="24"/>
        </w:rPr>
        <w:t>(*) - O Termo de Ciência e Notificação e/ou Cadastro do(s) Responsável(</w:t>
      </w:r>
      <w:proofErr w:type="spellStart"/>
      <w:r w:rsidRPr="00E73EEE">
        <w:rPr>
          <w:rFonts w:eastAsia="Arial"/>
          <w:sz w:val="24"/>
          <w:szCs w:val="24"/>
        </w:rPr>
        <w:t>is</w:t>
      </w:r>
      <w:proofErr w:type="spellEnd"/>
      <w:r w:rsidRPr="00E73EEE">
        <w:rPr>
          <w:rFonts w:eastAsia="Arial"/>
          <w:sz w:val="24"/>
          <w:szCs w:val="24"/>
        </w:rPr>
        <w:t>) deve identificar as pessoas físicas que tenham concorrido para a prática do ato jurídico,  na  condição  de  ordenador  da  despesa; de partes contratantes;</w:t>
      </w:r>
      <w:r w:rsidRPr="00E73EEE">
        <w:rPr>
          <w:rFonts w:eastAsia="Arial"/>
          <w:spacing w:val="-20"/>
          <w:sz w:val="24"/>
          <w:szCs w:val="24"/>
        </w:rPr>
        <w:t xml:space="preserve"> </w:t>
      </w:r>
      <w:r w:rsidRPr="00E73EEE">
        <w:rPr>
          <w:rFonts w:eastAsia="Arial"/>
          <w:sz w:val="24"/>
          <w:szCs w:val="24"/>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E73EEE">
        <w:rPr>
          <w:rFonts w:eastAsia="Arial"/>
          <w:i/>
          <w:sz w:val="24"/>
          <w:szCs w:val="24"/>
        </w:rPr>
        <w:t xml:space="preserve">. </w:t>
      </w:r>
      <w:r w:rsidRPr="00E73EEE">
        <w:rPr>
          <w:rFonts w:eastAsia="Arial"/>
          <w:sz w:val="24"/>
          <w:szCs w:val="24"/>
        </w:rPr>
        <w:t xml:space="preserve">Na hipótese de prestações de contas, caso o signatário do parecer conclusivo seja distinto daqueles já arrolados como subscritores do Termo de Ciência e Notificação, será ele objeto de notificação específica. </w:t>
      </w:r>
      <w:r w:rsidRPr="00E73EEE">
        <w:rPr>
          <w:rFonts w:eastAsia="Arial"/>
          <w:i/>
          <w:sz w:val="24"/>
          <w:szCs w:val="24"/>
        </w:rPr>
        <w:t>(</w:t>
      </w:r>
      <w:proofErr w:type="gramStart"/>
      <w:r w:rsidRPr="00E73EEE">
        <w:rPr>
          <w:rFonts w:eastAsia="Arial"/>
          <w:i/>
          <w:sz w:val="24"/>
          <w:szCs w:val="24"/>
        </w:rPr>
        <w:t>inciso</w:t>
      </w:r>
      <w:proofErr w:type="gramEnd"/>
      <w:r w:rsidRPr="00E73EEE">
        <w:rPr>
          <w:rFonts w:eastAsia="Arial"/>
          <w:i/>
          <w:sz w:val="24"/>
          <w:szCs w:val="24"/>
        </w:rPr>
        <w:t xml:space="preserve"> acrescido pela Resolução nº 11/2021)</w:t>
      </w:r>
    </w:p>
    <w:p w14:paraId="317890EA" w14:textId="77777777" w:rsidR="00E91F11" w:rsidRPr="00D70F7E" w:rsidRDefault="00E91F11" w:rsidP="00E91F11">
      <w:pPr>
        <w:widowControl w:val="0"/>
        <w:autoSpaceDE w:val="0"/>
        <w:autoSpaceDN w:val="0"/>
        <w:spacing w:line="240" w:lineRule="auto"/>
        <w:ind w:right="57"/>
        <w:rPr>
          <w:rFonts w:eastAsia="Arial"/>
          <w:sz w:val="24"/>
          <w:szCs w:val="24"/>
          <w:lang w:val="en-US"/>
        </w:rPr>
      </w:pPr>
    </w:p>
    <w:p w14:paraId="795C3DEA" w14:textId="77777777" w:rsidR="00E91F11" w:rsidRPr="00E73EEE" w:rsidRDefault="00E91F11" w:rsidP="00E91F11">
      <w:pPr>
        <w:pStyle w:val="SemEspaamento"/>
        <w:jc w:val="center"/>
        <w:rPr>
          <w:b/>
          <w:sz w:val="28"/>
          <w:szCs w:val="28"/>
        </w:rPr>
      </w:pPr>
      <w:bookmarkStart w:id="8" w:name="_Hlk515867032"/>
      <w:r w:rsidRPr="00D70F7E">
        <w:rPr>
          <w:b/>
          <w:sz w:val="28"/>
          <w:szCs w:val="28"/>
        </w:rPr>
        <w:br w:type="page"/>
      </w:r>
      <w:r w:rsidRPr="00E73EEE">
        <w:rPr>
          <w:b/>
          <w:sz w:val="28"/>
          <w:szCs w:val="28"/>
        </w:rPr>
        <w:t>DECLARAÇÃO DE DOCUMENTOS À DISPOSIÇÃO DO TCESP</w:t>
      </w:r>
    </w:p>
    <w:p w14:paraId="62C04333" w14:textId="77777777" w:rsidR="00E91F11" w:rsidRPr="00E73EEE" w:rsidRDefault="00E91F11" w:rsidP="00E91F11">
      <w:pPr>
        <w:pStyle w:val="SemEspaamento"/>
        <w:jc w:val="center"/>
        <w:rPr>
          <w:b/>
          <w:sz w:val="24"/>
          <w:szCs w:val="24"/>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5"/>
        <w:gridCol w:w="296"/>
        <w:gridCol w:w="6015"/>
      </w:tblGrid>
      <w:tr w:rsidR="00D70F7E" w:rsidRPr="00E73EEE" w14:paraId="2720D358" w14:textId="77777777" w:rsidTr="00043180">
        <w:trPr>
          <w:jc w:val="center"/>
        </w:trPr>
        <w:tc>
          <w:tcPr>
            <w:tcW w:w="2975" w:type="dxa"/>
            <w:shd w:val="clear" w:color="auto" w:fill="auto"/>
          </w:tcPr>
          <w:p w14:paraId="04DEEBD9" w14:textId="77777777" w:rsidR="00E91F11" w:rsidRPr="00E73EEE" w:rsidRDefault="00E91F11" w:rsidP="00043180">
            <w:pPr>
              <w:pStyle w:val="SemEspaamento"/>
              <w:jc w:val="both"/>
              <w:rPr>
                <w:b/>
                <w:sz w:val="23"/>
                <w:szCs w:val="23"/>
              </w:rPr>
            </w:pPr>
            <w:r w:rsidRPr="00E73EEE">
              <w:rPr>
                <w:b/>
                <w:sz w:val="23"/>
                <w:szCs w:val="23"/>
              </w:rPr>
              <w:t>CONTRATANTE</w:t>
            </w:r>
          </w:p>
        </w:tc>
        <w:tc>
          <w:tcPr>
            <w:tcW w:w="296" w:type="dxa"/>
            <w:shd w:val="clear" w:color="auto" w:fill="auto"/>
          </w:tcPr>
          <w:p w14:paraId="770AA205"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6DF690E0" w14:textId="77777777" w:rsidR="00E91F11" w:rsidRPr="00E73EEE" w:rsidRDefault="00E91F11" w:rsidP="00043180">
            <w:pPr>
              <w:pStyle w:val="SemEspaamento"/>
              <w:jc w:val="both"/>
              <w:rPr>
                <w:sz w:val="23"/>
                <w:szCs w:val="23"/>
              </w:rPr>
            </w:pPr>
            <w:r w:rsidRPr="00E73EEE">
              <w:rPr>
                <w:sz w:val="23"/>
                <w:szCs w:val="23"/>
              </w:rPr>
              <w:t>PREFEITURA MUNICIPAL DE INDAIATUBA</w:t>
            </w:r>
          </w:p>
        </w:tc>
      </w:tr>
      <w:tr w:rsidR="00D70F7E" w:rsidRPr="00E73EEE" w14:paraId="415B7C9F" w14:textId="77777777" w:rsidTr="00043180">
        <w:trPr>
          <w:jc w:val="center"/>
        </w:trPr>
        <w:tc>
          <w:tcPr>
            <w:tcW w:w="2975" w:type="dxa"/>
            <w:shd w:val="clear" w:color="auto" w:fill="auto"/>
          </w:tcPr>
          <w:p w14:paraId="31589516" w14:textId="77777777" w:rsidR="00E91F11" w:rsidRPr="00E73EEE" w:rsidRDefault="00E91F11" w:rsidP="00043180">
            <w:pPr>
              <w:pStyle w:val="SemEspaamento"/>
              <w:jc w:val="both"/>
              <w:rPr>
                <w:b/>
                <w:sz w:val="23"/>
                <w:szCs w:val="23"/>
              </w:rPr>
            </w:pPr>
            <w:r w:rsidRPr="00E73EEE">
              <w:rPr>
                <w:b/>
                <w:sz w:val="23"/>
                <w:szCs w:val="23"/>
              </w:rPr>
              <w:t xml:space="preserve">CNPJ </w:t>
            </w:r>
          </w:p>
        </w:tc>
        <w:tc>
          <w:tcPr>
            <w:tcW w:w="296" w:type="dxa"/>
            <w:shd w:val="clear" w:color="auto" w:fill="auto"/>
          </w:tcPr>
          <w:p w14:paraId="2E5C36B9"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22AC26DC" w14:textId="77777777" w:rsidR="00E91F11" w:rsidRPr="00E73EEE" w:rsidRDefault="00E91F11" w:rsidP="00043180">
            <w:pPr>
              <w:pStyle w:val="SemEspaamento"/>
              <w:jc w:val="both"/>
              <w:rPr>
                <w:sz w:val="23"/>
                <w:szCs w:val="23"/>
              </w:rPr>
            </w:pPr>
            <w:r w:rsidRPr="00E73EEE">
              <w:rPr>
                <w:sz w:val="23"/>
                <w:szCs w:val="23"/>
              </w:rPr>
              <w:t>Nº 44.733.608/0001-09</w:t>
            </w:r>
          </w:p>
        </w:tc>
      </w:tr>
      <w:tr w:rsidR="00D70F7E" w:rsidRPr="00E73EEE" w14:paraId="569EA1D6" w14:textId="77777777" w:rsidTr="00043180">
        <w:trPr>
          <w:jc w:val="center"/>
        </w:trPr>
        <w:tc>
          <w:tcPr>
            <w:tcW w:w="2975" w:type="dxa"/>
            <w:shd w:val="clear" w:color="auto" w:fill="auto"/>
          </w:tcPr>
          <w:p w14:paraId="6DC8AA2A" w14:textId="77777777" w:rsidR="00E91F11" w:rsidRPr="00E73EEE" w:rsidRDefault="00E91F11" w:rsidP="00043180">
            <w:pPr>
              <w:pStyle w:val="SemEspaamento"/>
              <w:jc w:val="both"/>
              <w:rPr>
                <w:b/>
                <w:sz w:val="23"/>
                <w:szCs w:val="23"/>
              </w:rPr>
            </w:pPr>
            <w:r w:rsidRPr="00E73EEE">
              <w:rPr>
                <w:b/>
                <w:sz w:val="23"/>
                <w:szCs w:val="23"/>
              </w:rPr>
              <w:t>CONTRATADA</w:t>
            </w:r>
          </w:p>
        </w:tc>
        <w:tc>
          <w:tcPr>
            <w:tcW w:w="296" w:type="dxa"/>
            <w:shd w:val="clear" w:color="auto" w:fill="auto"/>
          </w:tcPr>
          <w:p w14:paraId="4634F542"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78B1C34F" w14:textId="77777777" w:rsidR="00E91F11" w:rsidRPr="00E73EEE" w:rsidRDefault="00E91F11" w:rsidP="00043180">
            <w:pPr>
              <w:pStyle w:val="SemEspaamento"/>
              <w:jc w:val="both"/>
              <w:rPr>
                <w:sz w:val="23"/>
                <w:szCs w:val="23"/>
              </w:rPr>
            </w:pPr>
          </w:p>
        </w:tc>
      </w:tr>
      <w:tr w:rsidR="00D70F7E" w:rsidRPr="00E73EEE" w14:paraId="63A96748" w14:textId="77777777" w:rsidTr="00043180">
        <w:trPr>
          <w:jc w:val="center"/>
        </w:trPr>
        <w:tc>
          <w:tcPr>
            <w:tcW w:w="2975" w:type="dxa"/>
            <w:shd w:val="clear" w:color="auto" w:fill="auto"/>
          </w:tcPr>
          <w:p w14:paraId="1EB37D90" w14:textId="77777777" w:rsidR="00E91F11" w:rsidRPr="00E73EEE" w:rsidRDefault="00E91F11" w:rsidP="00043180">
            <w:pPr>
              <w:pStyle w:val="SemEspaamento"/>
              <w:jc w:val="both"/>
              <w:rPr>
                <w:b/>
                <w:sz w:val="23"/>
                <w:szCs w:val="23"/>
              </w:rPr>
            </w:pPr>
            <w:r w:rsidRPr="00E73EEE">
              <w:rPr>
                <w:b/>
                <w:sz w:val="23"/>
                <w:szCs w:val="23"/>
              </w:rPr>
              <w:t xml:space="preserve">CNPJ </w:t>
            </w:r>
          </w:p>
        </w:tc>
        <w:tc>
          <w:tcPr>
            <w:tcW w:w="296" w:type="dxa"/>
            <w:shd w:val="clear" w:color="auto" w:fill="auto"/>
          </w:tcPr>
          <w:p w14:paraId="66E4C996"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72167C3F" w14:textId="77777777" w:rsidR="00E91F11" w:rsidRPr="00E73EEE" w:rsidRDefault="00E91F11" w:rsidP="00043180">
            <w:pPr>
              <w:pStyle w:val="SemEspaamento"/>
              <w:jc w:val="both"/>
              <w:rPr>
                <w:sz w:val="23"/>
                <w:szCs w:val="23"/>
              </w:rPr>
            </w:pPr>
            <w:r w:rsidRPr="00E73EEE">
              <w:rPr>
                <w:sz w:val="23"/>
                <w:szCs w:val="23"/>
              </w:rPr>
              <w:t>Nº</w:t>
            </w:r>
          </w:p>
        </w:tc>
      </w:tr>
      <w:tr w:rsidR="00D70F7E" w:rsidRPr="00E73EEE" w14:paraId="7C989ED6" w14:textId="77777777" w:rsidTr="00043180">
        <w:trPr>
          <w:jc w:val="center"/>
        </w:trPr>
        <w:tc>
          <w:tcPr>
            <w:tcW w:w="2975" w:type="dxa"/>
            <w:shd w:val="clear" w:color="auto" w:fill="auto"/>
          </w:tcPr>
          <w:p w14:paraId="74EC32A9" w14:textId="77777777" w:rsidR="00E91F11" w:rsidRPr="00E73EEE" w:rsidRDefault="00E91F11" w:rsidP="00043180">
            <w:pPr>
              <w:pStyle w:val="SemEspaamento"/>
              <w:jc w:val="both"/>
              <w:rPr>
                <w:b/>
                <w:sz w:val="23"/>
                <w:szCs w:val="23"/>
              </w:rPr>
            </w:pPr>
            <w:r w:rsidRPr="00E73EEE">
              <w:rPr>
                <w:b/>
                <w:sz w:val="23"/>
                <w:szCs w:val="23"/>
              </w:rPr>
              <w:t>CONTRATO</w:t>
            </w:r>
          </w:p>
        </w:tc>
        <w:tc>
          <w:tcPr>
            <w:tcW w:w="296" w:type="dxa"/>
            <w:shd w:val="clear" w:color="auto" w:fill="auto"/>
          </w:tcPr>
          <w:p w14:paraId="246060C0"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206C7A32" w14:textId="77777777" w:rsidR="00E91F11" w:rsidRPr="00E73EEE" w:rsidRDefault="00E91F11" w:rsidP="00043180">
            <w:pPr>
              <w:pStyle w:val="SemEspaamento"/>
              <w:jc w:val="both"/>
              <w:rPr>
                <w:sz w:val="23"/>
                <w:szCs w:val="23"/>
              </w:rPr>
            </w:pPr>
            <w:r w:rsidRPr="00E73EEE">
              <w:rPr>
                <w:sz w:val="23"/>
                <w:szCs w:val="23"/>
              </w:rPr>
              <w:t>Nº ___/22</w:t>
            </w:r>
          </w:p>
        </w:tc>
      </w:tr>
      <w:tr w:rsidR="00D70F7E" w:rsidRPr="00E73EEE" w14:paraId="30A6906D" w14:textId="77777777" w:rsidTr="00043180">
        <w:trPr>
          <w:jc w:val="center"/>
        </w:trPr>
        <w:tc>
          <w:tcPr>
            <w:tcW w:w="2975" w:type="dxa"/>
            <w:shd w:val="clear" w:color="auto" w:fill="auto"/>
          </w:tcPr>
          <w:p w14:paraId="06126D4F" w14:textId="77777777" w:rsidR="00E91F11" w:rsidRPr="00E73EEE" w:rsidRDefault="00E91F11" w:rsidP="00043180">
            <w:pPr>
              <w:pStyle w:val="SemEspaamento"/>
              <w:jc w:val="both"/>
              <w:rPr>
                <w:b/>
                <w:sz w:val="23"/>
                <w:szCs w:val="23"/>
              </w:rPr>
            </w:pPr>
            <w:r w:rsidRPr="00E73EEE">
              <w:rPr>
                <w:b/>
                <w:sz w:val="23"/>
                <w:szCs w:val="23"/>
              </w:rPr>
              <w:t>DATA DA ASSINATURA</w:t>
            </w:r>
          </w:p>
        </w:tc>
        <w:tc>
          <w:tcPr>
            <w:tcW w:w="296" w:type="dxa"/>
            <w:shd w:val="clear" w:color="auto" w:fill="auto"/>
          </w:tcPr>
          <w:p w14:paraId="0BF82307"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49648747" w14:textId="77777777" w:rsidR="00E91F11" w:rsidRPr="00E73EEE" w:rsidRDefault="00E91F11" w:rsidP="00043180">
            <w:pPr>
              <w:pStyle w:val="SemEspaamento"/>
              <w:jc w:val="both"/>
              <w:rPr>
                <w:sz w:val="23"/>
                <w:szCs w:val="23"/>
              </w:rPr>
            </w:pPr>
            <w:r w:rsidRPr="00E73EEE">
              <w:rPr>
                <w:sz w:val="23"/>
                <w:szCs w:val="23"/>
              </w:rPr>
              <w:t>___/___/22</w:t>
            </w:r>
          </w:p>
        </w:tc>
      </w:tr>
      <w:tr w:rsidR="00D70F7E" w:rsidRPr="00E73EEE" w14:paraId="1FDA92CC" w14:textId="77777777" w:rsidTr="00043180">
        <w:trPr>
          <w:jc w:val="center"/>
        </w:trPr>
        <w:tc>
          <w:tcPr>
            <w:tcW w:w="2975" w:type="dxa"/>
            <w:shd w:val="clear" w:color="auto" w:fill="auto"/>
          </w:tcPr>
          <w:p w14:paraId="00FF7314" w14:textId="77777777" w:rsidR="00E91F11" w:rsidRPr="00E73EEE" w:rsidRDefault="00E91F11" w:rsidP="00043180">
            <w:pPr>
              <w:pStyle w:val="SemEspaamento"/>
              <w:jc w:val="both"/>
              <w:rPr>
                <w:b/>
                <w:sz w:val="23"/>
                <w:szCs w:val="23"/>
              </w:rPr>
            </w:pPr>
            <w:r w:rsidRPr="00E73EEE">
              <w:rPr>
                <w:b/>
                <w:sz w:val="23"/>
                <w:szCs w:val="23"/>
              </w:rPr>
              <w:t>VIGÊNCIA</w:t>
            </w:r>
          </w:p>
        </w:tc>
        <w:tc>
          <w:tcPr>
            <w:tcW w:w="296" w:type="dxa"/>
            <w:shd w:val="clear" w:color="auto" w:fill="auto"/>
          </w:tcPr>
          <w:p w14:paraId="62EE72B2"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70B30BDA" w14:textId="77777777" w:rsidR="00E91F11" w:rsidRPr="00E73EEE" w:rsidRDefault="00E91F11" w:rsidP="00043180">
            <w:pPr>
              <w:pStyle w:val="SemEspaamento"/>
              <w:jc w:val="both"/>
              <w:rPr>
                <w:sz w:val="23"/>
                <w:szCs w:val="23"/>
              </w:rPr>
            </w:pPr>
            <w:r w:rsidRPr="00E73EEE">
              <w:rPr>
                <w:sz w:val="23"/>
                <w:szCs w:val="23"/>
              </w:rPr>
              <w:t>12 (doze) meses</w:t>
            </w:r>
          </w:p>
        </w:tc>
      </w:tr>
      <w:tr w:rsidR="00D70F7E" w:rsidRPr="00E73EEE" w14:paraId="043F74BE" w14:textId="77777777" w:rsidTr="00043180">
        <w:trPr>
          <w:jc w:val="center"/>
        </w:trPr>
        <w:tc>
          <w:tcPr>
            <w:tcW w:w="2975" w:type="dxa"/>
            <w:shd w:val="clear" w:color="auto" w:fill="auto"/>
          </w:tcPr>
          <w:p w14:paraId="1F3E6577" w14:textId="77777777" w:rsidR="00E91F11" w:rsidRPr="00E73EEE" w:rsidRDefault="00E91F11" w:rsidP="00043180">
            <w:pPr>
              <w:pStyle w:val="SemEspaamento"/>
              <w:jc w:val="both"/>
              <w:rPr>
                <w:b/>
                <w:sz w:val="23"/>
                <w:szCs w:val="23"/>
              </w:rPr>
            </w:pPr>
            <w:r w:rsidRPr="00E73EEE">
              <w:rPr>
                <w:b/>
                <w:sz w:val="23"/>
                <w:szCs w:val="23"/>
              </w:rPr>
              <w:t>OBJETO</w:t>
            </w:r>
          </w:p>
        </w:tc>
        <w:tc>
          <w:tcPr>
            <w:tcW w:w="296" w:type="dxa"/>
            <w:shd w:val="clear" w:color="auto" w:fill="auto"/>
          </w:tcPr>
          <w:p w14:paraId="37C75967"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75BD8FB8" w14:textId="77777777" w:rsidR="00E91F11" w:rsidRPr="00E73EEE" w:rsidRDefault="00E91F11" w:rsidP="00043180">
            <w:pPr>
              <w:widowControl w:val="0"/>
              <w:tabs>
                <w:tab w:val="left" w:pos="426"/>
              </w:tabs>
              <w:autoSpaceDE w:val="0"/>
              <w:autoSpaceDN w:val="0"/>
              <w:spacing w:after="0" w:line="240" w:lineRule="auto"/>
              <w:ind w:right="57"/>
              <w:jc w:val="both"/>
              <w:rPr>
                <w:rFonts w:ascii="Times New Roman" w:eastAsia="Arial" w:hAnsi="Times New Roman" w:cs="Times New Roman"/>
                <w:sz w:val="23"/>
                <w:szCs w:val="23"/>
              </w:rPr>
            </w:pPr>
            <w:r w:rsidRPr="00E73EEE">
              <w:rPr>
                <w:rFonts w:ascii="Times New Roman" w:eastAsia="Arial" w:hAnsi="Times New Roman" w:cs="Times New Roman"/>
                <w:sz w:val="23"/>
                <w:szCs w:val="23"/>
              </w:rPr>
              <w:t>Credenciamento dos interessados em apresentar propostas de oficinas e atividades técnicas de caráter sócio cultural para o projeto: Núcleo Musical Nabor Pires Camargo, através da Secretaria Municipal de Cultura, voltadas para atividades a serem desenvolvidas conforme as seguintes áreas: Cavaquinho, Bandolim, Violão 7 cordas, Clarinete, Flauta transversal, Saxofone, Percussão e Teoria Musical, com remuneração mensal, através de recursos próprios, conforme descrições constantes no edital e anexos.</w:t>
            </w:r>
          </w:p>
        </w:tc>
      </w:tr>
      <w:tr w:rsidR="00E91F11" w:rsidRPr="00E73EEE" w14:paraId="137D3C42" w14:textId="77777777" w:rsidTr="00043180">
        <w:trPr>
          <w:jc w:val="center"/>
        </w:trPr>
        <w:tc>
          <w:tcPr>
            <w:tcW w:w="2975" w:type="dxa"/>
            <w:shd w:val="clear" w:color="auto" w:fill="auto"/>
          </w:tcPr>
          <w:p w14:paraId="116E49E9" w14:textId="77777777" w:rsidR="00E91F11" w:rsidRPr="00E73EEE" w:rsidRDefault="00E91F11" w:rsidP="00043180">
            <w:pPr>
              <w:pStyle w:val="SemEspaamento"/>
              <w:jc w:val="both"/>
              <w:rPr>
                <w:b/>
                <w:sz w:val="23"/>
                <w:szCs w:val="23"/>
              </w:rPr>
            </w:pPr>
            <w:r w:rsidRPr="00E73EEE">
              <w:rPr>
                <w:b/>
                <w:sz w:val="23"/>
                <w:szCs w:val="23"/>
              </w:rPr>
              <w:t xml:space="preserve">VALOR </w:t>
            </w:r>
          </w:p>
        </w:tc>
        <w:tc>
          <w:tcPr>
            <w:tcW w:w="296" w:type="dxa"/>
            <w:shd w:val="clear" w:color="auto" w:fill="auto"/>
          </w:tcPr>
          <w:p w14:paraId="4F161B8D" w14:textId="77777777" w:rsidR="00E91F11" w:rsidRPr="00E73EEE" w:rsidRDefault="00E91F11" w:rsidP="00043180">
            <w:pPr>
              <w:pStyle w:val="SemEspaamento"/>
              <w:jc w:val="both"/>
              <w:rPr>
                <w:b/>
                <w:sz w:val="23"/>
                <w:szCs w:val="23"/>
              </w:rPr>
            </w:pPr>
            <w:r w:rsidRPr="00E73EEE">
              <w:rPr>
                <w:b/>
                <w:sz w:val="23"/>
                <w:szCs w:val="23"/>
              </w:rPr>
              <w:t>:</w:t>
            </w:r>
          </w:p>
        </w:tc>
        <w:tc>
          <w:tcPr>
            <w:tcW w:w="6015" w:type="dxa"/>
            <w:shd w:val="clear" w:color="auto" w:fill="auto"/>
          </w:tcPr>
          <w:p w14:paraId="1E2BDAFF" w14:textId="77777777" w:rsidR="00E91F11" w:rsidRPr="00E73EEE" w:rsidRDefault="00E91F11" w:rsidP="00043180">
            <w:pPr>
              <w:pStyle w:val="SemEspaamento"/>
              <w:jc w:val="both"/>
              <w:rPr>
                <w:sz w:val="23"/>
                <w:szCs w:val="23"/>
              </w:rPr>
            </w:pPr>
          </w:p>
        </w:tc>
      </w:tr>
    </w:tbl>
    <w:p w14:paraId="467D7EBA" w14:textId="77777777" w:rsidR="00E91F11" w:rsidRPr="00E73EEE" w:rsidRDefault="00E91F11" w:rsidP="00E91F11">
      <w:pPr>
        <w:pStyle w:val="SemEspaamento"/>
        <w:jc w:val="both"/>
        <w:rPr>
          <w:sz w:val="24"/>
          <w:szCs w:val="24"/>
        </w:rPr>
      </w:pPr>
    </w:p>
    <w:p w14:paraId="57737BBD" w14:textId="77777777" w:rsidR="00E91F11" w:rsidRPr="00E73EEE" w:rsidRDefault="00E91F11" w:rsidP="00E91F11">
      <w:pPr>
        <w:pStyle w:val="SemEspaamento"/>
        <w:jc w:val="both"/>
        <w:rPr>
          <w:sz w:val="24"/>
          <w:szCs w:val="24"/>
        </w:rPr>
      </w:pPr>
    </w:p>
    <w:p w14:paraId="045ED728" w14:textId="77777777" w:rsidR="00E91F11" w:rsidRPr="00E73EEE" w:rsidRDefault="00E91F11" w:rsidP="00E91F11">
      <w:pPr>
        <w:spacing w:line="240" w:lineRule="auto"/>
        <w:jc w:val="both"/>
        <w:rPr>
          <w:rStyle w:val="fontstyle21"/>
          <w:rFonts w:ascii="Times New Roman" w:hAnsi="Times New Roman"/>
          <w:color w:val="auto"/>
          <w:sz w:val="24"/>
          <w:szCs w:val="24"/>
        </w:rPr>
      </w:pPr>
      <w:proofErr w:type="gramStart"/>
      <w:r w:rsidRPr="00E73EEE">
        <w:rPr>
          <w:rStyle w:val="fontstyle21"/>
          <w:rFonts w:ascii="Times New Roman" w:hAnsi="Times New Roman"/>
          <w:color w:val="auto"/>
          <w:sz w:val="24"/>
          <w:szCs w:val="24"/>
        </w:rPr>
        <w:t>Declaro(</w:t>
      </w:r>
      <w:proofErr w:type="gramEnd"/>
      <w:r w:rsidRPr="00E73EEE">
        <w:rPr>
          <w:rStyle w:val="fontstyle21"/>
          <w:rFonts w:ascii="Times New Roman" w:hAnsi="Times New Roman"/>
          <w:color w:val="auto"/>
          <w:sz w:val="24"/>
          <w:szCs w:val="24"/>
        </w:rPr>
        <w:t>amos), na qualidade de responsável(</w:t>
      </w:r>
      <w:proofErr w:type="spellStart"/>
      <w:r w:rsidRPr="00E73EEE">
        <w:rPr>
          <w:rStyle w:val="fontstyle21"/>
          <w:rFonts w:ascii="Times New Roman" w:hAnsi="Times New Roman"/>
          <w:color w:val="auto"/>
          <w:sz w:val="24"/>
          <w:szCs w:val="24"/>
        </w:rPr>
        <w:t>is</w:t>
      </w:r>
      <w:proofErr w:type="spellEnd"/>
      <w:r w:rsidRPr="00E73EEE">
        <w:rPr>
          <w:rStyle w:val="fontstyle21"/>
          <w:rFonts w:ascii="Times New Roman" w:hAnsi="Times New Roman"/>
          <w:color w:val="auto"/>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570D6AC" w14:textId="77777777" w:rsidR="00E91F11" w:rsidRPr="00E73EEE" w:rsidRDefault="00E91F11" w:rsidP="00E91F11">
      <w:pPr>
        <w:pStyle w:val="SemEspaamento"/>
        <w:jc w:val="both"/>
        <w:rPr>
          <w:sz w:val="24"/>
          <w:szCs w:val="24"/>
        </w:rPr>
      </w:pPr>
    </w:p>
    <w:p w14:paraId="14E866B8" w14:textId="77777777" w:rsidR="00E91F11" w:rsidRPr="00E73EEE" w:rsidRDefault="00E91F11" w:rsidP="00E91F11">
      <w:pPr>
        <w:spacing w:line="240" w:lineRule="auto"/>
        <w:jc w:val="both"/>
        <w:rPr>
          <w:sz w:val="24"/>
          <w:szCs w:val="24"/>
        </w:rPr>
      </w:pPr>
      <w:r w:rsidRPr="00E73EEE">
        <w:br/>
      </w:r>
      <w:r w:rsidRPr="00E73EEE">
        <w:rPr>
          <w:sz w:val="24"/>
          <w:szCs w:val="24"/>
        </w:rPr>
        <w:t xml:space="preserve">Indaiatuba, ___ de ___ </w:t>
      </w:r>
      <w:proofErr w:type="spellStart"/>
      <w:r w:rsidRPr="00E73EEE">
        <w:rPr>
          <w:sz w:val="24"/>
          <w:szCs w:val="24"/>
        </w:rPr>
        <w:t>de</w:t>
      </w:r>
      <w:proofErr w:type="spellEnd"/>
      <w:r w:rsidRPr="00E73EEE">
        <w:rPr>
          <w:sz w:val="24"/>
          <w:szCs w:val="24"/>
        </w:rPr>
        <w:t xml:space="preserve"> 2022.</w:t>
      </w:r>
    </w:p>
    <w:p w14:paraId="32B95957" w14:textId="77777777" w:rsidR="00E91F11" w:rsidRPr="00E73EEE" w:rsidRDefault="00E91F11" w:rsidP="00E91F11">
      <w:pPr>
        <w:pStyle w:val="SemEspaamento"/>
        <w:jc w:val="both"/>
        <w:rPr>
          <w:sz w:val="24"/>
          <w:szCs w:val="24"/>
        </w:rPr>
      </w:pPr>
    </w:p>
    <w:p w14:paraId="0BA536CD" w14:textId="77777777" w:rsidR="00E91F11" w:rsidRPr="00E73EEE" w:rsidRDefault="00E91F11" w:rsidP="00E91F11">
      <w:pPr>
        <w:pStyle w:val="SemEspaamento"/>
        <w:jc w:val="both"/>
        <w:rPr>
          <w:sz w:val="24"/>
          <w:szCs w:val="24"/>
        </w:rPr>
      </w:pPr>
    </w:p>
    <w:p w14:paraId="5C3401EE" w14:textId="77777777" w:rsidR="00E91F11" w:rsidRPr="00E73EEE" w:rsidRDefault="00E91F11" w:rsidP="00E91F11">
      <w:pPr>
        <w:pStyle w:val="SemEspaamento"/>
        <w:jc w:val="both"/>
        <w:rPr>
          <w:sz w:val="24"/>
          <w:szCs w:val="24"/>
        </w:rPr>
      </w:pPr>
    </w:p>
    <w:p w14:paraId="523AEEC9" w14:textId="77777777" w:rsidR="00E91F11" w:rsidRPr="00E73EEE" w:rsidRDefault="00E91F11" w:rsidP="00E91F11">
      <w:pPr>
        <w:pStyle w:val="SemEspaamento"/>
        <w:jc w:val="both"/>
        <w:rPr>
          <w:sz w:val="24"/>
          <w:szCs w:val="24"/>
        </w:rPr>
      </w:pPr>
    </w:p>
    <w:bookmarkEnd w:id="8"/>
    <w:p w14:paraId="39E7815E" w14:textId="77777777" w:rsidR="00E91F11" w:rsidRPr="00E73EEE" w:rsidRDefault="00E91F11" w:rsidP="00E91F11">
      <w:pPr>
        <w:pStyle w:val="SemEspaamento"/>
        <w:jc w:val="both"/>
      </w:pPr>
    </w:p>
    <w:p w14:paraId="015ABFA8" w14:textId="77777777" w:rsidR="00E91F11" w:rsidRPr="00E73EEE" w:rsidRDefault="00E91F11" w:rsidP="00E91F11">
      <w:pPr>
        <w:pStyle w:val="SemEspaamento"/>
        <w:jc w:val="center"/>
        <w:rPr>
          <w:b/>
          <w:sz w:val="24"/>
          <w:szCs w:val="24"/>
        </w:rPr>
      </w:pPr>
      <w:r w:rsidRPr="00E73EEE">
        <w:rPr>
          <w:b/>
          <w:sz w:val="24"/>
          <w:szCs w:val="24"/>
        </w:rPr>
        <w:t>LUIZ HENRIQUE FURLAN</w:t>
      </w:r>
    </w:p>
    <w:p w14:paraId="11772E9B" w14:textId="77777777" w:rsidR="00E91F11" w:rsidRPr="00E73EEE" w:rsidRDefault="00E91F11" w:rsidP="00E91F11">
      <w:pPr>
        <w:pStyle w:val="SemEspaamento"/>
        <w:jc w:val="center"/>
        <w:rPr>
          <w:sz w:val="24"/>
          <w:szCs w:val="24"/>
        </w:rPr>
      </w:pPr>
      <w:r w:rsidRPr="00E73EEE">
        <w:rPr>
          <w:bCs/>
          <w:sz w:val="24"/>
          <w:szCs w:val="24"/>
        </w:rPr>
        <w:t>Secretário Municipal de Administração</w:t>
      </w:r>
    </w:p>
    <w:p w14:paraId="2443A7FC" w14:textId="77777777" w:rsidR="00E91F11" w:rsidRPr="00E73EEE" w:rsidRDefault="00E91F11" w:rsidP="00E91F11">
      <w:pPr>
        <w:pStyle w:val="SemEspaamento"/>
        <w:jc w:val="center"/>
        <w:rPr>
          <w:sz w:val="24"/>
          <w:szCs w:val="24"/>
        </w:rPr>
      </w:pPr>
    </w:p>
    <w:p w14:paraId="52902BF3" w14:textId="77777777" w:rsidR="00E91F11" w:rsidRPr="00E73EEE" w:rsidRDefault="00E91F11" w:rsidP="00E91F11">
      <w:pPr>
        <w:pStyle w:val="SemEspaamento"/>
        <w:jc w:val="cente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6919"/>
      </w:tblGrid>
      <w:tr w:rsidR="00D70F7E" w:rsidRPr="00E73EEE" w14:paraId="558588AB" w14:textId="77777777" w:rsidTr="00043180">
        <w:tc>
          <w:tcPr>
            <w:tcW w:w="1430" w:type="pct"/>
            <w:shd w:val="clear" w:color="auto" w:fill="auto"/>
          </w:tcPr>
          <w:p w14:paraId="7FF2F0B6" w14:textId="77777777" w:rsidR="00E91F11" w:rsidRPr="00E73EEE" w:rsidRDefault="00E91F11" w:rsidP="00043180">
            <w:pPr>
              <w:pStyle w:val="SemEspaamento"/>
              <w:jc w:val="both"/>
              <w:rPr>
                <w:b/>
                <w:sz w:val="24"/>
                <w:szCs w:val="24"/>
              </w:rPr>
            </w:pPr>
            <w:r w:rsidRPr="00E73EEE">
              <w:rPr>
                <w:sz w:val="24"/>
                <w:szCs w:val="24"/>
              </w:rPr>
              <w:t>Nome</w:t>
            </w:r>
          </w:p>
        </w:tc>
        <w:tc>
          <w:tcPr>
            <w:tcW w:w="3570" w:type="pct"/>
            <w:shd w:val="clear" w:color="auto" w:fill="auto"/>
          </w:tcPr>
          <w:p w14:paraId="26098023" w14:textId="77777777" w:rsidR="00E91F11" w:rsidRPr="00E73EEE" w:rsidRDefault="00E91F11" w:rsidP="00043180">
            <w:pPr>
              <w:pStyle w:val="SemEspaamento"/>
              <w:jc w:val="both"/>
              <w:rPr>
                <w:sz w:val="24"/>
                <w:szCs w:val="24"/>
              </w:rPr>
            </w:pPr>
            <w:r w:rsidRPr="00E73EEE">
              <w:rPr>
                <w:sz w:val="24"/>
                <w:szCs w:val="24"/>
              </w:rPr>
              <w:t>Luiz Henrique Furlan</w:t>
            </w:r>
          </w:p>
        </w:tc>
      </w:tr>
      <w:tr w:rsidR="00D70F7E" w:rsidRPr="00E73EEE" w14:paraId="0ACFBB77" w14:textId="77777777" w:rsidTr="00043180">
        <w:tc>
          <w:tcPr>
            <w:tcW w:w="1430" w:type="pct"/>
            <w:shd w:val="clear" w:color="auto" w:fill="auto"/>
          </w:tcPr>
          <w:p w14:paraId="7ED8ECAC" w14:textId="77777777" w:rsidR="00E91F11" w:rsidRPr="00E73EEE" w:rsidRDefault="00E91F11" w:rsidP="00043180">
            <w:pPr>
              <w:pStyle w:val="SemEspaamento"/>
              <w:jc w:val="both"/>
              <w:rPr>
                <w:sz w:val="24"/>
                <w:szCs w:val="24"/>
              </w:rPr>
            </w:pPr>
            <w:r w:rsidRPr="00E73EEE">
              <w:rPr>
                <w:sz w:val="24"/>
                <w:szCs w:val="24"/>
              </w:rPr>
              <w:t>Cargo</w:t>
            </w:r>
          </w:p>
        </w:tc>
        <w:tc>
          <w:tcPr>
            <w:tcW w:w="3570" w:type="pct"/>
            <w:shd w:val="clear" w:color="auto" w:fill="auto"/>
          </w:tcPr>
          <w:p w14:paraId="62FC798B" w14:textId="77777777" w:rsidR="00E91F11" w:rsidRPr="00E73EEE" w:rsidRDefault="00E91F11" w:rsidP="00043180">
            <w:pPr>
              <w:pStyle w:val="SemEspaamento"/>
              <w:jc w:val="both"/>
              <w:rPr>
                <w:sz w:val="24"/>
                <w:szCs w:val="24"/>
              </w:rPr>
            </w:pPr>
            <w:r w:rsidRPr="00E73EEE">
              <w:rPr>
                <w:bCs/>
                <w:sz w:val="24"/>
                <w:szCs w:val="24"/>
              </w:rPr>
              <w:t>Secretário Municipal de Administração</w:t>
            </w:r>
          </w:p>
        </w:tc>
      </w:tr>
      <w:tr w:rsidR="00E91F11" w:rsidRPr="00E73EEE" w14:paraId="11B57D93" w14:textId="77777777" w:rsidTr="00043180">
        <w:tc>
          <w:tcPr>
            <w:tcW w:w="1430" w:type="pct"/>
            <w:shd w:val="clear" w:color="auto" w:fill="auto"/>
          </w:tcPr>
          <w:p w14:paraId="5E578245" w14:textId="77777777" w:rsidR="00E91F11" w:rsidRPr="00E73EEE" w:rsidRDefault="00E91F11" w:rsidP="00043180">
            <w:pPr>
              <w:pStyle w:val="SemEspaamento"/>
              <w:jc w:val="both"/>
              <w:rPr>
                <w:sz w:val="24"/>
                <w:szCs w:val="24"/>
              </w:rPr>
            </w:pPr>
            <w:r w:rsidRPr="00E73EEE">
              <w:rPr>
                <w:sz w:val="24"/>
                <w:szCs w:val="24"/>
              </w:rPr>
              <w:t>E-mail institucional</w:t>
            </w:r>
          </w:p>
        </w:tc>
        <w:tc>
          <w:tcPr>
            <w:tcW w:w="3570" w:type="pct"/>
            <w:shd w:val="clear" w:color="auto" w:fill="auto"/>
          </w:tcPr>
          <w:p w14:paraId="5E2D7A30" w14:textId="77777777" w:rsidR="00E91F11" w:rsidRPr="00E73EEE" w:rsidRDefault="00E91F11" w:rsidP="00043180">
            <w:pPr>
              <w:pStyle w:val="SemEspaamento"/>
              <w:jc w:val="both"/>
              <w:rPr>
                <w:sz w:val="24"/>
                <w:szCs w:val="24"/>
              </w:rPr>
            </w:pPr>
            <w:r w:rsidRPr="00E73EEE">
              <w:rPr>
                <w:sz w:val="24"/>
                <w:szCs w:val="24"/>
              </w:rPr>
              <w:t>administracao.secretario@indaiatuba.sp.gov.br</w:t>
            </w:r>
          </w:p>
        </w:tc>
      </w:tr>
    </w:tbl>
    <w:p w14:paraId="7A9F26B9" w14:textId="77777777" w:rsidR="00E91F11" w:rsidRPr="00E73EEE" w:rsidRDefault="00E91F11" w:rsidP="00E91F11">
      <w:pPr>
        <w:spacing w:line="240" w:lineRule="auto"/>
      </w:pPr>
    </w:p>
    <w:p w14:paraId="469D7B7F" w14:textId="77777777" w:rsidR="00E91F11" w:rsidRPr="00E73EEE" w:rsidRDefault="00E91F11" w:rsidP="00E91F11">
      <w:pPr>
        <w:pBdr>
          <w:top w:val="nil"/>
          <w:left w:val="nil"/>
          <w:bottom w:val="nil"/>
          <w:right w:val="nil"/>
          <w:between w:val="nil"/>
        </w:pBdr>
        <w:spacing w:line="240" w:lineRule="auto"/>
        <w:jc w:val="center"/>
        <w:rPr>
          <w:rFonts w:eastAsia="Arial"/>
          <w:b/>
          <w:sz w:val="24"/>
          <w:szCs w:val="24"/>
        </w:rPr>
      </w:pPr>
      <w:r w:rsidRPr="00E73EEE">
        <w:rPr>
          <w:rFonts w:eastAsia="Arial"/>
          <w:b/>
          <w:sz w:val="24"/>
          <w:szCs w:val="24"/>
        </w:rPr>
        <w:t xml:space="preserve"> </w:t>
      </w:r>
    </w:p>
    <w:p w14:paraId="1E90C719" w14:textId="77777777" w:rsidR="000E657A" w:rsidRPr="00D70F7E" w:rsidRDefault="000E657A">
      <w:pPr>
        <w:pBdr>
          <w:top w:val="nil"/>
          <w:left w:val="nil"/>
          <w:bottom w:val="nil"/>
          <w:right w:val="nil"/>
          <w:between w:val="nil"/>
        </w:pBdr>
        <w:spacing w:line="240" w:lineRule="auto"/>
        <w:rPr>
          <w:rFonts w:ascii="Arial" w:eastAsia="Arial" w:hAnsi="Arial" w:cs="Arial"/>
          <w:b/>
          <w:sz w:val="24"/>
          <w:szCs w:val="24"/>
        </w:rPr>
      </w:pPr>
    </w:p>
    <w:p w14:paraId="3332D0E4" w14:textId="77777777" w:rsidR="00EE57D8" w:rsidRPr="00D70F7E" w:rsidRDefault="00EE57D8">
      <w:pPr>
        <w:pBdr>
          <w:top w:val="nil"/>
          <w:left w:val="nil"/>
          <w:bottom w:val="nil"/>
          <w:right w:val="nil"/>
          <w:between w:val="nil"/>
        </w:pBdr>
        <w:spacing w:line="240" w:lineRule="auto"/>
        <w:rPr>
          <w:rFonts w:ascii="Arial" w:eastAsia="Arial" w:hAnsi="Arial" w:cs="Arial"/>
          <w:b/>
          <w:sz w:val="24"/>
          <w:szCs w:val="24"/>
        </w:rPr>
      </w:pPr>
    </w:p>
    <w:p w14:paraId="3F848741" w14:textId="77777777" w:rsidR="00EE57D8" w:rsidRDefault="00EE57D8">
      <w:pPr>
        <w:pBdr>
          <w:top w:val="nil"/>
          <w:left w:val="nil"/>
          <w:bottom w:val="nil"/>
          <w:right w:val="nil"/>
          <w:between w:val="nil"/>
        </w:pBdr>
        <w:spacing w:line="240" w:lineRule="auto"/>
        <w:rPr>
          <w:rFonts w:ascii="Arial" w:eastAsia="Arial" w:hAnsi="Arial" w:cs="Arial"/>
          <w:b/>
          <w:sz w:val="24"/>
          <w:szCs w:val="24"/>
        </w:rPr>
      </w:pPr>
    </w:p>
    <w:p w14:paraId="3E087BB5" w14:textId="77777777" w:rsidR="00AB4E4D" w:rsidRDefault="00261BD7">
      <w:pPr>
        <w:pBdr>
          <w:top w:val="nil"/>
          <w:left w:val="nil"/>
          <w:bottom w:val="nil"/>
          <w:right w:val="nil"/>
          <w:between w:val="nil"/>
        </w:pBdr>
        <w:spacing w:line="240" w:lineRule="auto"/>
        <w:jc w:val="center"/>
        <w:rPr>
          <w:rFonts w:ascii="Arial" w:eastAsia="Arial" w:hAnsi="Arial" w:cs="Arial"/>
          <w:b/>
          <w:color w:val="000000"/>
          <w:sz w:val="24"/>
          <w:szCs w:val="24"/>
        </w:rPr>
      </w:pPr>
      <w:bookmarkStart w:id="9" w:name="_3znysh7" w:colFirst="0" w:colLast="0"/>
      <w:bookmarkEnd w:id="9"/>
      <w:r>
        <w:rPr>
          <w:rFonts w:ascii="Arial" w:eastAsia="Arial" w:hAnsi="Arial" w:cs="Arial"/>
          <w:b/>
          <w:color w:val="000000"/>
          <w:sz w:val="24"/>
          <w:szCs w:val="24"/>
        </w:rPr>
        <w:t>ANEXO V – DECLARAÇÃO DE EXPERIÊNCIA TÉCNICA E ARTÍSTICA</w:t>
      </w:r>
    </w:p>
    <w:p w14:paraId="667EA6A5" w14:textId="77777777" w:rsidR="00AB4E4D" w:rsidRDefault="00AB4E4D">
      <w:pPr>
        <w:pBdr>
          <w:top w:val="nil"/>
          <w:left w:val="nil"/>
          <w:bottom w:val="nil"/>
          <w:right w:val="nil"/>
          <w:between w:val="nil"/>
        </w:pBdr>
        <w:spacing w:line="240" w:lineRule="auto"/>
        <w:rPr>
          <w:rFonts w:ascii="Arial" w:eastAsia="Arial" w:hAnsi="Arial" w:cs="Arial"/>
          <w:b/>
          <w:color w:val="000000"/>
          <w:sz w:val="24"/>
          <w:szCs w:val="24"/>
        </w:rPr>
      </w:pPr>
    </w:p>
    <w:p w14:paraId="23CBE441" w14:textId="77777777" w:rsidR="00AB4E4D" w:rsidRDefault="00261BD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Eu, __________________________________________________________________, CPF ____________________, declaro para os devidos fins que tenho experiência técnica e artística conforme marcações abaixo:</w:t>
      </w:r>
    </w:p>
    <w:p w14:paraId="6000630F"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p w14:paraId="09E5214D"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Para os itens 1.1 a 1.2 marque apenas um deles.</w:t>
      </w:r>
    </w:p>
    <w:p w14:paraId="363B3B33"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noProof/>
        </w:rPr>
        <mc:AlternateContent>
          <mc:Choice Requires="wps">
            <w:drawing>
              <wp:anchor distT="0" distB="0" distL="114300" distR="114300" simplePos="0" relativeHeight="251658240" behindDoc="0" locked="0" layoutInCell="1" hidden="0" allowOverlap="1" wp14:anchorId="0C0F6DE8" wp14:editId="46F82211">
                <wp:simplePos x="0" y="0"/>
                <wp:positionH relativeFrom="column">
                  <wp:posOffset>139700</wp:posOffset>
                </wp:positionH>
                <wp:positionV relativeFrom="paragraph">
                  <wp:posOffset>254000</wp:posOffset>
                </wp:positionV>
                <wp:extent cx="211455" cy="196215"/>
                <wp:effectExtent l="0" t="0" r="0" b="0"/>
                <wp:wrapNone/>
                <wp:docPr id="5"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14F65324"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26" style="position:absolute;margin-left:11pt;margin-top:20pt;width:16.65pt;height:15.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195ADE29"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 xml:space="preserve">1.1 Experiência acima de 5 anos de experiência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s) área(s) inscrita(s).</w:t>
      </w:r>
    </w:p>
    <w:p w14:paraId="4E097B13" w14:textId="77777777" w:rsidR="00AB4E4D" w:rsidRDefault="00AB4E4D">
      <w:pPr>
        <w:pBdr>
          <w:top w:val="nil"/>
          <w:left w:val="nil"/>
          <w:bottom w:val="nil"/>
          <w:right w:val="nil"/>
          <w:between w:val="nil"/>
        </w:pBdr>
        <w:spacing w:line="240" w:lineRule="auto"/>
        <w:ind w:firstLine="708"/>
        <w:rPr>
          <w:rFonts w:ascii="Arial" w:eastAsia="Arial" w:hAnsi="Arial" w:cs="Arial"/>
          <w:color w:val="000000"/>
          <w:sz w:val="24"/>
          <w:szCs w:val="24"/>
        </w:rPr>
      </w:pPr>
    </w:p>
    <w:p w14:paraId="5CC359DF"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1.2 Experiência entre 1 a 5 anos de experiência na(s) área(s) inscrita(s).</w:t>
      </w:r>
      <w:r>
        <w:rPr>
          <w:noProof/>
        </w:rPr>
        <mc:AlternateContent>
          <mc:Choice Requires="wps">
            <w:drawing>
              <wp:anchor distT="0" distB="0" distL="114300" distR="114300" simplePos="0" relativeHeight="251659264" behindDoc="0" locked="0" layoutInCell="1" hidden="0" allowOverlap="1" wp14:anchorId="383FB646" wp14:editId="7F407BEF">
                <wp:simplePos x="0" y="0"/>
                <wp:positionH relativeFrom="column">
                  <wp:posOffset>139700</wp:posOffset>
                </wp:positionH>
                <wp:positionV relativeFrom="paragraph">
                  <wp:posOffset>0</wp:posOffset>
                </wp:positionV>
                <wp:extent cx="211455" cy="196215"/>
                <wp:effectExtent l="0" t="0" r="0" b="0"/>
                <wp:wrapNone/>
                <wp:docPr id="4"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60967DDD"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27" style="position:absolute;left:0;text-align:left;margin-left:11pt;margin-top:0;width:16.65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4D5BB546" w14:textId="77777777" w:rsidR="00AB4E4D" w:rsidRDefault="00AB4E4D">
      <w:pPr>
        <w:pBdr>
          <w:top w:val="nil"/>
          <w:left w:val="nil"/>
          <w:bottom w:val="nil"/>
          <w:right w:val="nil"/>
          <w:between w:val="nil"/>
        </w:pBdr>
        <w:spacing w:line="240" w:lineRule="auto"/>
        <w:ind w:firstLine="708"/>
        <w:rPr>
          <w:rFonts w:ascii="Arial" w:eastAsia="Arial" w:hAnsi="Arial" w:cs="Arial"/>
          <w:color w:val="000000"/>
          <w:sz w:val="24"/>
          <w:szCs w:val="24"/>
        </w:rPr>
      </w:pPr>
    </w:p>
    <w:p w14:paraId="52462288"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Para os itens 1.3 a 1.7 marque aqueles que se aplicam.</w:t>
      </w:r>
    </w:p>
    <w:p w14:paraId="67A7AF05" w14:textId="77777777" w:rsidR="00AB4E4D" w:rsidRDefault="00261BD7">
      <w:pPr>
        <w:pBdr>
          <w:top w:val="nil"/>
          <w:left w:val="nil"/>
          <w:bottom w:val="nil"/>
          <w:right w:val="nil"/>
          <w:between w:val="nil"/>
        </w:pBdr>
        <w:spacing w:line="240" w:lineRule="auto"/>
        <w:ind w:left="708"/>
        <w:rPr>
          <w:rFonts w:ascii="Arial" w:eastAsia="Arial" w:hAnsi="Arial" w:cs="Arial"/>
          <w:color w:val="000000"/>
          <w:sz w:val="24"/>
          <w:szCs w:val="24"/>
        </w:rPr>
      </w:pPr>
      <w:r>
        <w:rPr>
          <w:rFonts w:ascii="Arial" w:eastAsia="Arial" w:hAnsi="Arial" w:cs="Arial"/>
          <w:color w:val="000000"/>
          <w:sz w:val="24"/>
          <w:szCs w:val="24"/>
        </w:rPr>
        <w:t>1.3 Certificados, atestados ou declarações de participação de eventos formativos de média duração, (mínimo de 20 horas), como aluno nos últimos 5 anos.</w:t>
      </w:r>
      <w:r>
        <w:rPr>
          <w:noProof/>
        </w:rPr>
        <mc:AlternateContent>
          <mc:Choice Requires="wps">
            <w:drawing>
              <wp:anchor distT="0" distB="0" distL="114300" distR="114300" simplePos="0" relativeHeight="251660288" behindDoc="0" locked="0" layoutInCell="1" hidden="0" allowOverlap="1" wp14:anchorId="67DF7E3A" wp14:editId="03FA6166">
                <wp:simplePos x="0" y="0"/>
                <wp:positionH relativeFrom="column">
                  <wp:posOffset>139700</wp:posOffset>
                </wp:positionH>
                <wp:positionV relativeFrom="paragraph">
                  <wp:posOffset>0</wp:posOffset>
                </wp:positionV>
                <wp:extent cx="211455" cy="196215"/>
                <wp:effectExtent l="0" t="0" r="0" b="0"/>
                <wp:wrapNone/>
                <wp:docPr id="7"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054D0907"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28" style="position:absolute;left:0;text-align:left;margin-left:11pt;margin-top:0;width:16.65pt;height:15.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26F23713"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noProof/>
        </w:rPr>
        <mc:AlternateContent>
          <mc:Choice Requires="wps">
            <w:drawing>
              <wp:anchor distT="0" distB="0" distL="114300" distR="114300" simplePos="0" relativeHeight="251661312" behindDoc="0" locked="0" layoutInCell="1" hidden="0" allowOverlap="1" wp14:anchorId="37772FDE" wp14:editId="727418C2">
                <wp:simplePos x="0" y="0"/>
                <wp:positionH relativeFrom="column">
                  <wp:posOffset>139700</wp:posOffset>
                </wp:positionH>
                <wp:positionV relativeFrom="paragraph">
                  <wp:posOffset>241300</wp:posOffset>
                </wp:positionV>
                <wp:extent cx="211455" cy="196215"/>
                <wp:effectExtent l="0" t="0" r="0" b="0"/>
                <wp:wrapNone/>
                <wp:docPr id="6"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3A067E7B"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29" style="position:absolute;left:0;text-align:left;margin-left:11pt;margin-top:19pt;width:16.65pt;height:15.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353788BA"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 xml:space="preserve">1.4 Prêmios recebidos </w:t>
      </w:r>
      <w:proofErr w:type="gramStart"/>
      <w:r>
        <w:rPr>
          <w:rFonts w:ascii="Arial" w:eastAsia="Arial" w:hAnsi="Arial" w:cs="Arial"/>
          <w:color w:val="000000"/>
          <w:sz w:val="24"/>
          <w:szCs w:val="24"/>
        </w:rPr>
        <w:t>na(</w:t>
      </w:r>
      <w:proofErr w:type="gramEnd"/>
      <w:r>
        <w:rPr>
          <w:rFonts w:ascii="Arial" w:eastAsia="Arial" w:hAnsi="Arial" w:cs="Arial"/>
          <w:color w:val="000000"/>
          <w:sz w:val="24"/>
          <w:szCs w:val="24"/>
        </w:rPr>
        <w:t xml:space="preserve">s) área(s) de referência. </w:t>
      </w:r>
    </w:p>
    <w:p w14:paraId="2E852395"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noProof/>
        </w:rPr>
        <mc:AlternateContent>
          <mc:Choice Requires="wps">
            <w:drawing>
              <wp:anchor distT="0" distB="0" distL="114300" distR="114300" simplePos="0" relativeHeight="251662336" behindDoc="0" locked="0" layoutInCell="1" hidden="0" allowOverlap="1" wp14:anchorId="6AE6C4C2" wp14:editId="3217311A">
                <wp:simplePos x="0" y="0"/>
                <wp:positionH relativeFrom="column">
                  <wp:posOffset>139700</wp:posOffset>
                </wp:positionH>
                <wp:positionV relativeFrom="paragraph">
                  <wp:posOffset>266700</wp:posOffset>
                </wp:positionV>
                <wp:extent cx="211455" cy="196215"/>
                <wp:effectExtent l="0" t="0" r="0" b="0"/>
                <wp:wrapNone/>
                <wp:docPr id="2"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7458D2DA"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30" style="position:absolute;left:0;text-align:left;margin-left:11pt;margin-top:21pt;width:16.65pt;height:15.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44B2E711"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1.5 Matérias e/ou publicações em mídia digital e impressa.</w:t>
      </w:r>
    </w:p>
    <w:p w14:paraId="1E574C26"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noProof/>
        </w:rPr>
        <mc:AlternateContent>
          <mc:Choice Requires="wps">
            <w:drawing>
              <wp:anchor distT="0" distB="0" distL="114300" distR="114300" simplePos="0" relativeHeight="251663360" behindDoc="0" locked="0" layoutInCell="1" hidden="0" allowOverlap="1" wp14:anchorId="3EC37834" wp14:editId="6BE740D9">
                <wp:simplePos x="0" y="0"/>
                <wp:positionH relativeFrom="column">
                  <wp:posOffset>139700</wp:posOffset>
                </wp:positionH>
                <wp:positionV relativeFrom="paragraph">
                  <wp:posOffset>215900</wp:posOffset>
                </wp:positionV>
                <wp:extent cx="211455" cy="196215"/>
                <wp:effectExtent l="0" t="0" r="0" b="0"/>
                <wp:wrapNone/>
                <wp:docPr id="1"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5B04B102"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31" style="position:absolute;left:0;text-align:left;margin-left:11pt;margin-top:17pt;width:16.65pt;height:15.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16110089"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1.6 Experiência de trabalho com alunos portadores de necessidades especiais.</w:t>
      </w:r>
    </w:p>
    <w:p w14:paraId="254E3A20"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noProof/>
        </w:rPr>
        <mc:AlternateContent>
          <mc:Choice Requires="wps">
            <w:drawing>
              <wp:anchor distT="0" distB="0" distL="114300" distR="114300" simplePos="0" relativeHeight="251664384" behindDoc="0" locked="0" layoutInCell="1" hidden="0" allowOverlap="1" wp14:anchorId="21AFBC7F" wp14:editId="6DDF0AC2">
                <wp:simplePos x="0" y="0"/>
                <wp:positionH relativeFrom="column">
                  <wp:posOffset>114300</wp:posOffset>
                </wp:positionH>
                <wp:positionV relativeFrom="paragraph">
                  <wp:posOffset>241300</wp:posOffset>
                </wp:positionV>
                <wp:extent cx="211455" cy="196215"/>
                <wp:effectExtent l="0" t="0" r="0" b="0"/>
                <wp:wrapNone/>
                <wp:docPr id="3" name=""/>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14:paraId="636FBF3A" w14:textId="77777777" w:rsidR="00F575C8" w:rsidRDefault="00F575C8">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_x0000_s1032" style="position:absolute;left:0;text-align:left;margin-left:9pt;margin-top:19pt;width:16.65pt;height:15.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" strokeweight="1pt">
                <v:stroke startarrowwidth="narrow" startarrowlength="short" endarrowwidth="narrow" endarrowlength="short" joinstyle="round"/>
                <v:textbox inset="9pt,0,9pt,0">
                  <w:txbxContent>
                    <w:p w:rsidR="00F575C8" w:rsidRDefault="00F575C8">
                      <w:pPr>
                        <w:spacing w:after="0" w:line="240" w:lineRule="auto"/>
                        <w:textDirection w:val="btLr"/>
                      </w:pPr>
                    </w:p>
                  </w:txbxContent>
                </v:textbox>
              </v:rect>
            </w:pict>
          </mc:Fallback>
        </mc:AlternateContent>
      </w:r>
    </w:p>
    <w:p w14:paraId="45189380" w14:textId="77777777" w:rsidR="00AB4E4D" w:rsidRDefault="00261BD7">
      <w:pPr>
        <w:pBdr>
          <w:top w:val="nil"/>
          <w:left w:val="nil"/>
          <w:bottom w:val="nil"/>
          <w:right w:val="nil"/>
          <w:between w:val="nil"/>
        </w:pBdr>
        <w:spacing w:line="240" w:lineRule="auto"/>
        <w:ind w:firstLine="708"/>
        <w:rPr>
          <w:rFonts w:ascii="Arial" w:eastAsia="Arial" w:hAnsi="Arial" w:cs="Arial"/>
          <w:color w:val="000000"/>
          <w:sz w:val="24"/>
          <w:szCs w:val="24"/>
        </w:rPr>
      </w:pPr>
      <w:r>
        <w:rPr>
          <w:rFonts w:ascii="Arial" w:eastAsia="Arial" w:hAnsi="Arial" w:cs="Arial"/>
          <w:color w:val="000000"/>
          <w:sz w:val="24"/>
          <w:szCs w:val="24"/>
        </w:rPr>
        <w:t>1.7 Experiência de trabalho com alunos da terceira idade.</w:t>
      </w:r>
    </w:p>
    <w:p w14:paraId="5ADF5FFA"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p w14:paraId="4671E8CA"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Indaiatuba, _____ de __________________________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2022. </w:t>
      </w:r>
    </w:p>
    <w:p w14:paraId="1AFC6799"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601F26BB" w14:textId="77777777" w:rsidR="00AB4E4D" w:rsidRDefault="00261BD7">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Assinatura do proponente </w:t>
      </w:r>
    </w:p>
    <w:p w14:paraId="261DBF15" w14:textId="77777777" w:rsidR="00AB4E4D" w:rsidRDefault="00AB4E4D">
      <w:pPr>
        <w:pBdr>
          <w:top w:val="nil"/>
          <w:left w:val="nil"/>
          <w:bottom w:val="nil"/>
          <w:right w:val="nil"/>
          <w:between w:val="nil"/>
        </w:pBdr>
        <w:spacing w:line="240" w:lineRule="auto"/>
        <w:jc w:val="center"/>
        <w:rPr>
          <w:rFonts w:ascii="Arial" w:eastAsia="Arial" w:hAnsi="Arial" w:cs="Arial"/>
          <w:b/>
          <w:sz w:val="24"/>
          <w:szCs w:val="24"/>
        </w:rPr>
      </w:pPr>
    </w:p>
    <w:p w14:paraId="5E3858BA" w14:textId="604423F9" w:rsidR="00AB4E4D" w:rsidRDefault="00AB4E4D">
      <w:pPr>
        <w:pBdr>
          <w:top w:val="nil"/>
          <w:left w:val="nil"/>
          <w:bottom w:val="nil"/>
          <w:right w:val="nil"/>
          <w:between w:val="nil"/>
        </w:pBdr>
        <w:spacing w:line="240" w:lineRule="auto"/>
        <w:jc w:val="center"/>
        <w:rPr>
          <w:rFonts w:ascii="Arial" w:eastAsia="Arial" w:hAnsi="Arial" w:cs="Arial"/>
          <w:b/>
          <w:sz w:val="24"/>
          <w:szCs w:val="24"/>
        </w:rPr>
      </w:pPr>
    </w:p>
    <w:p w14:paraId="3124E485" w14:textId="6F5F8CB8" w:rsidR="001A35B6" w:rsidRDefault="001A35B6">
      <w:pPr>
        <w:pBdr>
          <w:top w:val="nil"/>
          <w:left w:val="nil"/>
          <w:bottom w:val="nil"/>
          <w:right w:val="nil"/>
          <w:between w:val="nil"/>
        </w:pBdr>
        <w:spacing w:line="240" w:lineRule="auto"/>
        <w:jc w:val="center"/>
        <w:rPr>
          <w:rFonts w:ascii="Arial" w:eastAsia="Arial" w:hAnsi="Arial" w:cs="Arial"/>
          <w:b/>
          <w:sz w:val="24"/>
          <w:szCs w:val="24"/>
        </w:rPr>
      </w:pPr>
    </w:p>
    <w:p w14:paraId="3FA656D8" w14:textId="6B5E7ACD" w:rsidR="001A35B6" w:rsidRDefault="001A35B6">
      <w:pPr>
        <w:pBdr>
          <w:top w:val="nil"/>
          <w:left w:val="nil"/>
          <w:bottom w:val="nil"/>
          <w:right w:val="nil"/>
          <w:between w:val="nil"/>
        </w:pBdr>
        <w:spacing w:line="240" w:lineRule="auto"/>
        <w:jc w:val="center"/>
        <w:rPr>
          <w:rFonts w:ascii="Arial" w:eastAsia="Arial" w:hAnsi="Arial" w:cs="Arial"/>
          <w:b/>
          <w:sz w:val="24"/>
          <w:szCs w:val="24"/>
        </w:rPr>
      </w:pPr>
    </w:p>
    <w:p w14:paraId="2299FE9D" w14:textId="77777777" w:rsidR="001A35B6" w:rsidRDefault="001A35B6">
      <w:pPr>
        <w:pBdr>
          <w:top w:val="nil"/>
          <w:left w:val="nil"/>
          <w:bottom w:val="nil"/>
          <w:right w:val="nil"/>
          <w:between w:val="nil"/>
        </w:pBdr>
        <w:spacing w:line="240" w:lineRule="auto"/>
        <w:jc w:val="center"/>
        <w:rPr>
          <w:rFonts w:ascii="Arial" w:eastAsia="Arial" w:hAnsi="Arial" w:cs="Arial"/>
          <w:b/>
          <w:sz w:val="24"/>
          <w:szCs w:val="24"/>
        </w:rPr>
      </w:pPr>
    </w:p>
    <w:p w14:paraId="32B0B814" w14:textId="77777777" w:rsidR="00AB4E4D" w:rsidRDefault="00261BD7">
      <w:pPr>
        <w:pBdr>
          <w:top w:val="nil"/>
          <w:left w:val="nil"/>
          <w:bottom w:val="nil"/>
          <w:right w:val="nil"/>
          <w:between w:val="nil"/>
        </w:pBdr>
        <w:spacing w:line="240" w:lineRule="auto"/>
        <w:jc w:val="center"/>
        <w:rPr>
          <w:rFonts w:ascii="Arial" w:eastAsia="Arial" w:hAnsi="Arial" w:cs="Arial"/>
          <w:b/>
          <w:color w:val="000000"/>
          <w:sz w:val="24"/>
          <w:szCs w:val="24"/>
        </w:rPr>
      </w:pPr>
      <w:r>
        <w:rPr>
          <w:rFonts w:ascii="Arial" w:eastAsia="Arial" w:hAnsi="Arial" w:cs="Arial"/>
          <w:b/>
          <w:sz w:val="24"/>
          <w:szCs w:val="24"/>
        </w:rPr>
        <w:t>ANEXO</w:t>
      </w:r>
      <w:r>
        <w:rPr>
          <w:rFonts w:ascii="Arial" w:eastAsia="Arial" w:hAnsi="Arial" w:cs="Arial"/>
          <w:b/>
          <w:color w:val="000000"/>
          <w:sz w:val="24"/>
          <w:szCs w:val="24"/>
        </w:rPr>
        <w:t xml:space="preserve"> VI</w:t>
      </w:r>
    </w:p>
    <w:p w14:paraId="4092AF4F" w14:textId="77777777" w:rsidR="00AB4E4D" w:rsidRDefault="00261BD7">
      <w:pPr>
        <w:spacing w:line="240" w:lineRule="auto"/>
        <w:jc w:val="center"/>
        <w:rPr>
          <w:rFonts w:ascii="Arial" w:eastAsia="Arial" w:hAnsi="Arial" w:cs="Arial"/>
          <w:b/>
          <w:sz w:val="24"/>
          <w:szCs w:val="24"/>
        </w:rPr>
      </w:pPr>
      <w:r>
        <w:rPr>
          <w:rFonts w:ascii="Arial" w:eastAsia="Arial" w:hAnsi="Arial" w:cs="Arial"/>
          <w:b/>
          <w:sz w:val="24"/>
          <w:szCs w:val="24"/>
        </w:rPr>
        <w:t>DECLARAÇÃO</w:t>
      </w:r>
    </w:p>
    <w:p w14:paraId="565C2D95" w14:textId="77777777" w:rsidR="00AB4E4D" w:rsidRDefault="00261BD7">
      <w:pPr>
        <w:spacing w:line="240" w:lineRule="auto"/>
        <w:jc w:val="both"/>
        <w:rPr>
          <w:rFonts w:ascii="Arial" w:eastAsia="Arial" w:hAnsi="Arial" w:cs="Arial"/>
          <w:sz w:val="24"/>
          <w:szCs w:val="24"/>
        </w:rPr>
      </w:pPr>
      <w:proofErr w:type="gramStart"/>
      <w:r>
        <w:rPr>
          <w:rFonts w:ascii="Arial" w:eastAsia="Arial" w:hAnsi="Arial" w:cs="Arial"/>
          <w:sz w:val="24"/>
          <w:szCs w:val="24"/>
        </w:rPr>
        <w:t>Eu,_</w:t>
      </w:r>
      <w:proofErr w:type="gramEnd"/>
      <w:r>
        <w:rPr>
          <w:rFonts w:ascii="Arial" w:eastAsia="Arial" w:hAnsi="Arial" w:cs="Arial"/>
          <w:sz w:val="24"/>
          <w:szCs w:val="24"/>
        </w:rPr>
        <w:t xml:space="preserve">_____________________________________________________________________, CPF_____________________; DECLARO, para os devidos fins do disposto nos termos do item 5.3, 5.3.1  e 5.3.2 do Edital Nº___/2022: </w:t>
      </w:r>
    </w:p>
    <w:p w14:paraId="294D9CB3"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a) </w:t>
      </w:r>
      <w:proofErr w:type="gramStart"/>
      <w:r>
        <w:rPr>
          <w:rFonts w:ascii="Arial" w:eastAsia="Arial" w:hAnsi="Arial" w:cs="Arial"/>
          <w:sz w:val="24"/>
          <w:szCs w:val="24"/>
        </w:rPr>
        <w:t>( )NÃO</w:t>
      </w:r>
      <w:proofErr w:type="gramEnd"/>
      <w:r>
        <w:rPr>
          <w:rFonts w:ascii="Arial" w:eastAsia="Arial" w:hAnsi="Arial" w:cs="Arial"/>
          <w:sz w:val="24"/>
          <w:szCs w:val="24"/>
        </w:rPr>
        <w:t xml:space="preserve"> POSSUIR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w:t>
      </w:r>
    </w:p>
    <w:p w14:paraId="21814443"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b) </w:t>
      </w:r>
      <w:proofErr w:type="gramStart"/>
      <w:r>
        <w:rPr>
          <w:rFonts w:ascii="Arial" w:eastAsia="Arial" w:hAnsi="Arial" w:cs="Arial"/>
          <w:sz w:val="24"/>
          <w:szCs w:val="24"/>
        </w:rPr>
        <w:t>( )POSSUIR</w:t>
      </w:r>
      <w:proofErr w:type="gramEnd"/>
      <w:r>
        <w:rPr>
          <w:rFonts w:ascii="Arial" w:eastAsia="Arial" w:hAnsi="Arial" w:cs="Arial"/>
          <w:sz w:val="24"/>
          <w:szCs w:val="24"/>
        </w:rPr>
        <w:t xml:space="preserve">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(neste caso, preencher as informações complementares abaixo). </w:t>
      </w:r>
    </w:p>
    <w:p w14:paraId="772491E2" w14:textId="77777777" w:rsidR="00AB4E4D" w:rsidRDefault="00261BD7">
      <w:pPr>
        <w:spacing w:line="240" w:lineRule="auto"/>
        <w:jc w:val="center"/>
        <w:rPr>
          <w:rFonts w:ascii="Arial" w:eastAsia="Arial" w:hAnsi="Arial" w:cs="Arial"/>
          <w:sz w:val="24"/>
          <w:szCs w:val="24"/>
        </w:rPr>
      </w:pPr>
      <w:r>
        <w:rPr>
          <w:rFonts w:ascii="Arial" w:eastAsia="Arial" w:hAnsi="Arial" w:cs="Arial"/>
          <w:sz w:val="24"/>
          <w:szCs w:val="24"/>
        </w:rPr>
        <w:t>INFORMAÇÕES COMPLEMENTARES (somente no caso da alínea “b”):</w:t>
      </w:r>
    </w:p>
    <w:p w14:paraId="50FD793F"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Preencher o nome do cônjuge, companheiro ou parente, o grau de parentesco, o cargo e o local onde trabalha (lotação). </w:t>
      </w:r>
    </w:p>
    <w:p w14:paraId="27214054" w14:textId="77777777" w:rsidR="00AB4E4D" w:rsidRDefault="00261BD7">
      <w:pPr>
        <w:spacing w:line="240" w:lineRule="auto"/>
        <w:rPr>
          <w:rFonts w:ascii="Arial" w:eastAsia="Arial" w:hAnsi="Arial" w:cs="Arial"/>
          <w:sz w:val="24"/>
          <w:szCs w:val="24"/>
        </w:rPr>
      </w:pPr>
      <w:proofErr w:type="gramStart"/>
      <w:r>
        <w:rPr>
          <w:rFonts w:ascii="Arial" w:eastAsia="Arial" w:hAnsi="Arial" w:cs="Arial"/>
          <w:sz w:val="24"/>
          <w:szCs w:val="24"/>
        </w:rPr>
        <w:t>Nome:_</w:t>
      </w:r>
      <w:proofErr w:type="gramEnd"/>
      <w:r>
        <w:rPr>
          <w:rFonts w:ascii="Arial" w:eastAsia="Arial" w:hAnsi="Arial" w:cs="Arial"/>
          <w:sz w:val="24"/>
          <w:szCs w:val="24"/>
        </w:rPr>
        <w:t>__________________________________________________________________</w:t>
      </w:r>
    </w:p>
    <w:p w14:paraId="41AD9335" w14:textId="77777777" w:rsidR="00AB4E4D" w:rsidRDefault="00261BD7">
      <w:pPr>
        <w:spacing w:line="240" w:lineRule="auto"/>
        <w:rPr>
          <w:rFonts w:ascii="Arial" w:eastAsia="Arial" w:hAnsi="Arial" w:cs="Arial"/>
          <w:sz w:val="24"/>
          <w:szCs w:val="24"/>
        </w:rPr>
      </w:pPr>
      <w:r>
        <w:rPr>
          <w:rFonts w:ascii="Arial" w:eastAsia="Arial" w:hAnsi="Arial" w:cs="Arial"/>
          <w:sz w:val="24"/>
          <w:szCs w:val="24"/>
        </w:rPr>
        <w:t xml:space="preserve">Grau de </w:t>
      </w:r>
      <w:proofErr w:type="gramStart"/>
      <w:r>
        <w:rPr>
          <w:rFonts w:ascii="Arial" w:eastAsia="Arial" w:hAnsi="Arial" w:cs="Arial"/>
          <w:sz w:val="24"/>
          <w:szCs w:val="24"/>
        </w:rPr>
        <w:t>parentesco:_</w:t>
      </w:r>
      <w:proofErr w:type="gramEnd"/>
      <w:r>
        <w:rPr>
          <w:rFonts w:ascii="Arial" w:eastAsia="Arial" w:hAnsi="Arial" w:cs="Arial"/>
          <w:sz w:val="24"/>
          <w:szCs w:val="24"/>
        </w:rPr>
        <w:t>______________________________________________________________</w:t>
      </w:r>
    </w:p>
    <w:p w14:paraId="3AF5370A" w14:textId="77777777" w:rsidR="00AB4E4D" w:rsidRDefault="00261BD7">
      <w:pPr>
        <w:spacing w:line="240" w:lineRule="auto"/>
        <w:rPr>
          <w:rFonts w:ascii="Arial" w:eastAsia="Arial" w:hAnsi="Arial" w:cs="Arial"/>
          <w:sz w:val="24"/>
          <w:szCs w:val="24"/>
        </w:rPr>
      </w:pPr>
      <w:proofErr w:type="gramStart"/>
      <w:r>
        <w:rPr>
          <w:rFonts w:ascii="Arial" w:eastAsia="Arial" w:hAnsi="Arial" w:cs="Arial"/>
          <w:sz w:val="24"/>
          <w:szCs w:val="24"/>
        </w:rPr>
        <w:t>Cargo:_</w:t>
      </w:r>
      <w:proofErr w:type="gramEnd"/>
      <w:r>
        <w:rPr>
          <w:rFonts w:ascii="Arial" w:eastAsia="Arial" w:hAnsi="Arial" w:cs="Arial"/>
          <w:sz w:val="24"/>
          <w:szCs w:val="24"/>
        </w:rPr>
        <w:t>__________________________________________________________________</w:t>
      </w:r>
    </w:p>
    <w:p w14:paraId="6C4D4BDA" w14:textId="77777777" w:rsidR="00AB4E4D" w:rsidRDefault="00261BD7">
      <w:pPr>
        <w:spacing w:line="240" w:lineRule="auto"/>
        <w:rPr>
          <w:rFonts w:ascii="Arial" w:eastAsia="Arial" w:hAnsi="Arial" w:cs="Arial"/>
          <w:sz w:val="24"/>
          <w:szCs w:val="24"/>
        </w:rPr>
      </w:pPr>
      <w:proofErr w:type="gramStart"/>
      <w:r>
        <w:rPr>
          <w:rFonts w:ascii="Arial" w:eastAsia="Arial" w:hAnsi="Arial" w:cs="Arial"/>
          <w:sz w:val="24"/>
          <w:szCs w:val="24"/>
        </w:rPr>
        <w:t>Lotação:_</w:t>
      </w:r>
      <w:proofErr w:type="gramEnd"/>
      <w:r>
        <w:rPr>
          <w:rFonts w:ascii="Arial" w:eastAsia="Arial" w:hAnsi="Arial" w:cs="Arial"/>
          <w:sz w:val="24"/>
          <w:szCs w:val="24"/>
        </w:rPr>
        <w:t>_________________________________________________________________</w:t>
      </w:r>
    </w:p>
    <w:p w14:paraId="6C63E680"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Para os fins desta declaração, consideram-se parentes: </w:t>
      </w:r>
    </w:p>
    <w:p w14:paraId="4F8EA387" w14:textId="77777777" w:rsidR="00AB4E4D" w:rsidRDefault="00261BD7">
      <w:pPr>
        <w:spacing w:line="240" w:lineRule="auto"/>
        <w:jc w:val="center"/>
        <w:rPr>
          <w:rFonts w:ascii="Arial" w:eastAsia="Arial" w:hAnsi="Arial" w:cs="Arial"/>
          <w:b/>
          <w:sz w:val="24"/>
          <w:szCs w:val="24"/>
        </w:rPr>
      </w:pPr>
      <w:r>
        <w:rPr>
          <w:rFonts w:ascii="Arial" w:eastAsia="Arial" w:hAnsi="Arial" w:cs="Arial"/>
          <w:b/>
          <w:sz w:val="24"/>
          <w:szCs w:val="24"/>
        </w:rPr>
        <w:t>Relação Familiar</w:t>
      </w:r>
    </w:p>
    <w:p w14:paraId="2E244298"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I – Cônjuge ou companheiro </w:t>
      </w:r>
    </w:p>
    <w:p w14:paraId="401B7ECF"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II – Relação de parentesco até o 3º grau, inclusive. </w:t>
      </w:r>
    </w:p>
    <w:p w14:paraId="79DCB0E0"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II.1 – Parentesco natural e civil </w:t>
      </w:r>
    </w:p>
    <w:p w14:paraId="227A6DE0" w14:textId="77777777" w:rsidR="00AB4E4D" w:rsidRDefault="00261BD7">
      <w:pPr>
        <w:spacing w:line="240" w:lineRule="auto"/>
        <w:jc w:val="center"/>
        <w:rPr>
          <w:rFonts w:ascii="Arial" w:eastAsia="Arial" w:hAnsi="Arial" w:cs="Arial"/>
          <w:sz w:val="24"/>
          <w:szCs w:val="24"/>
        </w:rPr>
      </w:pPr>
      <w:r>
        <w:rPr>
          <w:rFonts w:ascii="Arial" w:eastAsia="Arial" w:hAnsi="Arial" w:cs="Arial"/>
          <w:sz w:val="24"/>
          <w:szCs w:val="24"/>
        </w:rPr>
        <w:t>Linha Reta</w:t>
      </w:r>
    </w:p>
    <w:p w14:paraId="4DD5DE73"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Ascendentes: a) Pais – 1º Grau; b) Avós – 2º Grau; c) Bisavós – 3º Grau; </w:t>
      </w:r>
    </w:p>
    <w:p w14:paraId="20C3C4D6"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Descendentes a</w:t>
      </w:r>
      <w:proofErr w:type="gramStart"/>
      <w:r>
        <w:rPr>
          <w:rFonts w:ascii="Arial" w:eastAsia="Arial" w:hAnsi="Arial" w:cs="Arial"/>
          <w:sz w:val="24"/>
          <w:szCs w:val="24"/>
        </w:rPr>
        <w:t>) Filhos</w:t>
      </w:r>
      <w:proofErr w:type="gramEnd"/>
      <w:r>
        <w:rPr>
          <w:rFonts w:ascii="Arial" w:eastAsia="Arial" w:hAnsi="Arial" w:cs="Arial"/>
          <w:sz w:val="24"/>
          <w:szCs w:val="24"/>
        </w:rPr>
        <w:t xml:space="preserve"> – 1º Grau; b) Netos – 2º Grau; c) Bisnetos – 3º Grau; </w:t>
      </w:r>
    </w:p>
    <w:p w14:paraId="1162FE2B" w14:textId="77777777" w:rsidR="00AB4E4D" w:rsidRDefault="00261BD7">
      <w:pPr>
        <w:spacing w:line="240" w:lineRule="auto"/>
        <w:rPr>
          <w:rFonts w:ascii="Arial" w:eastAsia="Arial" w:hAnsi="Arial" w:cs="Arial"/>
          <w:sz w:val="24"/>
          <w:szCs w:val="24"/>
        </w:rPr>
      </w:pPr>
      <w:r>
        <w:rPr>
          <w:rFonts w:ascii="Arial" w:eastAsia="Arial" w:hAnsi="Arial" w:cs="Arial"/>
          <w:sz w:val="24"/>
          <w:szCs w:val="24"/>
        </w:rPr>
        <w:t xml:space="preserve">Linha Colateral a) Irmãos – 2º Grau; b) Tios e sobrinhos – 3º Grau; </w:t>
      </w:r>
    </w:p>
    <w:p w14:paraId="1DBD627C"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II.2 – Parentesco por Afinidade </w:t>
      </w:r>
    </w:p>
    <w:p w14:paraId="0577DEA1"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Linha Reta </w:t>
      </w:r>
    </w:p>
    <w:p w14:paraId="62A48713"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Ascendentes a) Sogros (pais do cônjuge ou companheiro) – 1º Grau; b) Padrasto ou madrasta – 1º Grau; c) Padrasto ou madrasta do cônjuge ou companheiro – 1º Grau; d) Avós do cônjuge ou companheiro – 2º Grau; e) Bisavós do cônjuge ou companheiro – 3º Grau; </w:t>
      </w:r>
    </w:p>
    <w:p w14:paraId="5CDED3C5"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Descendentes a) Genro ou Nora (cônjuge ou companheiro dos filhos) – 1º Grau; b</w:t>
      </w:r>
      <w:proofErr w:type="gramStart"/>
      <w:r>
        <w:rPr>
          <w:rFonts w:ascii="Arial" w:eastAsia="Arial" w:hAnsi="Arial" w:cs="Arial"/>
          <w:sz w:val="24"/>
          <w:szCs w:val="24"/>
        </w:rPr>
        <w:t>) Enteados</w:t>
      </w:r>
      <w:proofErr w:type="gramEnd"/>
      <w:r>
        <w:rPr>
          <w:rFonts w:ascii="Arial" w:eastAsia="Arial" w:hAnsi="Arial" w:cs="Arial"/>
          <w:sz w:val="24"/>
          <w:szCs w:val="24"/>
        </w:rPr>
        <w:t xml:space="preserve"> (filhos do cônjuge ou companheiro) – 1º Grau; c) Filhos dos Enteados (netos do cônjuge ou companheiro) – 2º Grau; d) Netos dos enteados (bisnetos do cônjuge ou companheiro) – 3º Grau; </w:t>
      </w:r>
    </w:p>
    <w:p w14:paraId="6B6F0DAC"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Linha Colateral a</w:t>
      </w:r>
      <w:proofErr w:type="gramStart"/>
      <w:r>
        <w:rPr>
          <w:rFonts w:ascii="Arial" w:eastAsia="Arial" w:hAnsi="Arial" w:cs="Arial"/>
          <w:sz w:val="24"/>
          <w:szCs w:val="24"/>
        </w:rPr>
        <w:t>) Cunhados</w:t>
      </w:r>
      <w:proofErr w:type="gramEnd"/>
      <w:r>
        <w:rPr>
          <w:rFonts w:ascii="Arial" w:eastAsia="Arial" w:hAnsi="Arial" w:cs="Arial"/>
          <w:sz w:val="24"/>
          <w:szCs w:val="24"/>
        </w:rPr>
        <w:t xml:space="preserve"> – 2º Grau; b) Tios e sobrinhos do cônjuge ou companheiro – 3º Grau.</w:t>
      </w:r>
    </w:p>
    <w:p w14:paraId="1E6C68E9" w14:textId="77777777" w:rsidR="00AB4E4D" w:rsidRDefault="00261BD7">
      <w:pPr>
        <w:spacing w:line="240" w:lineRule="auto"/>
        <w:jc w:val="both"/>
        <w:rPr>
          <w:rFonts w:ascii="Arial" w:eastAsia="Arial" w:hAnsi="Arial" w:cs="Arial"/>
          <w:sz w:val="24"/>
          <w:szCs w:val="24"/>
        </w:rPr>
      </w:pPr>
      <w:r>
        <w:rPr>
          <w:rFonts w:ascii="Arial" w:eastAsia="Arial" w:hAnsi="Arial" w:cs="Arial"/>
          <w:b/>
          <w:sz w:val="24"/>
          <w:szCs w:val="24"/>
        </w:rPr>
        <w:t xml:space="preserve">Código Penal (Decreto-Lei n. 2.848, de 7 de </w:t>
      </w:r>
      <w:proofErr w:type="gramStart"/>
      <w:r>
        <w:rPr>
          <w:rFonts w:ascii="Arial" w:eastAsia="Arial" w:hAnsi="Arial" w:cs="Arial"/>
          <w:b/>
          <w:sz w:val="24"/>
          <w:szCs w:val="24"/>
        </w:rPr>
        <w:t>Dezembro</w:t>
      </w:r>
      <w:proofErr w:type="gramEnd"/>
      <w:r>
        <w:rPr>
          <w:rFonts w:ascii="Arial" w:eastAsia="Arial" w:hAnsi="Arial" w:cs="Arial"/>
          <w:b/>
          <w:sz w:val="24"/>
          <w:szCs w:val="24"/>
        </w:rPr>
        <w:t xml:space="preserve"> de 1940): Falsidade Ideológica</w:t>
      </w:r>
      <w:r>
        <w:rPr>
          <w:rFonts w:ascii="Arial" w:eastAsia="Arial" w:hAnsi="Arial" w:cs="Arial"/>
          <w:sz w:val="24"/>
          <w:szCs w:val="24"/>
        </w:rPr>
        <w:t xml:space="preserve"> </w:t>
      </w:r>
    </w:p>
    <w:p w14:paraId="40017C00"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 </w:t>
      </w:r>
    </w:p>
    <w:p w14:paraId="13FEDF2C"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Parágrafo único - Se o agente é funcionário público, e comete o crime prevalecendo-se do cargo, ou se a falsificação ou alteração é de assentamento de registro civil, aumenta-se a pena de sexta parte. </w:t>
      </w:r>
    </w:p>
    <w:p w14:paraId="33C4664A"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Por ser verdade, assumo inteira responsabilidade pelas informações prestadas, estando ciente de que a declaração falsa está sujeita às penalidades previstas em lei. </w:t>
      </w:r>
    </w:p>
    <w:p w14:paraId="1094ED6B" w14:textId="77777777" w:rsidR="00AB4E4D" w:rsidRDefault="00AB4E4D">
      <w:pPr>
        <w:spacing w:line="240" w:lineRule="auto"/>
        <w:jc w:val="both"/>
        <w:rPr>
          <w:rFonts w:ascii="Arial" w:eastAsia="Arial" w:hAnsi="Arial" w:cs="Arial"/>
          <w:sz w:val="24"/>
          <w:szCs w:val="24"/>
        </w:rPr>
      </w:pPr>
    </w:p>
    <w:p w14:paraId="3C64CEC1" w14:textId="77777777" w:rsidR="00AB4E4D" w:rsidRDefault="00261BD7">
      <w:pPr>
        <w:spacing w:line="240" w:lineRule="auto"/>
        <w:rPr>
          <w:rFonts w:ascii="Arial" w:eastAsia="Arial" w:hAnsi="Arial" w:cs="Arial"/>
          <w:sz w:val="24"/>
          <w:szCs w:val="24"/>
        </w:rPr>
      </w:pPr>
      <w:r>
        <w:rPr>
          <w:rFonts w:ascii="Arial" w:eastAsia="Arial" w:hAnsi="Arial" w:cs="Arial"/>
          <w:sz w:val="24"/>
          <w:szCs w:val="24"/>
        </w:rPr>
        <w:t xml:space="preserve">Indaiatuba, _____ de __________________________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2022.</w:t>
      </w:r>
    </w:p>
    <w:p w14:paraId="025C9463" w14:textId="77777777" w:rsidR="00AB4E4D" w:rsidRDefault="00AB4E4D">
      <w:pPr>
        <w:spacing w:line="240" w:lineRule="auto"/>
        <w:jc w:val="both"/>
        <w:rPr>
          <w:rFonts w:ascii="Arial" w:eastAsia="Arial" w:hAnsi="Arial" w:cs="Arial"/>
          <w:sz w:val="24"/>
          <w:szCs w:val="24"/>
        </w:rPr>
      </w:pPr>
    </w:p>
    <w:p w14:paraId="34B55E60" w14:textId="77777777" w:rsidR="00AB4E4D" w:rsidRDefault="00AB4E4D">
      <w:pPr>
        <w:spacing w:line="240" w:lineRule="auto"/>
        <w:jc w:val="both"/>
        <w:rPr>
          <w:rFonts w:ascii="Arial" w:eastAsia="Arial" w:hAnsi="Arial" w:cs="Arial"/>
          <w:sz w:val="24"/>
          <w:szCs w:val="24"/>
        </w:rPr>
      </w:pPr>
    </w:p>
    <w:p w14:paraId="2CF25C80"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 xml:space="preserve">__________________________________________ </w:t>
      </w:r>
    </w:p>
    <w:p w14:paraId="68D359E3" w14:textId="77777777" w:rsidR="00AB4E4D" w:rsidRDefault="00261BD7">
      <w:pPr>
        <w:spacing w:line="240" w:lineRule="auto"/>
        <w:jc w:val="both"/>
        <w:rPr>
          <w:rFonts w:ascii="Arial" w:eastAsia="Arial" w:hAnsi="Arial" w:cs="Arial"/>
          <w:sz w:val="24"/>
          <w:szCs w:val="24"/>
        </w:rPr>
      </w:pPr>
      <w:r>
        <w:rPr>
          <w:rFonts w:ascii="Arial" w:eastAsia="Arial" w:hAnsi="Arial" w:cs="Arial"/>
          <w:sz w:val="24"/>
          <w:szCs w:val="24"/>
        </w:rPr>
        <w:t>(</w:t>
      </w:r>
      <w:proofErr w:type="gramStart"/>
      <w:r>
        <w:rPr>
          <w:rFonts w:ascii="Arial" w:eastAsia="Arial" w:hAnsi="Arial" w:cs="Arial"/>
          <w:sz w:val="24"/>
          <w:szCs w:val="24"/>
        </w:rPr>
        <w:t>assinatura</w:t>
      </w:r>
      <w:proofErr w:type="gramEnd"/>
      <w:r>
        <w:rPr>
          <w:rFonts w:ascii="Arial" w:eastAsia="Arial" w:hAnsi="Arial" w:cs="Arial"/>
          <w:sz w:val="24"/>
          <w:szCs w:val="24"/>
        </w:rPr>
        <w:t>)</w:t>
      </w:r>
    </w:p>
    <w:p w14:paraId="0F2C4CEF" w14:textId="77777777" w:rsidR="00AB4E4D" w:rsidRDefault="00AB4E4D">
      <w:pPr>
        <w:pBdr>
          <w:top w:val="nil"/>
          <w:left w:val="nil"/>
          <w:bottom w:val="nil"/>
          <w:right w:val="nil"/>
          <w:between w:val="nil"/>
        </w:pBdr>
        <w:spacing w:line="240" w:lineRule="auto"/>
        <w:rPr>
          <w:rFonts w:ascii="Arial" w:eastAsia="Arial" w:hAnsi="Arial" w:cs="Arial"/>
          <w:color w:val="000000"/>
          <w:sz w:val="24"/>
          <w:szCs w:val="24"/>
        </w:rPr>
      </w:pPr>
    </w:p>
    <w:p w14:paraId="31901CC8"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00ACE1BA"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035C5179"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07AE4B94"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449629B7"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4FCB2DD9"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40AABE1D"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714C4808" w14:textId="77777777" w:rsidR="00D027E7" w:rsidRDefault="00D027E7">
      <w:pPr>
        <w:pBdr>
          <w:top w:val="nil"/>
          <w:left w:val="nil"/>
          <w:bottom w:val="nil"/>
          <w:right w:val="nil"/>
          <w:between w:val="nil"/>
        </w:pBdr>
        <w:spacing w:line="240" w:lineRule="auto"/>
        <w:rPr>
          <w:rFonts w:ascii="Arial" w:eastAsia="Arial" w:hAnsi="Arial" w:cs="Arial"/>
          <w:color w:val="000000"/>
          <w:sz w:val="24"/>
          <w:szCs w:val="24"/>
        </w:rPr>
      </w:pPr>
    </w:p>
    <w:p w14:paraId="16745185" w14:textId="77777777" w:rsidR="00D027E7" w:rsidRPr="00C63FF2" w:rsidRDefault="00D027E7" w:rsidP="00D027E7">
      <w:pPr>
        <w:suppressAutoHyphens/>
        <w:spacing w:after="0" w:line="240" w:lineRule="auto"/>
        <w:ind w:right="-2"/>
        <w:jc w:val="center"/>
        <w:rPr>
          <w:rFonts w:ascii="Arial" w:eastAsia="Times New Roman" w:hAnsi="Arial" w:cs="Arial"/>
          <w:b/>
          <w:bCs/>
          <w:sz w:val="24"/>
          <w:szCs w:val="24"/>
          <w:lang w:eastAsia="ar-SA"/>
        </w:rPr>
      </w:pPr>
      <w:bookmarkStart w:id="10" w:name="_Hlk81222547"/>
      <w:r w:rsidRPr="00C63FF2">
        <w:rPr>
          <w:rFonts w:ascii="Arial" w:eastAsia="Times New Roman" w:hAnsi="Arial" w:cs="Arial"/>
          <w:b/>
          <w:bCs/>
          <w:sz w:val="24"/>
          <w:szCs w:val="24"/>
          <w:lang w:eastAsia="ar-SA"/>
        </w:rPr>
        <w:t>ANEXO VII</w:t>
      </w:r>
    </w:p>
    <w:p w14:paraId="0768237A" w14:textId="77777777" w:rsidR="00D027E7" w:rsidRPr="00C63FF2" w:rsidRDefault="00D027E7" w:rsidP="00D027E7">
      <w:pPr>
        <w:suppressAutoHyphens/>
        <w:autoSpaceDE w:val="0"/>
        <w:autoSpaceDN w:val="0"/>
        <w:adjustRightInd w:val="0"/>
        <w:spacing w:after="0" w:line="240" w:lineRule="auto"/>
        <w:ind w:right="-2"/>
        <w:jc w:val="center"/>
        <w:rPr>
          <w:rFonts w:ascii="Arial" w:eastAsia="Times New Roman" w:hAnsi="Arial" w:cs="Arial"/>
          <w:b/>
          <w:bCs/>
          <w:sz w:val="24"/>
          <w:szCs w:val="24"/>
          <w:lang w:eastAsia="ar-SA"/>
        </w:rPr>
      </w:pPr>
      <w:r w:rsidRPr="00C63FF2">
        <w:rPr>
          <w:rFonts w:ascii="Arial" w:eastAsia="Times New Roman" w:hAnsi="Arial" w:cs="Arial"/>
          <w:b/>
          <w:bCs/>
          <w:sz w:val="24"/>
          <w:szCs w:val="24"/>
          <w:lang w:eastAsia="ar-SA"/>
        </w:rPr>
        <w:t>(</w:t>
      </w:r>
      <w:proofErr w:type="gramStart"/>
      <w:r w:rsidRPr="00C63FF2">
        <w:rPr>
          <w:rFonts w:ascii="Arial" w:eastAsia="Times New Roman" w:hAnsi="Arial" w:cs="Arial"/>
          <w:b/>
          <w:bCs/>
          <w:sz w:val="24"/>
          <w:szCs w:val="24"/>
          <w:lang w:eastAsia="ar-SA"/>
        </w:rPr>
        <w:t>modelo</w:t>
      </w:r>
      <w:proofErr w:type="gramEnd"/>
      <w:r w:rsidRPr="00C63FF2">
        <w:rPr>
          <w:rFonts w:ascii="Arial" w:eastAsia="Times New Roman" w:hAnsi="Arial" w:cs="Arial"/>
          <w:b/>
          <w:bCs/>
          <w:sz w:val="24"/>
          <w:szCs w:val="24"/>
          <w:lang w:eastAsia="ar-SA"/>
        </w:rPr>
        <w:t>)</w:t>
      </w:r>
    </w:p>
    <w:p w14:paraId="4125AFB9" w14:textId="77777777" w:rsidR="00D027E7" w:rsidRPr="00D027E7" w:rsidRDefault="00D027E7" w:rsidP="00D027E7">
      <w:pPr>
        <w:suppressAutoHyphens/>
        <w:autoSpaceDE w:val="0"/>
        <w:autoSpaceDN w:val="0"/>
        <w:adjustRightInd w:val="0"/>
        <w:spacing w:after="0" w:line="240" w:lineRule="auto"/>
        <w:ind w:right="-2"/>
        <w:jc w:val="center"/>
        <w:rPr>
          <w:rFonts w:ascii="Arial" w:eastAsia="Times New Roman" w:hAnsi="Arial" w:cs="Arial"/>
          <w:b/>
          <w:bCs/>
          <w:sz w:val="16"/>
          <w:szCs w:val="24"/>
          <w:lang w:eastAsia="ar-SA"/>
        </w:rPr>
      </w:pPr>
    </w:p>
    <w:p w14:paraId="5DD33315" w14:textId="550F5FAF" w:rsidR="00D027E7" w:rsidRPr="00C63FF2" w:rsidRDefault="00D027E7" w:rsidP="00D027E7">
      <w:pPr>
        <w:suppressAutoHyphens/>
        <w:autoSpaceDE w:val="0"/>
        <w:autoSpaceDN w:val="0"/>
        <w:adjustRightInd w:val="0"/>
        <w:spacing w:after="0" w:line="240" w:lineRule="auto"/>
        <w:ind w:right="-2"/>
        <w:jc w:val="center"/>
        <w:rPr>
          <w:rFonts w:ascii="Arial" w:eastAsia="Times New Roman" w:hAnsi="Arial" w:cs="Arial"/>
          <w:b/>
          <w:sz w:val="24"/>
          <w:szCs w:val="24"/>
          <w:highlight w:val="yellow"/>
          <w:lang w:eastAsia="ar-SA"/>
        </w:rPr>
      </w:pPr>
      <w:r w:rsidRPr="00C63FF2">
        <w:rPr>
          <w:rFonts w:ascii="Arial" w:eastAsia="Times New Roman" w:hAnsi="Arial" w:cs="Arial"/>
          <w:b/>
          <w:sz w:val="24"/>
          <w:szCs w:val="24"/>
          <w:highlight w:val="yellow"/>
          <w:lang w:eastAsia="ar-SA"/>
        </w:rPr>
        <w:t xml:space="preserve">CHAMAMENTO PÚBLICO N° </w:t>
      </w:r>
      <w:r w:rsidR="00E73EEE">
        <w:rPr>
          <w:rFonts w:ascii="Arial" w:eastAsia="Times New Roman" w:hAnsi="Arial" w:cs="Arial"/>
          <w:b/>
          <w:sz w:val="24"/>
          <w:szCs w:val="24"/>
          <w:highlight w:val="yellow"/>
          <w:lang w:eastAsia="ar-SA"/>
        </w:rPr>
        <w:t>014</w:t>
      </w:r>
      <w:r w:rsidRPr="00C63FF2">
        <w:rPr>
          <w:rFonts w:ascii="Arial" w:eastAsia="Times New Roman" w:hAnsi="Arial" w:cs="Arial"/>
          <w:b/>
          <w:sz w:val="24"/>
          <w:szCs w:val="24"/>
          <w:highlight w:val="yellow"/>
          <w:lang w:eastAsia="ar-SA"/>
        </w:rPr>
        <w:t xml:space="preserve">/2022 – EDITAL Nº </w:t>
      </w:r>
      <w:r w:rsidR="00E73EEE">
        <w:rPr>
          <w:rFonts w:ascii="Arial" w:eastAsia="Times New Roman" w:hAnsi="Arial" w:cs="Arial"/>
          <w:b/>
          <w:sz w:val="24"/>
          <w:szCs w:val="24"/>
          <w:highlight w:val="yellow"/>
          <w:lang w:eastAsia="ar-SA"/>
        </w:rPr>
        <w:t>185</w:t>
      </w:r>
      <w:r w:rsidRPr="00C63FF2">
        <w:rPr>
          <w:rFonts w:ascii="Arial" w:eastAsia="Times New Roman" w:hAnsi="Arial" w:cs="Arial"/>
          <w:b/>
          <w:sz w:val="24"/>
          <w:szCs w:val="24"/>
          <w:highlight w:val="yellow"/>
          <w:lang w:eastAsia="ar-SA"/>
        </w:rPr>
        <w:t>/2022</w:t>
      </w:r>
    </w:p>
    <w:p w14:paraId="0A5B9588" w14:textId="77777777" w:rsidR="00D027E7" w:rsidRPr="00D027E7" w:rsidRDefault="00D027E7" w:rsidP="00D027E7">
      <w:pPr>
        <w:suppressAutoHyphens/>
        <w:autoSpaceDE w:val="0"/>
        <w:autoSpaceDN w:val="0"/>
        <w:adjustRightInd w:val="0"/>
        <w:spacing w:after="0" w:line="240" w:lineRule="auto"/>
        <w:ind w:right="-2"/>
        <w:jc w:val="center"/>
        <w:rPr>
          <w:rFonts w:ascii="Arial" w:eastAsia="Times New Roman" w:hAnsi="Arial" w:cs="Arial"/>
          <w:b/>
          <w:sz w:val="16"/>
          <w:szCs w:val="24"/>
          <w:highlight w:val="yellow"/>
          <w:lang w:eastAsia="ar-SA"/>
        </w:rPr>
      </w:pPr>
    </w:p>
    <w:p w14:paraId="76844145" w14:textId="77777777" w:rsidR="00D027E7" w:rsidRPr="00D027E7" w:rsidRDefault="00D027E7" w:rsidP="00D027E7">
      <w:pPr>
        <w:suppressAutoHyphens/>
        <w:autoSpaceDE w:val="0"/>
        <w:autoSpaceDN w:val="0"/>
        <w:adjustRightInd w:val="0"/>
        <w:spacing w:after="0" w:line="240" w:lineRule="auto"/>
        <w:jc w:val="center"/>
        <w:rPr>
          <w:rFonts w:ascii="Arial" w:eastAsia="Times New Roman" w:hAnsi="Arial" w:cs="Arial"/>
          <w:b/>
          <w:sz w:val="20"/>
          <w:szCs w:val="24"/>
          <w:lang w:eastAsia="ar-SA"/>
        </w:rPr>
      </w:pPr>
      <w:r w:rsidRPr="00D027E7">
        <w:rPr>
          <w:rFonts w:ascii="Arial" w:eastAsia="Times New Roman" w:hAnsi="Arial" w:cs="Arial"/>
          <w:b/>
          <w:sz w:val="20"/>
          <w:szCs w:val="24"/>
          <w:highlight w:val="yellow"/>
          <w:lang w:eastAsia="ar-SA"/>
        </w:rPr>
        <w:t>TERMO DE DESIGNAÇÃO DO PREPOSTO E RESPONSÁVEL PELA ASSINATURA DO CONTRATO RECOMENDA-SE PREENCHER O PRESENTE TERMO CUJOS DADOS SERÃO DESTINADOS PARA EFEITO DE FORMALIZAÇÃO DA ATA DE REGISTRO DE PREÇOS (SOLICITAMOS ANEXAR NO ENVELOPE DOCUMENTAÇÃO, SUA AUSÊNCIA NÃO SERÁ MOTIVO DE DESCLASSIFICAÇÃO)</w:t>
      </w:r>
    </w:p>
    <w:p w14:paraId="4AC8DD1E" w14:textId="77777777" w:rsidR="00D027E7" w:rsidRPr="00D027E7" w:rsidRDefault="00D027E7" w:rsidP="00D027E7">
      <w:pPr>
        <w:suppressAutoHyphens/>
        <w:autoSpaceDE w:val="0"/>
        <w:autoSpaceDN w:val="0"/>
        <w:adjustRightInd w:val="0"/>
        <w:spacing w:after="0" w:line="240" w:lineRule="auto"/>
        <w:jc w:val="center"/>
        <w:rPr>
          <w:rFonts w:ascii="Arial" w:eastAsia="Times New Roman" w:hAnsi="Arial" w:cs="Arial"/>
          <w:b/>
          <w:sz w:val="16"/>
          <w:szCs w:val="24"/>
          <w:lang w:eastAsia="ar-SA"/>
        </w:rPr>
      </w:pPr>
    </w:p>
    <w:p w14:paraId="16D794DA"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 xml:space="preserve">A (razão social da empresa) _________________________________, ME (.......) EPP (......) CNPJ </w:t>
      </w:r>
      <w:proofErr w:type="gramStart"/>
      <w:r w:rsidRPr="00C63FF2">
        <w:rPr>
          <w:rFonts w:ascii="Arial" w:eastAsia="Times New Roman" w:hAnsi="Arial" w:cs="Arial"/>
          <w:sz w:val="24"/>
          <w:szCs w:val="24"/>
          <w:lang w:eastAsia="ar-SA"/>
        </w:rPr>
        <w:t>n.º</w:t>
      </w:r>
      <w:proofErr w:type="gramEnd"/>
      <w:r w:rsidRPr="00C63FF2">
        <w:rPr>
          <w:rFonts w:ascii="Arial" w:eastAsia="Times New Roman" w:hAnsi="Arial" w:cs="Arial"/>
          <w:sz w:val="24"/>
          <w:szCs w:val="24"/>
          <w:lang w:eastAsia="ar-SA"/>
        </w:rPr>
        <w:t xml:space="preserve"> ___________, com sede à ___________________________________________, neste ato representado pelo(s) (diretores ou sócios, com qualificação completa – nome, RG, CPF, nacionalidade, função) pelo presente instrumento (Contrato ou Procuração), designa e constitui:</w:t>
      </w:r>
    </w:p>
    <w:p w14:paraId="67763793" w14:textId="77777777" w:rsidR="00D027E7" w:rsidRPr="00C63FF2" w:rsidRDefault="00D027E7" w:rsidP="00D027E7">
      <w:pPr>
        <w:suppressAutoHyphens/>
        <w:autoSpaceDE w:val="0"/>
        <w:autoSpaceDN w:val="0"/>
        <w:adjustRightInd w:val="0"/>
        <w:spacing w:after="0" w:line="240" w:lineRule="auto"/>
        <w:jc w:val="both"/>
        <w:rPr>
          <w:rFonts w:ascii="Arial" w:eastAsia="Times New Roman" w:hAnsi="Arial" w:cs="Arial"/>
          <w:b/>
          <w:sz w:val="24"/>
          <w:szCs w:val="24"/>
          <w:lang w:eastAsia="ar-SA"/>
        </w:rPr>
      </w:pPr>
      <w:r w:rsidRPr="00C63FF2">
        <w:rPr>
          <w:rFonts w:ascii="Arial" w:eastAsia="Times New Roman" w:hAnsi="Arial" w:cs="Arial"/>
          <w:b/>
          <w:sz w:val="24"/>
          <w:szCs w:val="24"/>
          <w:lang w:eastAsia="ar-SA"/>
        </w:rPr>
        <w:t>Tendo em vista a nova instrução do Tribunal do Estado de São Paulo, fica a empresa obrigada a fornecer as informações/dados da pessoa responsável pela assinatura do Contrato, conforme relacionado abaixo:</w:t>
      </w:r>
    </w:p>
    <w:p w14:paraId="3D3EEE13" w14:textId="77777777" w:rsidR="00D027E7" w:rsidRPr="00D027E7" w:rsidRDefault="00D027E7" w:rsidP="00D027E7">
      <w:pPr>
        <w:tabs>
          <w:tab w:val="left" w:pos="288"/>
        </w:tabs>
        <w:suppressAutoHyphens/>
        <w:spacing w:after="0" w:line="240" w:lineRule="auto"/>
        <w:jc w:val="both"/>
        <w:rPr>
          <w:rFonts w:ascii="Arial" w:eastAsia="Times New Roman" w:hAnsi="Arial" w:cs="Arial"/>
          <w:b/>
          <w:sz w:val="16"/>
          <w:szCs w:val="24"/>
          <w:highlight w:val="yellow"/>
          <w:u w:val="single"/>
          <w:lang w:eastAsia="ar-SA"/>
        </w:rPr>
      </w:pPr>
    </w:p>
    <w:p w14:paraId="3240296B" w14:textId="77777777" w:rsidR="00D027E7" w:rsidRPr="00C63FF2" w:rsidRDefault="00D027E7" w:rsidP="00D027E7">
      <w:pPr>
        <w:tabs>
          <w:tab w:val="left" w:pos="288"/>
        </w:tabs>
        <w:suppressAutoHyphens/>
        <w:spacing w:after="0" w:line="240" w:lineRule="auto"/>
        <w:jc w:val="both"/>
        <w:rPr>
          <w:rFonts w:ascii="Arial" w:eastAsia="Times New Roman" w:hAnsi="Arial" w:cs="Arial"/>
          <w:b/>
          <w:color w:val="FF0000"/>
          <w:sz w:val="24"/>
          <w:szCs w:val="24"/>
          <w:u w:val="single"/>
          <w:lang w:eastAsia="ar-SA"/>
        </w:rPr>
      </w:pPr>
      <w:proofErr w:type="gramStart"/>
      <w:r w:rsidRPr="00C63FF2">
        <w:rPr>
          <w:rFonts w:ascii="Arial" w:eastAsia="Times New Roman" w:hAnsi="Arial" w:cs="Arial"/>
          <w:b/>
          <w:sz w:val="24"/>
          <w:szCs w:val="24"/>
          <w:u w:val="single"/>
          <w:lang w:eastAsia="ar-SA"/>
        </w:rPr>
        <w:t>1)-</w:t>
      </w:r>
      <w:proofErr w:type="gramEnd"/>
      <w:r w:rsidRPr="00C63FF2">
        <w:rPr>
          <w:rFonts w:ascii="Arial" w:eastAsia="Times New Roman" w:hAnsi="Arial" w:cs="Arial"/>
          <w:b/>
          <w:sz w:val="24"/>
          <w:szCs w:val="24"/>
          <w:u w:val="single"/>
          <w:lang w:eastAsia="ar-SA"/>
        </w:rPr>
        <w:t xml:space="preserve"> </w:t>
      </w:r>
      <w:r w:rsidRPr="00C63FF2">
        <w:rPr>
          <w:rFonts w:ascii="Arial" w:eastAsia="Times New Roman" w:hAnsi="Arial" w:cs="Arial"/>
          <w:b/>
          <w:color w:val="FF0000"/>
          <w:sz w:val="24"/>
          <w:szCs w:val="24"/>
          <w:u w:val="single"/>
          <w:lang w:eastAsia="ar-SA"/>
        </w:rPr>
        <w:t>RESPONSÁVEL</w:t>
      </w:r>
      <w:r w:rsidRPr="00C63FF2">
        <w:rPr>
          <w:rFonts w:ascii="Arial" w:eastAsia="Times New Roman" w:hAnsi="Arial" w:cs="Arial"/>
          <w:color w:val="FF0000"/>
          <w:sz w:val="24"/>
          <w:szCs w:val="24"/>
          <w:u w:val="single"/>
          <w:lang w:eastAsia="ar-SA"/>
        </w:rPr>
        <w:t xml:space="preserve"> </w:t>
      </w:r>
      <w:r w:rsidRPr="00C63FF2">
        <w:rPr>
          <w:rFonts w:ascii="Arial" w:eastAsia="Times New Roman" w:hAnsi="Arial" w:cs="Arial"/>
          <w:b/>
          <w:color w:val="FF0000"/>
          <w:sz w:val="24"/>
          <w:szCs w:val="24"/>
          <w:u w:val="single"/>
          <w:lang w:eastAsia="ar-SA"/>
        </w:rPr>
        <w:t>PELA ASSINATURA DO CONTRATO</w:t>
      </w:r>
    </w:p>
    <w:p w14:paraId="6281B188"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 xml:space="preserve">O(a) Sr.(a) Nome ___________________________________________________________ RG ________________ CPF ___________________ Nacionalidade __________________ Função __________________________________ Data de Nascimento ____/____/_______ </w:t>
      </w:r>
    </w:p>
    <w:p w14:paraId="24848912"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Endereço Residencial ________________________________________CEP ___________</w:t>
      </w:r>
    </w:p>
    <w:p w14:paraId="0B8B4924"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E-mail institucional (empresa) _________________________________________________ E-mail pessoal (particular) ____________________________________________________</w:t>
      </w:r>
    </w:p>
    <w:p w14:paraId="79819622"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Telefone (empresa) __________________ Telefone (pessoal) _______________________</w:t>
      </w:r>
    </w:p>
    <w:p w14:paraId="7B698F0F"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b/>
          <w:sz w:val="24"/>
          <w:szCs w:val="24"/>
          <w:lang w:eastAsia="ar-SA"/>
        </w:rPr>
        <w:t>Obs.</w:t>
      </w:r>
      <w:r w:rsidRPr="00C63FF2">
        <w:rPr>
          <w:rFonts w:ascii="Arial" w:eastAsia="Times New Roman" w:hAnsi="Arial" w:cs="Arial"/>
          <w:sz w:val="24"/>
          <w:szCs w:val="24"/>
          <w:lang w:eastAsia="ar-SA"/>
        </w:rPr>
        <w:t xml:space="preserve"> </w:t>
      </w:r>
      <w:r w:rsidRPr="00C63FF2">
        <w:rPr>
          <w:rFonts w:ascii="Arial" w:eastAsia="Times New Roman" w:hAnsi="Arial" w:cs="Arial"/>
          <w:b/>
          <w:sz w:val="24"/>
          <w:szCs w:val="24"/>
          <w:lang w:eastAsia="ar-SA"/>
        </w:rPr>
        <w:t>Quando não for diretor, além da documentação retro, deverá apresentar procuração para tal, no ato da assinatura da mesma.</w:t>
      </w:r>
    </w:p>
    <w:p w14:paraId="1BA22445" w14:textId="77777777" w:rsidR="00D027E7" w:rsidRPr="00D027E7" w:rsidRDefault="00D027E7" w:rsidP="00D027E7">
      <w:pPr>
        <w:tabs>
          <w:tab w:val="left" w:pos="288"/>
        </w:tabs>
        <w:suppressAutoHyphens/>
        <w:spacing w:after="0" w:line="240" w:lineRule="auto"/>
        <w:jc w:val="both"/>
        <w:rPr>
          <w:rFonts w:ascii="Arial" w:eastAsia="Times New Roman" w:hAnsi="Arial" w:cs="Arial"/>
          <w:sz w:val="16"/>
          <w:szCs w:val="24"/>
          <w:highlight w:val="yellow"/>
          <w:u w:val="single"/>
          <w:lang w:eastAsia="ar-SA"/>
        </w:rPr>
      </w:pPr>
    </w:p>
    <w:p w14:paraId="36561B3F" w14:textId="77777777" w:rsidR="00D027E7" w:rsidRPr="00C63FF2" w:rsidRDefault="00D027E7" w:rsidP="00D027E7">
      <w:pPr>
        <w:tabs>
          <w:tab w:val="left" w:pos="0"/>
        </w:tabs>
        <w:suppressAutoHyphens/>
        <w:spacing w:after="0" w:line="240" w:lineRule="auto"/>
        <w:jc w:val="both"/>
        <w:rPr>
          <w:rFonts w:ascii="Arial" w:eastAsia="Times New Roman" w:hAnsi="Arial" w:cs="Arial"/>
          <w:sz w:val="24"/>
          <w:szCs w:val="24"/>
          <w:lang w:eastAsia="ar-SA"/>
        </w:rPr>
      </w:pPr>
      <w:proofErr w:type="gramStart"/>
      <w:r w:rsidRPr="00C63FF2">
        <w:rPr>
          <w:rFonts w:ascii="Arial" w:eastAsia="Times New Roman" w:hAnsi="Arial" w:cs="Arial"/>
          <w:b/>
          <w:sz w:val="24"/>
          <w:szCs w:val="24"/>
          <w:u w:val="single"/>
          <w:lang w:eastAsia="ar-SA"/>
        </w:rPr>
        <w:t>2)-</w:t>
      </w:r>
      <w:proofErr w:type="gramEnd"/>
      <w:r w:rsidRPr="00C63FF2">
        <w:rPr>
          <w:rFonts w:ascii="Arial" w:eastAsia="Times New Roman" w:hAnsi="Arial" w:cs="Arial"/>
          <w:b/>
          <w:sz w:val="24"/>
          <w:szCs w:val="24"/>
          <w:u w:val="single"/>
          <w:lang w:eastAsia="ar-SA"/>
        </w:rPr>
        <w:t xml:space="preserve"> </w:t>
      </w:r>
      <w:r w:rsidRPr="00C63FF2">
        <w:rPr>
          <w:rFonts w:ascii="Arial" w:eastAsia="Times New Roman" w:hAnsi="Arial" w:cs="Arial"/>
          <w:b/>
          <w:color w:val="FF0000"/>
          <w:sz w:val="24"/>
          <w:szCs w:val="24"/>
          <w:u w:val="single"/>
          <w:lang w:eastAsia="ar-SA"/>
        </w:rPr>
        <w:t>PREPOSTO</w:t>
      </w:r>
      <w:r w:rsidRPr="00C63FF2">
        <w:rPr>
          <w:rFonts w:ascii="Arial" w:eastAsia="Times New Roman" w:hAnsi="Arial" w:cs="Arial"/>
          <w:b/>
          <w:sz w:val="24"/>
          <w:szCs w:val="24"/>
          <w:u w:val="single"/>
          <w:lang w:eastAsia="ar-SA"/>
        </w:rPr>
        <w:t>:</w:t>
      </w:r>
      <w:r w:rsidRPr="00C63FF2">
        <w:rPr>
          <w:rFonts w:ascii="Arial" w:eastAsia="Times New Roman" w:hAnsi="Arial" w:cs="Arial"/>
          <w:b/>
          <w:sz w:val="24"/>
          <w:szCs w:val="24"/>
          <w:lang w:eastAsia="ar-SA"/>
        </w:rPr>
        <w:t xml:space="preserve"> </w:t>
      </w:r>
      <w:r w:rsidRPr="00C63FF2">
        <w:rPr>
          <w:rFonts w:ascii="Arial" w:eastAsia="Times New Roman" w:hAnsi="Arial" w:cs="Arial"/>
          <w:sz w:val="24"/>
          <w:szCs w:val="24"/>
          <w:lang w:eastAsia="ar-SA"/>
        </w:rPr>
        <w:t xml:space="preserve">O(a) Senhor(a) Nome __________________________________________ RG __________________ CPF _________________ Nacionalidade __________________ Função ________________________ Fone (.....) ____________________ </w:t>
      </w:r>
    </w:p>
    <w:p w14:paraId="206011DC" w14:textId="77777777" w:rsidR="00D027E7" w:rsidRPr="00C63FF2" w:rsidRDefault="00D027E7" w:rsidP="00D027E7">
      <w:pPr>
        <w:tabs>
          <w:tab w:val="left" w:pos="0"/>
        </w:tabs>
        <w:suppressAutoHyphens/>
        <w:spacing w:after="0" w:line="240" w:lineRule="auto"/>
        <w:jc w:val="both"/>
        <w:rPr>
          <w:rFonts w:ascii="Arial" w:eastAsia="Times New Roman" w:hAnsi="Arial" w:cs="Arial"/>
          <w:sz w:val="24"/>
          <w:szCs w:val="24"/>
          <w:lang w:eastAsia="ar-SA"/>
        </w:rPr>
      </w:pPr>
      <w:r>
        <w:rPr>
          <w:rFonts w:ascii="Arial" w:eastAsia="Times New Roman" w:hAnsi="Arial" w:cs="Arial"/>
          <w:sz w:val="24"/>
          <w:szCs w:val="24"/>
          <w:lang w:eastAsia="ar-SA"/>
        </w:rPr>
        <w:t xml:space="preserve">E-mail </w:t>
      </w:r>
      <w:r w:rsidRPr="00C63FF2">
        <w:rPr>
          <w:rFonts w:ascii="Arial" w:eastAsia="Times New Roman" w:hAnsi="Arial" w:cs="Arial"/>
          <w:sz w:val="24"/>
          <w:szCs w:val="24"/>
          <w:lang w:eastAsia="ar-SA"/>
        </w:rPr>
        <w:t>___________________________________________________________________</w:t>
      </w:r>
    </w:p>
    <w:p w14:paraId="2099F3D3" w14:textId="77777777" w:rsidR="00D027E7" w:rsidRPr="00C63FF2" w:rsidRDefault="00D027E7" w:rsidP="00D027E7">
      <w:pPr>
        <w:tabs>
          <w:tab w:val="left" w:pos="288"/>
        </w:tabs>
        <w:suppressAutoHyphens/>
        <w:spacing w:after="0" w:line="240" w:lineRule="auto"/>
        <w:jc w:val="both"/>
        <w:rPr>
          <w:rFonts w:ascii="Arial" w:eastAsia="Times New Roman" w:hAnsi="Arial" w:cs="Arial"/>
          <w:color w:val="000000"/>
          <w:sz w:val="24"/>
          <w:szCs w:val="24"/>
          <w:lang w:eastAsia="ar-SA"/>
        </w:rPr>
      </w:pPr>
      <w:r w:rsidRPr="00C63FF2">
        <w:rPr>
          <w:rFonts w:ascii="Arial" w:eastAsia="Times New Roman" w:hAnsi="Arial" w:cs="Arial"/>
          <w:sz w:val="24"/>
          <w:szCs w:val="24"/>
          <w:lang w:eastAsia="ar-SA"/>
        </w:rPr>
        <w:t>O qual, perante à Prefeitura Municipal de Indaiatuba deverá</w:t>
      </w:r>
      <w:r w:rsidRPr="00C63FF2">
        <w:rPr>
          <w:rFonts w:ascii="Arial" w:eastAsia="Times New Roman" w:hAnsi="Arial" w:cs="Arial"/>
          <w:color w:val="000000"/>
          <w:sz w:val="24"/>
          <w:szCs w:val="24"/>
          <w:lang w:eastAsia="ar-SA"/>
        </w:rPr>
        <w:t xml:space="preserve"> acompanhar a execução do instrumento, fiscalizar, prestar toda a assistência e orientação que se fizerem necessárias, conforme a Lei Federal nº toda assistência e orientação que se fizerem necessárias, conforme art. 68 da Lei Federal nº 8.666 de 21 de junho de 1993 e alterações posteriores.</w:t>
      </w:r>
    </w:p>
    <w:p w14:paraId="4D2BA365" w14:textId="77777777" w:rsidR="00D027E7" w:rsidRPr="00D027E7" w:rsidRDefault="00D027E7" w:rsidP="00D027E7">
      <w:pPr>
        <w:suppressAutoHyphens/>
        <w:autoSpaceDE w:val="0"/>
        <w:autoSpaceDN w:val="0"/>
        <w:adjustRightInd w:val="0"/>
        <w:spacing w:after="0" w:line="240" w:lineRule="auto"/>
        <w:jc w:val="both"/>
        <w:rPr>
          <w:rFonts w:ascii="Arial" w:eastAsia="Times New Roman" w:hAnsi="Arial" w:cs="Arial"/>
          <w:sz w:val="16"/>
          <w:szCs w:val="24"/>
          <w:lang w:eastAsia="ar-SA"/>
        </w:rPr>
      </w:pPr>
    </w:p>
    <w:p w14:paraId="1E2826F2"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u w:val="single"/>
          <w:lang w:eastAsia="ar-SA"/>
        </w:rPr>
      </w:pPr>
      <w:proofErr w:type="gramStart"/>
      <w:r w:rsidRPr="00C63FF2">
        <w:rPr>
          <w:rFonts w:ascii="Arial" w:eastAsia="Times New Roman" w:hAnsi="Arial" w:cs="Arial"/>
          <w:b/>
          <w:bCs/>
          <w:sz w:val="24"/>
          <w:szCs w:val="24"/>
          <w:lang w:eastAsia="ar-SA"/>
        </w:rPr>
        <w:t>3)-</w:t>
      </w:r>
      <w:proofErr w:type="gramEnd"/>
      <w:r w:rsidRPr="00C63FF2">
        <w:rPr>
          <w:rFonts w:ascii="Arial" w:eastAsia="Times New Roman" w:hAnsi="Arial" w:cs="Arial"/>
          <w:sz w:val="24"/>
          <w:szCs w:val="24"/>
          <w:lang w:eastAsia="ar-SA"/>
        </w:rPr>
        <w:t xml:space="preserve"> </w:t>
      </w:r>
      <w:r w:rsidRPr="00C63FF2">
        <w:rPr>
          <w:rFonts w:ascii="Arial" w:eastAsia="Times New Roman" w:hAnsi="Arial" w:cs="Arial"/>
          <w:sz w:val="24"/>
          <w:szCs w:val="24"/>
          <w:u w:val="single"/>
          <w:lang w:eastAsia="ar-SA"/>
        </w:rPr>
        <w:t>Tendo em vista a implantação do sistema para assinatura digital pela Prefeitura Municipal de Indaiatuba nos Termos de Atas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14:paraId="056ACFCF" w14:textId="77777777" w:rsidR="00D027E7" w:rsidRPr="00D027E7" w:rsidRDefault="00D027E7" w:rsidP="00D027E7">
      <w:pPr>
        <w:tabs>
          <w:tab w:val="left" w:pos="288"/>
        </w:tabs>
        <w:suppressAutoHyphens/>
        <w:spacing w:after="0" w:line="240" w:lineRule="auto"/>
        <w:jc w:val="both"/>
        <w:rPr>
          <w:rFonts w:ascii="Arial" w:eastAsia="Times New Roman" w:hAnsi="Arial" w:cs="Arial"/>
          <w:sz w:val="16"/>
          <w:szCs w:val="24"/>
          <w:u w:val="single"/>
          <w:lang w:eastAsia="ar-SA"/>
        </w:rPr>
      </w:pPr>
    </w:p>
    <w:p w14:paraId="6DB2ED05" w14:textId="77777777" w:rsidR="00D027E7" w:rsidRPr="00C63FF2" w:rsidRDefault="00D027E7" w:rsidP="00D027E7">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b/>
          <w:bCs/>
          <w:sz w:val="24"/>
          <w:szCs w:val="24"/>
          <w:u w:val="single"/>
          <w:lang w:eastAsia="ar-SA"/>
        </w:rPr>
        <w:t>Indicar:</w:t>
      </w:r>
      <w:r>
        <w:rPr>
          <w:rFonts w:ascii="Arial" w:eastAsia="Times New Roman" w:hAnsi="Arial" w:cs="Arial"/>
          <w:b/>
          <w:bCs/>
          <w:sz w:val="24"/>
          <w:szCs w:val="24"/>
          <w:u w:val="single"/>
          <w:lang w:eastAsia="ar-SA"/>
        </w:rPr>
        <w:t xml:space="preserve"> </w:t>
      </w:r>
      <w:r w:rsidRPr="00C63FF2">
        <w:rPr>
          <w:rFonts w:ascii="Arial" w:eastAsia="Times New Roman" w:hAnsi="Arial" w:cs="Arial"/>
          <w:b/>
          <w:bCs/>
          <w:sz w:val="24"/>
          <w:szCs w:val="24"/>
          <w:lang w:eastAsia="ar-SA"/>
        </w:rPr>
        <w:t>CNPJ nº</w:t>
      </w:r>
      <w:r w:rsidRPr="00C63FF2">
        <w:rPr>
          <w:rFonts w:ascii="Arial" w:eastAsia="Times New Roman" w:hAnsi="Arial" w:cs="Arial"/>
          <w:sz w:val="24"/>
          <w:szCs w:val="24"/>
          <w:lang w:eastAsia="ar-SA"/>
        </w:rPr>
        <w:t xml:space="preserve"> ______________________ ou</w:t>
      </w:r>
      <w:r w:rsidRPr="00C63FF2">
        <w:rPr>
          <w:rFonts w:ascii="Arial" w:eastAsia="Times New Roman" w:hAnsi="Arial" w:cs="Arial"/>
          <w:b/>
          <w:bCs/>
          <w:sz w:val="24"/>
          <w:szCs w:val="24"/>
          <w:lang w:eastAsia="ar-SA"/>
        </w:rPr>
        <w:t xml:space="preserve"> CPF nº</w:t>
      </w:r>
      <w:r w:rsidRPr="00C63FF2">
        <w:rPr>
          <w:rFonts w:ascii="Arial" w:eastAsia="Times New Roman" w:hAnsi="Arial" w:cs="Arial"/>
          <w:sz w:val="24"/>
          <w:szCs w:val="24"/>
          <w:lang w:eastAsia="ar-SA"/>
        </w:rPr>
        <w:t xml:space="preserve"> ____________________________</w:t>
      </w:r>
    </w:p>
    <w:p w14:paraId="043BDB32" w14:textId="77777777" w:rsidR="00D027E7" w:rsidRPr="00C63FF2" w:rsidRDefault="00D027E7" w:rsidP="00D027E7">
      <w:pPr>
        <w:suppressAutoHyphens/>
        <w:autoSpaceDE w:val="0"/>
        <w:autoSpaceDN w:val="0"/>
        <w:adjustRightInd w:val="0"/>
        <w:spacing w:after="0" w:line="240" w:lineRule="auto"/>
        <w:jc w:val="both"/>
        <w:rPr>
          <w:rFonts w:ascii="Arial" w:eastAsia="Times New Roman" w:hAnsi="Arial" w:cs="Arial"/>
          <w:sz w:val="24"/>
          <w:szCs w:val="24"/>
          <w:lang w:eastAsia="ar-SA"/>
        </w:rPr>
      </w:pPr>
      <w:r w:rsidRPr="00C63FF2">
        <w:rPr>
          <w:rFonts w:ascii="Arial" w:eastAsia="Times New Roman" w:hAnsi="Arial" w:cs="Arial"/>
          <w:b/>
          <w:bCs/>
          <w:sz w:val="24"/>
          <w:szCs w:val="24"/>
          <w:lang w:eastAsia="ar-SA"/>
        </w:rPr>
        <w:t xml:space="preserve">E-mail: </w:t>
      </w:r>
      <w:r w:rsidRPr="00C63FF2">
        <w:rPr>
          <w:rFonts w:ascii="Arial" w:eastAsia="Times New Roman" w:hAnsi="Arial" w:cs="Arial"/>
          <w:sz w:val="24"/>
          <w:szCs w:val="24"/>
          <w:lang w:eastAsia="ar-SA"/>
        </w:rPr>
        <w:t>__________________________________________________________________</w:t>
      </w:r>
    </w:p>
    <w:p w14:paraId="0754C2BE" w14:textId="77777777" w:rsidR="00D027E7" w:rsidRPr="00C63FF2" w:rsidRDefault="00D027E7" w:rsidP="00D027E7">
      <w:pPr>
        <w:suppressAutoHyphens/>
        <w:autoSpaceDE w:val="0"/>
        <w:autoSpaceDN w:val="0"/>
        <w:adjustRightInd w:val="0"/>
        <w:spacing w:after="0" w:line="240" w:lineRule="auto"/>
        <w:jc w:val="center"/>
        <w:rPr>
          <w:rFonts w:ascii="Arial" w:eastAsia="Times New Roman" w:hAnsi="Arial" w:cs="Arial"/>
          <w:sz w:val="24"/>
          <w:szCs w:val="24"/>
          <w:lang w:eastAsia="ar-SA"/>
        </w:rPr>
      </w:pPr>
    </w:p>
    <w:p w14:paraId="59BFA1A1" w14:textId="77777777" w:rsidR="00D027E7" w:rsidRPr="00C63FF2" w:rsidRDefault="00D027E7" w:rsidP="00D027E7">
      <w:pPr>
        <w:suppressAutoHyphens/>
        <w:autoSpaceDE w:val="0"/>
        <w:autoSpaceDN w:val="0"/>
        <w:adjustRightInd w:val="0"/>
        <w:spacing w:after="0" w:line="240" w:lineRule="auto"/>
        <w:jc w:val="center"/>
        <w:rPr>
          <w:rFonts w:ascii="Arial" w:eastAsia="Times New Roman" w:hAnsi="Arial" w:cs="Arial"/>
          <w:sz w:val="24"/>
          <w:szCs w:val="24"/>
          <w:lang w:eastAsia="ar-SA"/>
        </w:rPr>
      </w:pPr>
      <w:r w:rsidRPr="00C63FF2">
        <w:rPr>
          <w:rFonts w:ascii="Arial" w:eastAsia="Times New Roman" w:hAnsi="Arial" w:cs="Arial"/>
          <w:sz w:val="24"/>
          <w:szCs w:val="24"/>
          <w:lang w:eastAsia="ar-SA"/>
        </w:rPr>
        <w:t>Local, data e assinatura</w:t>
      </w:r>
    </w:p>
    <w:p w14:paraId="27A87694" w14:textId="77777777" w:rsidR="00D027E7" w:rsidRPr="00C63FF2" w:rsidRDefault="00D027E7" w:rsidP="00D027E7">
      <w:pPr>
        <w:suppressAutoHyphens/>
        <w:autoSpaceDE w:val="0"/>
        <w:autoSpaceDN w:val="0"/>
        <w:adjustRightInd w:val="0"/>
        <w:spacing w:after="0" w:line="240" w:lineRule="auto"/>
        <w:jc w:val="center"/>
        <w:rPr>
          <w:rFonts w:ascii="Arial" w:eastAsia="Times New Roman" w:hAnsi="Arial" w:cs="Arial"/>
          <w:sz w:val="24"/>
          <w:szCs w:val="24"/>
          <w:lang w:eastAsia="ar-SA"/>
        </w:rPr>
      </w:pPr>
      <w:r w:rsidRPr="00C63FF2">
        <w:rPr>
          <w:rFonts w:ascii="Arial" w:eastAsia="Times New Roman" w:hAnsi="Arial" w:cs="Arial"/>
          <w:sz w:val="24"/>
          <w:szCs w:val="24"/>
          <w:lang w:eastAsia="ar-SA"/>
        </w:rPr>
        <w:t>____________________________________</w:t>
      </w:r>
    </w:p>
    <w:p w14:paraId="04D9E47C" w14:textId="77777777" w:rsidR="00AB4E4D" w:rsidRDefault="00D027E7" w:rsidP="00D027E7">
      <w:pPr>
        <w:suppressAutoHyphens/>
        <w:autoSpaceDE w:val="0"/>
        <w:autoSpaceDN w:val="0"/>
        <w:adjustRightInd w:val="0"/>
        <w:spacing w:after="0" w:line="240" w:lineRule="auto"/>
        <w:jc w:val="center"/>
      </w:pPr>
      <w:r w:rsidRPr="00C63FF2">
        <w:rPr>
          <w:rFonts w:ascii="Arial" w:eastAsia="Times New Roman" w:hAnsi="Arial" w:cs="Arial"/>
          <w:sz w:val="24"/>
          <w:szCs w:val="24"/>
          <w:lang w:eastAsia="ar-SA"/>
        </w:rPr>
        <w:t xml:space="preserve">Assinatura do Responsável legal da empresa </w:t>
      </w:r>
      <w:bookmarkEnd w:id="10"/>
    </w:p>
    <w:sectPr w:rsidR="00AB4E4D" w:rsidSect="00BA127F">
      <w:headerReference w:type="default" r:id="rId19"/>
      <w:footerReference w:type="default" r:id="rId20"/>
      <w:pgSz w:w="11906" w:h="16838"/>
      <w:pgMar w:top="709" w:right="849" w:bottom="0" w:left="1134"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A476C" w14:textId="77777777" w:rsidR="00F575C8" w:rsidRDefault="00F575C8">
      <w:pPr>
        <w:spacing w:after="0" w:line="240" w:lineRule="auto"/>
      </w:pPr>
      <w:r>
        <w:separator/>
      </w:r>
    </w:p>
  </w:endnote>
  <w:endnote w:type="continuationSeparator" w:id="0">
    <w:p w14:paraId="74A79F0D" w14:textId="77777777" w:rsidR="00F575C8" w:rsidRDefault="00F57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charset w:val="00"/>
    <w:family w:val="auto"/>
    <w:pitch w:val="default"/>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AA5FE" w14:textId="7F480E7D" w:rsidR="00F575C8" w:rsidRDefault="00F575C8">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35BC9">
      <w:rPr>
        <w:noProof/>
        <w:color w:val="000000"/>
      </w:rPr>
      <w:t>25</w:t>
    </w:r>
    <w:r>
      <w:rPr>
        <w:color w:val="000000"/>
      </w:rPr>
      <w:fldChar w:fldCharType="end"/>
    </w:r>
  </w:p>
  <w:p w14:paraId="712EC648" w14:textId="77777777" w:rsidR="00F575C8" w:rsidRDefault="00F575C8">
    <w:pPr>
      <w:tabs>
        <w:tab w:val="center" w:pos="4252"/>
        <w:tab w:val="right" w:pos="8504"/>
      </w:tabs>
      <w:spacing w:after="0" w:line="240" w:lineRule="auto"/>
      <w:rPr>
        <w:rFonts w:ascii="Arial" w:eastAsia="Arial" w:hAnsi="Arial" w:cs="Arial"/>
        <w:b/>
        <w:sz w:val="24"/>
        <w:szCs w:val="24"/>
      </w:rPr>
    </w:pPr>
  </w:p>
  <w:p w14:paraId="2A799D29" w14:textId="77777777" w:rsidR="00F575C8" w:rsidRDefault="00F575C8">
    <w:pPr>
      <w:tabs>
        <w:tab w:val="center" w:pos="4252"/>
        <w:tab w:val="right" w:pos="8504"/>
      </w:tabs>
      <w:spacing w:after="0" w:line="240" w:lineRule="auto"/>
      <w:rPr>
        <w:rFonts w:ascii="Arial" w:eastAsia="Arial" w:hAnsi="Arial" w:cs="Arial"/>
        <w:b/>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C9E47" w14:textId="77777777" w:rsidR="00F575C8" w:rsidRDefault="00F575C8">
      <w:pPr>
        <w:spacing w:after="0" w:line="240" w:lineRule="auto"/>
      </w:pPr>
      <w:r>
        <w:separator/>
      </w:r>
    </w:p>
  </w:footnote>
  <w:footnote w:type="continuationSeparator" w:id="0">
    <w:p w14:paraId="6667322E" w14:textId="77777777" w:rsidR="00F575C8" w:rsidRDefault="00F57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8D061" w14:textId="77777777" w:rsidR="00F575C8" w:rsidRDefault="00F575C8">
    <w:pPr>
      <w:widowControl w:val="0"/>
      <w:pBdr>
        <w:top w:val="nil"/>
        <w:left w:val="nil"/>
        <w:bottom w:val="nil"/>
        <w:right w:val="nil"/>
        <w:between w:val="nil"/>
      </w:pBdr>
      <w:spacing w:after="0" w:line="276" w:lineRule="auto"/>
      <w:rPr>
        <w:rFonts w:ascii="Arial" w:eastAsia="Arial" w:hAnsi="Arial" w:cs="Arial"/>
        <w:color w:val="000000"/>
        <w:sz w:val="24"/>
        <w:szCs w:val="24"/>
      </w:rPr>
    </w:pPr>
  </w:p>
  <w:tbl>
    <w:tblPr>
      <w:tblStyle w:val="ad"/>
      <w:tblW w:w="9904" w:type="dxa"/>
      <w:jc w:val="center"/>
      <w:tblInd w:w="0" w:type="dxa"/>
      <w:tblLayout w:type="fixed"/>
      <w:tblLook w:val="0400" w:firstRow="0" w:lastRow="0" w:firstColumn="0" w:lastColumn="0" w:noHBand="0" w:noVBand="1"/>
    </w:tblPr>
    <w:tblGrid>
      <w:gridCol w:w="1392"/>
      <w:gridCol w:w="8512"/>
    </w:tblGrid>
    <w:tr w:rsidR="00F575C8" w14:paraId="250F327C" w14:textId="77777777">
      <w:trPr>
        <w:trHeight w:val="1130"/>
        <w:jc w:val="center"/>
      </w:trPr>
      <w:tc>
        <w:tcPr>
          <w:tcW w:w="1392" w:type="dxa"/>
        </w:tcPr>
        <w:p w14:paraId="4FFEEB5C" w14:textId="77777777" w:rsidR="00F575C8" w:rsidRDefault="00F575C8">
          <w:pPr>
            <w:pBdr>
              <w:top w:val="nil"/>
              <w:left w:val="nil"/>
              <w:bottom w:val="nil"/>
              <w:right w:val="nil"/>
              <w:between w:val="nil"/>
            </w:pBdr>
            <w:tabs>
              <w:tab w:val="center" w:pos="4419"/>
              <w:tab w:val="right" w:pos="8838"/>
            </w:tabs>
            <w:spacing w:after="0" w:line="240" w:lineRule="auto"/>
            <w:ind w:hanging="24"/>
            <w:rPr>
              <w:rFonts w:ascii="Times New Roman" w:eastAsia="Times New Roman" w:hAnsi="Times New Roman" w:cs="Times New Roman"/>
              <w:color w:val="FFFFFF"/>
              <w:sz w:val="20"/>
              <w:szCs w:val="20"/>
            </w:rPr>
          </w:pPr>
          <w:r>
            <w:rPr>
              <w:rFonts w:ascii="Open Sans" w:eastAsia="Open Sans" w:hAnsi="Open Sans" w:cs="Open Sans"/>
              <w:noProof/>
              <w:color w:val="000000"/>
              <w:sz w:val="40"/>
              <w:szCs w:val="40"/>
            </w:rPr>
            <w:drawing>
              <wp:inline distT="0" distB="0" distL="0" distR="0" wp14:anchorId="5933FBCB" wp14:editId="3A4F72DD">
                <wp:extent cx="790575" cy="8001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0575" cy="800100"/>
                        </a:xfrm>
                        <a:prstGeom prst="rect">
                          <a:avLst/>
                        </a:prstGeom>
                        <a:ln/>
                      </pic:spPr>
                    </pic:pic>
                  </a:graphicData>
                </a:graphic>
              </wp:inline>
            </w:drawing>
          </w:r>
        </w:p>
      </w:tc>
      <w:tc>
        <w:tcPr>
          <w:tcW w:w="8512" w:type="dxa"/>
        </w:tcPr>
        <w:p w14:paraId="01980543" w14:textId="77777777" w:rsidR="00F575C8" w:rsidRDefault="00F575C8">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24"/>
              <w:szCs w:val="24"/>
              <w:u w:val="single"/>
            </w:rPr>
          </w:pPr>
        </w:p>
        <w:p w14:paraId="400E90D7" w14:textId="77777777" w:rsidR="00F575C8" w:rsidRDefault="00F575C8">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40"/>
              <w:szCs w:val="40"/>
              <w:u w:val="single"/>
            </w:rPr>
          </w:pPr>
          <w:r>
            <w:rPr>
              <w:rFonts w:ascii="Arial" w:eastAsia="Arial" w:hAnsi="Arial" w:cs="Arial"/>
              <w:b/>
              <w:color w:val="000000"/>
              <w:sz w:val="40"/>
              <w:szCs w:val="40"/>
              <w:u w:val="single"/>
            </w:rPr>
            <w:t>PREFEITURA MUNICIPAL DE INDAIATUBA</w:t>
          </w:r>
        </w:p>
        <w:p w14:paraId="09D7561C" w14:textId="77777777" w:rsidR="00F575C8" w:rsidRDefault="00F575C8">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20"/>
              <w:szCs w:val="20"/>
            </w:rPr>
          </w:pPr>
        </w:p>
      </w:tc>
    </w:tr>
  </w:tbl>
  <w:p w14:paraId="53108F5F" w14:textId="77777777" w:rsidR="00F575C8" w:rsidRDefault="00F575C8">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068F3"/>
    <w:multiLevelType w:val="multilevel"/>
    <w:tmpl w:val="F446BB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 w15:restartNumberingAfterBreak="0">
    <w:nsid w:val="39C0380B"/>
    <w:multiLevelType w:val="multilevel"/>
    <w:tmpl w:val="7AD47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4" w15:restartNumberingAfterBreak="0">
    <w:nsid w:val="3D4C467B"/>
    <w:multiLevelType w:val="multilevel"/>
    <w:tmpl w:val="25627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191B8A"/>
    <w:multiLevelType w:val="multilevel"/>
    <w:tmpl w:val="75A26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E4D"/>
    <w:rsid w:val="0005537B"/>
    <w:rsid w:val="000E657A"/>
    <w:rsid w:val="0013771C"/>
    <w:rsid w:val="00156C38"/>
    <w:rsid w:val="00166E67"/>
    <w:rsid w:val="001A35B6"/>
    <w:rsid w:val="00235BC9"/>
    <w:rsid w:val="00257A94"/>
    <w:rsid w:val="00261BD7"/>
    <w:rsid w:val="00372AC2"/>
    <w:rsid w:val="004E2451"/>
    <w:rsid w:val="00500712"/>
    <w:rsid w:val="00565036"/>
    <w:rsid w:val="0060070A"/>
    <w:rsid w:val="00627C10"/>
    <w:rsid w:val="0068347D"/>
    <w:rsid w:val="006E154D"/>
    <w:rsid w:val="00944CEB"/>
    <w:rsid w:val="00A03ED5"/>
    <w:rsid w:val="00A12FFA"/>
    <w:rsid w:val="00A44D1A"/>
    <w:rsid w:val="00AB4E4D"/>
    <w:rsid w:val="00B00901"/>
    <w:rsid w:val="00BA127F"/>
    <w:rsid w:val="00C30ED9"/>
    <w:rsid w:val="00CD7527"/>
    <w:rsid w:val="00D027E7"/>
    <w:rsid w:val="00D0464C"/>
    <w:rsid w:val="00D70F7E"/>
    <w:rsid w:val="00DB2F13"/>
    <w:rsid w:val="00DC39DA"/>
    <w:rsid w:val="00E73EEE"/>
    <w:rsid w:val="00E91F11"/>
    <w:rsid w:val="00EE57D8"/>
    <w:rsid w:val="00F575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9A9C18A"/>
  <w15:docId w15:val="{3BBD376E-5E77-4800-AE32-B20FB94D4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pBdr>
        <w:top w:val="nil"/>
        <w:left w:val="nil"/>
        <w:bottom w:val="nil"/>
        <w:right w:val="nil"/>
        <w:between w:val="nil"/>
      </w:pBdr>
      <w:spacing w:line="240" w:lineRule="auto"/>
      <w:outlineLvl w:val="0"/>
    </w:pPr>
    <w:rPr>
      <w:rFonts w:ascii="Times New Roman" w:eastAsia="Times New Roman" w:hAnsi="Times New Roman" w:cs="Times New Roman"/>
      <w:b/>
      <w:color w:val="000000"/>
      <w:sz w:val="48"/>
      <w:szCs w:val="48"/>
    </w:rPr>
  </w:style>
  <w:style w:type="paragraph" w:styleId="Ttulo2">
    <w:name w:val="heading 2"/>
    <w:basedOn w:val="Normal"/>
    <w:next w:val="Normal"/>
    <w:pPr>
      <w:pBdr>
        <w:top w:val="nil"/>
        <w:left w:val="nil"/>
        <w:bottom w:val="nil"/>
        <w:right w:val="nil"/>
        <w:between w:val="nil"/>
      </w:pBdr>
      <w:spacing w:line="240" w:lineRule="auto"/>
      <w:outlineLvl w:val="1"/>
    </w:pPr>
    <w:rPr>
      <w:rFonts w:ascii="Times New Roman" w:eastAsia="Times New Roman" w:hAnsi="Times New Roman" w:cs="Times New Roman"/>
      <w:b/>
      <w:color w:val="000000"/>
      <w:sz w:val="36"/>
      <w:szCs w:val="36"/>
    </w:rPr>
  </w:style>
  <w:style w:type="paragraph" w:styleId="Ttulo3">
    <w:name w:val="heading 3"/>
    <w:basedOn w:val="Normal"/>
    <w:next w:val="Normal"/>
    <w:pPr>
      <w:pBdr>
        <w:top w:val="nil"/>
        <w:left w:val="nil"/>
        <w:bottom w:val="nil"/>
        <w:right w:val="nil"/>
        <w:between w:val="nil"/>
      </w:pBdr>
      <w:spacing w:line="240" w:lineRule="auto"/>
      <w:outlineLvl w:val="2"/>
    </w:pPr>
    <w:rPr>
      <w:rFonts w:ascii="Times New Roman" w:eastAsia="Times New Roman" w:hAnsi="Times New Roman" w:cs="Times New Roman"/>
      <w:b/>
      <w:color w:val="000000"/>
      <w:sz w:val="27"/>
      <w:szCs w:val="27"/>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color w:val="000000"/>
      <w:sz w:val="24"/>
      <w:szCs w:val="24"/>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color w:val="000000"/>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70" w:type="dxa"/>
        <w:bottom w:w="15" w:type="dxa"/>
        <w:right w:w="70" w:type="dxa"/>
      </w:tblCellMar>
    </w:tblPr>
  </w:style>
  <w:style w:type="table" w:customStyle="1" w:styleId="a0">
    <w:basedOn w:val="TableNormal"/>
    <w:tblPr>
      <w:tblStyleRowBandSize w:val="1"/>
      <w:tblStyleColBandSize w:val="1"/>
      <w:tblCellMar>
        <w:top w:w="15" w:type="dxa"/>
        <w:left w:w="70" w:type="dxa"/>
        <w:bottom w:w="15" w:type="dxa"/>
        <w:right w:w="70" w:type="dxa"/>
      </w:tblCellMar>
    </w:tblPr>
  </w:style>
  <w:style w:type="table" w:customStyle="1" w:styleId="a1">
    <w:basedOn w:val="TableNormal"/>
    <w:tblPr>
      <w:tblStyleRowBandSize w:val="1"/>
      <w:tblStyleColBandSize w:val="1"/>
      <w:tblCellMar>
        <w:top w:w="15" w:type="dxa"/>
        <w:left w:w="70" w:type="dxa"/>
        <w:bottom w:w="15" w:type="dxa"/>
        <w:right w:w="70" w:type="dxa"/>
      </w:tblCellMar>
    </w:tblPr>
  </w:style>
  <w:style w:type="table" w:customStyle="1" w:styleId="a2">
    <w:basedOn w:val="TableNormal"/>
    <w:tblPr>
      <w:tblStyleRowBandSize w:val="1"/>
      <w:tblStyleColBandSize w:val="1"/>
      <w:tblCellMar>
        <w:top w:w="15" w:type="dxa"/>
        <w:left w:w="70" w:type="dxa"/>
        <w:bottom w:w="15" w:type="dxa"/>
        <w:right w:w="70" w:type="dxa"/>
      </w:tblCellMar>
    </w:tblPr>
  </w:style>
  <w:style w:type="table" w:customStyle="1" w:styleId="a3">
    <w:basedOn w:val="TableNormal"/>
    <w:tblPr>
      <w:tblStyleRowBandSize w:val="1"/>
      <w:tblStyleColBandSize w:val="1"/>
      <w:tblCellMar>
        <w:top w:w="15" w:type="dxa"/>
        <w:left w:w="70" w:type="dxa"/>
        <w:bottom w:w="15" w:type="dxa"/>
        <w:right w:w="70" w:type="dxa"/>
      </w:tblCellMar>
    </w:tblPr>
  </w:style>
  <w:style w:type="table" w:customStyle="1" w:styleId="a4">
    <w:basedOn w:val="TableNormal"/>
    <w:tblPr>
      <w:tblStyleRowBandSize w:val="1"/>
      <w:tblStyleColBandSize w:val="1"/>
      <w:tblCellMar>
        <w:top w:w="15" w:type="dxa"/>
        <w:left w:w="70" w:type="dxa"/>
        <w:bottom w:w="15" w:type="dxa"/>
        <w:right w:w="70" w:type="dxa"/>
      </w:tblCellMar>
    </w:tblPr>
  </w:style>
  <w:style w:type="table" w:customStyle="1" w:styleId="a5">
    <w:basedOn w:val="TableNormal"/>
    <w:tblPr>
      <w:tblStyleRowBandSize w:val="1"/>
      <w:tblStyleColBandSize w:val="1"/>
      <w:tblCellMar>
        <w:top w:w="15" w:type="dxa"/>
        <w:left w:w="70" w:type="dxa"/>
        <w:bottom w:w="15" w:type="dxa"/>
        <w:right w:w="70" w:type="dxa"/>
      </w:tblCellMar>
    </w:tblPr>
  </w:style>
  <w:style w:type="table" w:customStyle="1" w:styleId="a6">
    <w:basedOn w:val="TableNormal"/>
    <w:tblPr>
      <w:tblStyleRowBandSize w:val="1"/>
      <w:tblStyleColBandSize w:val="1"/>
      <w:tblCellMar>
        <w:top w:w="15" w:type="dxa"/>
        <w:left w:w="70" w:type="dxa"/>
        <w:bottom w:w="15" w:type="dxa"/>
        <w:right w:w="70" w:type="dxa"/>
      </w:tblCellMar>
    </w:tblPr>
  </w:style>
  <w:style w:type="table" w:customStyle="1" w:styleId="a7">
    <w:basedOn w:val="TableNormal"/>
    <w:tblPr>
      <w:tblStyleRowBandSize w:val="1"/>
      <w:tblStyleColBandSize w:val="1"/>
      <w:tblCellMar>
        <w:top w:w="15" w:type="dxa"/>
        <w:left w:w="70" w:type="dxa"/>
        <w:bottom w:w="15" w:type="dxa"/>
        <w:right w:w="70" w:type="dxa"/>
      </w:tblCellMar>
    </w:tblPr>
  </w:style>
  <w:style w:type="table" w:customStyle="1" w:styleId="a8">
    <w:basedOn w:val="TableNormal"/>
    <w:tblPr>
      <w:tblStyleRowBandSize w:val="1"/>
      <w:tblStyleColBandSize w:val="1"/>
      <w:tblCellMar>
        <w:top w:w="15" w:type="dxa"/>
        <w:left w:w="70" w:type="dxa"/>
        <w:bottom w:w="15" w:type="dxa"/>
        <w:right w:w="70" w:type="dxa"/>
      </w:tblCellMar>
    </w:tblPr>
  </w:style>
  <w:style w:type="table" w:customStyle="1" w:styleId="a9">
    <w:basedOn w:val="TableNormal"/>
    <w:tblPr>
      <w:tblStyleRowBandSize w:val="1"/>
      <w:tblStyleColBandSize w:val="1"/>
      <w:tblCellMar>
        <w:top w:w="15" w:type="dxa"/>
        <w:left w:w="70" w:type="dxa"/>
        <w:bottom w:w="15" w:type="dxa"/>
        <w:right w:w="70" w:type="dxa"/>
      </w:tblCellMar>
    </w:tblPr>
  </w:style>
  <w:style w:type="table" w:customStyle="1" w:styleId="aa">
    <w:basedOn w:val="TableNormal"/>
    <w:tblPr>
      <w:tblStyleRowBandSize w:val="1"/>
      <w:tblStyleColBandSize w:val="1"/>
      <w:tblCellMar>
        <w:top w:w="15" w:type="dxa"/>
        <w:left w:w="70" w:type="dxa"/>
        <w:bottom w:w="15" w:type="dxa"/>
        <w:right w:w="70" w:type="dxa"/>
      </w:tblCellMar>
    </w:tblPr>
  </w:style>
  <w:style w:type="table" w:customStyle="1" w:styleId="ab">
    <w:basedOn w:val="TableNormal"/>
    <w:tblPr>
      <w:tblStyleRowBandSize w:val="1"/>
      <w:tblStyleColBandSize w:val="1"/>
      <w:tblCellMar>
        <w:top w:w="15" w:type="dxa"/>
        <w:left w:w="70" w:type="dxa"/>
        <w:bottom w:w="15" w:type="dxa"/>
        <w:right w:w="70" w:type="dxa"/>
      </w:tblCellMar>
    </w:tblPr>
  </w:style>
  <w:style w:type="table" w:customStyle="1" w:styleId="ac">
    <w:basedOn w:val="TableNormal"/>
    <w:tblPr>
      <w:tblStyleRowBandSize w:val="1"/>
      <w:tblStyleColBandSize w:val="1"/>
      <w:tblCellMar>
        <w:top w:w="15" w:type="dxa"/>
        <w:left w:w="70" w:type="dxa"/>
        <w:bottom w:w="15" w:type="dxa"/>
        <w:right w:w="70" w:type="dxa"/>
      </w:tblCellMar>
    </w:tblPr>
  </w:style>
  <w:style w:type="table" w:customStyle="1" w:styleId="ad">
    <w:basedOn w:val="TableNormal"/>
    <w:tblPr>
      <w:tblStyleRowBandSize w:val="1"/>
      <w:tblStyleColBandSize w:val="1"/>
      <w:tblCellMar>
        <w:top w:w="15" w:type="dxa"/>
        <w:left w:w="70" w:type="dxa"/>
        <w:bottom w:w="15" w:type="dxa"/>
        <w:right w:w="70" w:type="dxa"/>
      </w:tblCellMar>
    </w:tblPr>
  </w:style>
  <w:style w:type="character" w:styleId="Hyperlink">
    <w:name w:val="Hyperlink"/>
    <w:basedOn w:val="Fontepargpadro"/>
    <w:uiPriority w:val="99"/>
    <w:unhideWhenUsed/>
    <w:rsid w:val="00261BD7"/>
    <w:rPr>
      <w:color w:val="0000FF" w:themeColor="hyperlink"/>
      <w:u w:val="single"/>
    </w:rPr>
  </w:style>
  <w:style w:type="paragraph" w:styleId="Cabealho">
    <w:name w:val="header"/>
    <w:basedOn w:val="Normal"/>
    <w:link w:val="CabealhoChar"/>
    <w:uiPriority w:val="99"/>
    <w:unhideWhenUsed/>
    <w:rsid w:val="00261B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1BD7"/>
  </w:style>
  <w:style w:type="paragraph" w:styleId="Rodap">
    <w:name w:val="footer"/>
    <w:basedOn w:val="Normal"/>
    <w:link w:val="RodapChar"/>
    <w:uiPriority w:val="99"/>
    <w:unhideWhenUsed/>
    <w:rsid w:val="00261BD7"/>
    <w:pPr>
      <w:tabs>
        <w:tab w:val="center" w:pos="4252"/>
        <w:tab w:val="right" w:pos="8504"/>
      </w:tabs>
      <w:spacing w:after="0" w:line="240" w:lineRule="auto"/>
    </w:pPr>
  </w:style>
  <w:style w:type="character" w:customStyle="1" w:styleId="RodapChar">
    <w:name w:val="Rodapé Char"/>
    <w:basedOn w:val="Fontepargpadro"/>
    <w:link w:val="Rodap"/>
    <w:uiPriority w:val="99"/>
    <w:rsid w:val="00261BD7"/>
  </w:style>
  <w:style w:type="character" w:styleId="HiperlinkVisitado">
    <w:name w:val="FollowedHyperlink"/>
    <w:basedOn w:val="Fontepargpadro"/>
    <w:uiPriority w:val="99"/>
    <w:semiHidden/>
    <w:unhideWhenUsed/>
    <w:rsid w:val="00DB2F13"/>
    <w:rPr>
      <w:color w:val="800080" w:themeColor="followedHyperlink"/>
      <w:u w:val="single"/>
    </w:rPr>
  </w:style>
  <w:style w:type="paragraph" w:styleId="Textodebalo">
    <w:name w:val="Balloon Text"/>
    <w:basedOn w:val="Normal"/>
    <w:link w:val="TextodebaloChar"/>
    <w:uiPriority w:val="99"/>
    <w:semiHidden/>
    <w:unhideWhenUsed/>
    <w:rsid w:val="000E657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E657A"/>
    <w:rPr>
      <w:rFonts w:ascii="Segoe UI" w:hAnsi="Segoe UI" w:cs="Segoe UI"/>
      <w:sz w:val="18"/>
      <w:szCs w:val="18"/>
    </w:rPr>
  </w:style>
  <w:style w:type="paragraph" w:styleId="SemEspaamento">
    <w:name w:val="No Spacing"/>
    <w:uiPriority w:val="1"/>
    <w:qFormat/>
    <w:rsid w:val="00627C10"/>
    <w:pPr>
      <w:spacing w:after="0" w:line="240" w:lineRule="auto"/>
    </w:pPr>
    <w:rPr>
      <w:rFonts w:ascii="Times New Roman" w:eastAsia="SimSun" w:hAnsi="Times New Roman" w:cs="Times New Roman"/>
      <w:lang w:eastAsia="en-US"/>
    </w:rPr>
  </w:style>
  <w:style w:type="character" w:customStyle="1" w:styleId="TtuloChar">
    <w:name w:val="Título Char"/>
    <w:basedOn w:val="Fontepargpadro"/>
    <w:link w:val="Ttulo"/>
    <w:rsid w:val="00627C10"/>
    <w:rPr>
      <w:b/>
      <w:color w:val="000000"/>
      <w:sz w:val="72"/>
      <w:szCs w:val="72"/>
    </w:rPr>
  </w:style>
  <w:style w:type="character" w:customStyle="1" w:styleId="fontstyle21">
    <w:name w:val="fontstyle21"/>
    <w:rsid w:val="00627C10"/>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78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licitacoes@indaiatuba.sp.gov.br" TargetMode="External"/><Relationship Id="rId13" Type="http://schemas.openxmlformats.org/officeDocument/2006/relationships/hyperlink" Target="https://cndt-certidao.tst.jus.br/inicio.faces" TargetMode="External"/><Relationship Id="rId18" Type="http://schemas.openxmlformats.org/officeDocument/2006/relationships/hyperlink" Target="http://www.indaiatuba.sp.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st.jus.br/" TargetMode="External"/><Relationship Id="rId17" Type="http://schemas.openxmlformats.org/officeDocument/2006/relationships/hyperlink" Target="mailto:administracao.licitacoes@indaiatuba.sp.gov.br" TargetMode="External"/><Relationship Id="rId2" Type="http://schemas.openxmlformats.org/officeDocument/2006/relationships/numbering" Target="numbering.xml"/><Relationship Id="rId16" Type="http://schemas.openxmlformats.org/officeDocument/2006/relationships/hyperlink" Target="http://www.sancoes.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lucoes.receita.fazenda.gov.br/Servicos/certidaointernet/PF/Emitir" TargetMode="External"/><Relationship Id="rId5" Type="http://schemas.openxmlformats.org/officeDocument/2006/relationships/webSettings" Target="webSettings.xml"/><Relationship Id="rId15" Type="http://schemas.openxmlformats.org/officeDocument/2006/relationships/hyperlink" Target="http://www.sancoes.sp.gov.br/" TargetMode="External"/><Relationship Id="rId10" Type="http://schemas.openxmlformats.org/officeDocument/2006/relationships/hyperlink" Target="https://solucoes.receita.fazenda.gov.br/Servicos/certidaointernet/PJ/Emiti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daiatuba.sp.gov.br/administracao/licitacoes/editais-publicados/" TargetMode="External"/><Relationship Id="rId14" Type="http://schemas.openxmlformats.org/officeDocument/2006/relationships/hyperlink" Target="http://www.sancoes.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34036-A618-49DB-9E29-3764CE98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35</Pages>
  <Words>10779</Words>
  <Characters>58210</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Regiane Freitas de Abreu</cp:lastModifiedBy>
  <cp:revision>22</cp:revision>
  <cp:lastPrinted>2022-08-23T13:39:00Z</cp:lastPrinted>
  <dcterms:created xsi:type="dcterms:W3CDTF">2022-08-09T13:00:00Z</dcterms:created>
  <dcterms:modified xsi:type="dcterms:W3CDTF">2022-09-01T11:28:00Z</dcterms:modified>
</cp:coreProperties>
</file>