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F2BBE" w14:textId="12F987F5" w:rsidR="00884AB3" w:rsidRPr="00DB3A3C" w:rsidRDefault="005078A6" w:rsidP="00404112">
      <w:pPr>
        <w:pBdr>
          <w:top w:val="nil"/>
          <w:left w:val="nil"/>
          <w:bottom w:val="nil"/>
          <w:right w:val="nil"/>
          <w:between w:val="nil"/>
        </w:pBdr>
        <w:ind w:left="709"/>
        <w:jc w:val="center"/>
        <w:rPr>
          <w:rFonts w:ascii="Arial" w:hAnsi="Arial" w:cs="Arial"/>
          <w:b/>
          <w:color w:val="000000"/>
          <w:sz w:val="24"/>
          <w:szCs w:val="24"/>
        </w:rPr>
      </w:pPr>
      <w:r w:rsidRPr="00DB3A3C">
        <w:rPr>
          <w:rFonts w:ascii="Arial" w:hAnsi="Arial" w:cs="Arial"/>
          <w:b/>
          <w:color w:val="000000"/>
          <w:sz w:val="24"/>
          <w:szCs w:val="24"/>
        </w:rPr>
        <w:t xml:space="preserve">CHAMAMENTO PÚBLICO N° </w:t>
      </w:r>
      <w:r w:rsidR="00BF74CA">
        <w:rPr>
          <w:rFonts w:ascii="Arial" w:hAnsi="Arial" w:cs="Arial"/>
          <w:b/>
          <w:color w:val="000000"/>
          <w:sz w:val="24"/>
          <w:szCs w:val="24"/>
        </w:rPr>
        <w:t>001</w:t>
      </w:r>
      <w:r w:rsidRPr="00DB3A3C">
        <w:rPr>
          <w:rFonts w:ascii="Arial" w:hAnsi="Arial" w:cs="Arial"/>
          <w:b/>
          <w:color w:val="000000"/>
          <w:sz w:val="24"/>
          <w:szCs w:val="24"/>
        </w:rPr>
        <w:t>/2024</w:t>
      </w:r>
    </w:p>
    <w:p w14:paraId="0F455B30" w14:textId="6D320928" w:rsidR="000D0AEA" w:rsidRPr="00DB3A3C" w:rsidRDefault="000D0AEA" w:rsidP="00404112">
      <w:pPr>
        <w:pBdr>
          <w:top w:val="nil"/>
          <w:left w:val="nil"/>
          <w:bottom w:val="nil"/>
          <w:right w:val="nil"/>
          <w:between w:val="nil"/>
        </w:pBdr>
        <w:ind w:left="709"/>
        <w:jc w:val="center"/>
        <w:rPr>
          <w:rFonts w:ascii="Arial" w:hAnsi="Arial" w:cs="Arial"/>
          <w:b/>
          <w:color w:val="000000"/>
          <w:sz w:val="24"/>
          <w:szCs w:val="24"/>
        </w:rPr>
      </w:pPr>
      <w:r w:rsidRPr="00DB3A3C">
        <w:rPr>
          <w:rFonts w:ascii="Arial" w:hAnsi="Arial" w:cs="Arial"/>
          <w:b/>
          <w:color w:val="000000"/>
          <w:sz w:val="24"/>
          <w:szCs w:val="24"/>
        </w:rPr>
        <w:t xml:space="preserve">EDITAL N° </w:t>
      </w:r>
      <w:r w:rsidR="00BF74CA">
        <w:rPr>
          <w:rFonts w:ascii="Arial" w:hAnsi="Arial" w:cs="Arial"/>
          <w:b/>
          <w:color w:val="000000"/>
          <w:sz w:val="24"/>
          <w:szCs w:val="24"/>
        </w:rPr>
        <w:t>002</w:t>
      </w:r>
      <w:r w:rsidRPr="00DB3A3C">
        <w:rPr>
          <w:rFonts w:ascii="Arial" w:hAnsi="Arial" w:cs="Arial"/>
          <w:b/>
          <w:color w:val="000000"/>
          <w:sz w:val="24"/>
          <w:szCs w:val="24"/>
        </w:rPr>
        <w:t>/2024</w:t>
      </w:r>
    </w:p>
    <w:p w14:paraId="264F9CB4" w14:textId="77777777" w:rsidR="000D0AEA" w:rsidRPr="00DB3A3C" w:rsidRDefault="000D0AEA" w:rsidP="00404112">
      <w:pPr>
        <w:pBdr>
          <w:top w:val="nil"/>
          <w:left w:val="nil"/>
          <w:bottom w:val="nil"/>
          <w:right w:val="nil"/>
          <w:between w:val="nil"/>
        </w:pBdr>
        <w:ind w:left="709"/>
        <w:jc w:val="center"/>
        <w:rPr>
          <w:rFonts w:ascii="Arial" w:hAnsi="Arial" w:cs="Arial"/>
          <w:b/>
          <w:color w:val="000000"/>
          <w:sz w:val="24"/>
          <w:szCs w:val="24"/>
        </w:rPr>
      </w:pPr>
    </w:p>
    <w:p w14:paraId="00000004" w14:textId="00D7B8DA" w:rsidR="006E176C" w:rsidRPr="00DB3A3C" w:rsidRDefault="001B17B6" w:rsidP="00D779F8">
      <w:pPr>
        <w:pBdr>
          <w:top w:val="nil"/>
          <w:left w:val="nil"/>
          <w:bottom w:val="nil"/>
          <w:right w:val="nil"/>
          <w:between w:val="nil"/>
        </w:pBdr>
        <w:ind w:left="720" w:hanging="11"/>
        <w:jc w:val="center"/>
        <w:rPr>
          <w:rFonts w:ascii="Arial" w:hAnsi="Arial" w:cs="Arial"/>
          <w:b/>
          <w:color w:val="000000"/>
          <w:sz w:val="24"/>
          <w:szCs w:val="24"/>
        </w:rPr>
      </w:pPr>
      <w:r w:rsidRPr="00DB3A3C">
        <w:rPr>
          <w:rFonts w:ascii="Arial" w:hAnsi="Arial" w:cs="Arial"/>
          <w:b/>
          <w:color w:val="000000"/>
          <w:sz w:val="24"/>
          <w:szCs w:val="24"/>
        </w:rPr>
        <w:t>CREDENCIAMENTO DE OFICINEIROS PARA CONTRATAÇÃO DE PRESTAÇÃO DE SERVIÇOS E DESENVOLVIMENTO DE OFICINAS ARTÍSTICAS E CULTURAIS</w:t>
      </w:r>
    </w:p>
    <w:p w14:paraId="00000005"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06" w14:textId="754F3ACD" w:rsidR="006E176C" w:rsidRPr="00DB3A3C" w:rsidRDefault="001B17B6" w:rsidP="00404112">
      <w:pPr>
        <w:ind w:left="709"/>
        <w:jc w:val="both"/>
        <w:rPr>
          <w:rFonts w:ascii="Arial" w:hAnsi="Arial" w:cs="Arial"/>
          <w:sz w:val="24"/>
          <w:szCs w:val="24"/>
        </w:rPr>
      </w:pPr>
      <w:r w:rsidRPr="00DB3A3C">
        <w:rPr>
          <w:rFonts w:ascii="Arial" w:hAnsi="Arial" w:cs="Arial"/>
          <w:sz w:val="24"/>
          <w:szCs w:val="24"/>
        </w:rPr>
        <w:t>A Prefeitura Municipal de Indaiatuba</w:t>
      </w:r>
      <w:r w:rsidR="008E6DEE" w:rsidRPr="00DB3A3C">
        <w:rPr>
          <w:rFonts w:ascii="Arial" w:hAnsi="Arial" w:cs="Arial"/>
          <w:sz w:val="24"/>
          <w:szCs w:val="24"/>
        </w:rPr>
        <w:t xml:space="preserve"> –</w:t>
      </w:r>
      <w:r w:rsidRPr="00DB3A3C">
        <w:rPr>
          <w:rFonts w:ascii="Arial" w:hAnsi="Arial" w:cs="Arial"/>
          <w:sz w:val="24"/>
          <w:szCs w:val="24"/>
        </w:rPr>
        <w:t xml:space="preserve"> SP, no uso de suas atribuições legais,</w:t>
      </w:r>
      <w:r w:rsidR="00845710" w:rsidRPr="00DB3A3C">
        <w:rPr>
          <w:rFonts w:ascii="Arial" w:hAnsi="Arial" w:cs="Arial"/>
          <w:sz w:val="24"/>
          <w:szCs w:val="24"/>
        </w:rPr>
        <w:t xml:space="preserve"> conforme Lei Federal 14.133/2021</w:t>
      </w:r>
      <w:r w:rsidR="00156B50" w:rsidRPr="00DB3A3C">
        <w:rPr>
          <w:rFonts w:ascii="Arial" w:hAnsi="Arial" w:cs="Arial"/>
          <w:sz w:val="24"/>
          <w:szCs w:val="24"/>
        </w:rPr>
        <w:t xml:space="preserve">, </w:t>
      </w:r>
      <w:r w:rsidR="00156B50" w:rsidRPr="00DB3A3C">
        <w:rPr>
          <w:rFonts w:ascii="Arial" w:hAnsi="Arial" w:cs="Arial"/>
          <w:b/>
          <w:bCs/>
          <w:sz w:val="24"/>
          <w:szCs w:val="24"/>
        </w:rPr>
        <w:t>Decreto Federal nº. 11.878/24</w:t>
      </w:r>
      <w:r w:rsidRPr="00DB3A3C">
        <w:rPr>
          <w:rFonts w:ascii="Arial" w:hAnsi="Arial" w:cs="Arial"/>
          <w:sz w:val="24"/>
          <w:szCs w:val="24"/>
        </w:rPr>
        <w:t xml:space="preserve"> </w:t>
      </w:r>
      <w:r w:rsidRPr="00DB3A3C">
        <w:rPr>
          <w:rFonts w:ascii="Arial" w:hAnsi="Arial" w:cs="Arial"/>
          <w:b/>
          <w:bCs/>
          <w:sz w:val="24"/>
          <w:szCs w:val="24"/>
        </w:rPr>
        <w:t xml:space="preserve">e </w:t>
      </w:r>
      <w:r w:rsidR="00156B50" w:rsidRPr="00DB3A3C">
        <w:rPr>
          <w:rFonts w:ascii="Arial" w:hAnsi="Arial" w:cs="Arial"/>
          <w:b/>
          <w:bCs/>
          <w:sz w:val="24"/>
          <w:szCs w:val="24"/>
        </w:rPr>
        <w:t>Decreto Municipal nº. 15.095/24</w:t>
      </w:r>
      <w:r w:rsidR="00156B50" w:rsidRPr="00DB3A3C">
        <w:rPr>
          <w:rFonts w:ascii="Arial" w:hAnsi="Arial" w:cs="Arial"/>
          <w:sz w:val="24"/>
          <w:szCs w:val="24"/>
        </w:rPr>
        <w:t xml:space="preserve">, </w:t>
      </w:r>
      <w:r w:rsidRPr="00DB3A3C">
        <w:rPr>
          <w:rFonts w:ascii="Arial" w:hAnsi="Arial" w:cs="Arial"/>
          <w:sz w:val="24"/>
          <w:szCs w:val="24"/>
        </w:rPr>
        <w:t xml:space="preserve">nos princípios constitucionais aplicáveis à Administração Pública, torna público que realizará o </w:t>
      </w:r>
      <w:r w:rsidRPr="00DB3A3C">
        <w:rPr>
          <w:rFonts w:ascii="Arial" w:hAnsi="Arial" w:cs="Arial"/>
          <w:b/>
          <w:sz w:val="24"/>
          <w:szCs w:val="24"/>
        </w:rPr>
        <w:t xml:space="preserve">CREDENCIAMENTO DE OFICINEIROS PARA CONTRATAÇÃO DE PRESTAÇÃO DE SERVIÇOS E DESENVOLVIMENTO DE OFICINAS ARTÍSTICAS E CULTURAIS </w:t>
      </w:r>
      <w:r w:rsidRPr="00DB3A3C">
        <w:rPr>
          <w:rFonts w:ascii="Arial" w:hAnsi="Arial" w:cs="Arial"/>
          <w:sz w:val="24"/>
          <w:szCs w:val="24"/>
        </w:rPr>
        <w:t>obedecendo às seguintes condições:</w:t>
      </w:r>
    </w:p>
    <w:p w14:paraId="00000007"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08" w14:textId="77777777" w:rsidR="006E176C" w:rsidRPr="00DB3A3C" w:rsidRDefault="001B17B6" w:rsidP="00404112">
      <w:pPr>
        <w:numPr>
          <w:ilvl w:val="0"/>
          <w:numId w:val="10"/>
        </w:numPr>
        <w:pBdr>
          <w:top w:val="nil"/>
          <w:left w:val="nil"/>
          <w:bottom w:val="nil"/>
          <w:right w:val="nil"/>
          <w:between w:val="nil"/>
        </w:pBdr>
        <w:tabs>
          <w:tab w:val="left" w:pos="805"/>
        </w:tabs>
        <w:ind w:left="709" w:firstLine="0"/>
        <w:rPr>
          <w:rFonts w:ascii="Arial" w:hAnsi="Arial" w:cs="Arial"/>
          <w:b/>
          <w:color w:val="000000"/>
          <w:sz w:val="24"/>
          <w:szCs w:val="24"/>
        </w:rPr>
      </w:pPr>
      <w:r w:rsidRPr="00DB3A3C">
        <w:rPr>
          <w:rFonts w:ascii="Arial" w:hAnsi="Arial" w:cs="Arial"/>
          <w:b/>
          <w:color w:val="000000"/>
          <w:sz w:val="24"/>
          <w:szCs w:val="24"/>
        </w:rPr>
        <w:t>DO OBJETO</w:t>
      </w:r>
    </w:p>
    <w:p w14:paraId="0000000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0A" w14:textId="29E67221" w:rsidR="006E176C" w:rsidRPr="00DB3A3C" w:rsidRDefault="001B17B6" w:rsidP="00404112">
      <w:pPr>
        <w:pBdr>
          <w:top w:val="nil"/>
          <w:left w:val="nil"/>
          <w:bottom w:val="nil"/>
          <w:right w:val="nil"/>
          <w:between w:val="nil"/>
        </w:pBdr>
        <w:ind w:left="709"/>
        <w:jc w:val="both"/>
        <w:rPr>
          <w:rFonts w:ascii="Arial" w:hAnsi="Arial" w:cs="Arial"/>
          <w:sz w:val="24"/>
          <w:szCs w:val="24"/>
        </w:rPr>
      </w:pPr>
      <w:r w:rsidRPr="00DB3A3C">
        <w:rPr>
          <w:rFonts w:ascii="Arial" w:hAnsi="Arial" w:cs="Arial"/>
          <w:sz w:val="24"/>
          <w:szCs w:val="24"/>
        </w:rPr>
        <w:t xml:space="preserve">1.1 </w:t>
      </w:r>
      <w:r w:rsidRPr="00DB3A3C">
        <w:rPr>
          <w:rFonts w:ascii="Arial" w:hAnsi="Arial" w:cs="Arial"/>
          <w:color w:val="000000"/>
          <w:sz w:val="24"/>
          <w:szCs w:val="24"/>
        </w:rPr>
        <w:t>O presente edital visa o credenciamento de interessados em ministrar oficinas artístico-culturais e</w:t>
      </w:r>
      <w:r w:rsidRPr="00DB3A3C">
        <w:rPr>
          <w:rFonts w:ascii="Arial" w:hAnsi="Arial" w:cs="Arial"/>
          <w:sz w:val="24"/>
          <w:szCs w:val="24"/>
        </w:rPr>
        <w:t xml:space="preserve"> apresentações artísticas pedagógicas correlatas</w:t>
      </w:r>
      <w:r w:rsidRPr="00DB3A3C">
        <w:rPr>
          <w:rFonts w:ascii="Arial" w:hAnsi="Arial" w:cs="Arial"/>
          <w:color w:val="000000"/>
          <w:sz w:val="24"/>
          <w:szCs w:val="24"/>
        </w:rPr>
        <w:t xml:space="preserve"> para o Município de Indaiatuba</w:t>
      </w:r>
      <w:r w:rsidR="008E6DEE" w:rsidRPr="00DB3A3C">
        <w:rPr>
          <w:rFonts w:ascii="Arial" w:hAnsi="Arial" w:cs="Arial"/>
          <w:color w:val="000000"/>
          <w:sz w:val="24"/>
          <w:szCs w:val="24"/>
        </w:rPr>
        <w:t xml:space="preserve"> – </w:t>
      </w:r>
      <w:r w:rsidRPr="00DB3A3C">
        <w:rPr>
          <w:rFonts w:ascii="Arial" w:hAnsi="Arial" w:cs="Arial"/>
          <w:color w:val="000000"/>
          <w:sz w:val="24"/>
          <w:szCs w:val="24"/>
        </w:rPr>
        <w:t xml:space="preserve">SP, como </w:t>
      </w:r>
      <w:r w:rsidRPr="00DB3A3C">
        <w:rPr>
          <w:rFonts w:ascii="Arial" w:hAnsi="Arial" w:cs="Arial"/>
          <w:b/>
          <w:bCs/>
          <w:color w:val="000000"/>
          <w:sz w:val="24"/>
          <w:szCs w:val="24"/>
        </w:rPr>
        <w:t>OFICINEIROS</w:t>
      </w:r>
      <w:r w:rsidRPr="00DB3A3C">
        <w:rPr>
          <w:rFonts w:ascii="Arial" w:hAnsi="Arial" w:cs="Arial"/>
          <w:color w:val="000000"/>
          <w:sz w:val="24"/>
          <w:szCs w:val="24"/>
        </w:rPr>
        <w:t>, dentro da estrutura das oficinas da Secretaria Municipal de Cultura</w:t>
      </w:r>
      <w:r w:rsidRPr="00DB3A3C">
        <w:rPr>
          <w:rFonts w:ascii="Arial" w:hAnsi="Arial" w:cs="Arial"/>
          <w:sz w:val="24"/>
          <w:szCs w:val="24"/>
        </w:rPr>
        <w:t xml:space="preserve"> nas seguintes áreas: Oficineiros regulares, oficineiros especialistas, regente e atividade artístico/pedagógica, considerando o calendário e demanda estimada da Secretaria Municipal de Cultura. </w:t>
      </w:r>
    </w:p>
    <w:p w14:paraId="0000000B" w14:textId="77777777" w:rsidR="006E176C" w:rsidRPr="00DB3A3C" w:rsidRDefault="006E176C" w:rsidP="00404112">
      <w:pPr>
        <w:pBdr>
          <w:top w:val="nil"/>
          <w:left w:val="nil"/>
          <w:bottom w:val="nil"/>
          <w:right w:val="nil"/>
          <w:between w:val="nil"/>
        </w:pBdr>
        <w:ind w:left="709"/>
        <w:jc w:val="both"/>
        <w:rPr>
          <w:rFonts w:ascii="Arial" w:hAnsi="Arial" w:cs="Arial"/>
          <w:sz w:val="24"/>
          <w:szCs w:val="24"/>
        </w:rPr>
      </w:pPr>
    </w:p>
    <w:tbl>
      <w:tblPr>
        <w:tblStyle w:val="a"/>
        <w:tblW w:w="9901" w:type="dxa"/>
        <w:tblInd w:w="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1"/>
        <w:gridCol w:w="1276"/>
        <w:gridCol w:w="1134"/>
        <w:gridCol w:w="5790"/>
      </w:tblGrid>
      <w:tr w:rsidR="006E176C" w:rsidRPr="00DB3A3C" w14:paraId="37517E11" w14:textId="77777777" w:rsidTr="00DB3A3C">
        <w:tc>
          <w:tcPr>
            <w:tcW w:w="1701" w:type="dxa"/>
            <w:shd w:val="clear" w:color="auto" w:fill="auto"/>
            <w:tcMar>
              <w:top w:w="100" w:type="dxa"/>
              <w:left w:w="100" w:type="dxa"/>
              <w:bottom w:w="100" w:type="dxa"/>
              <w:right w:w="100" w:type="dxa"/>
            </w:tcMar>
          </w:tcPr>
          <w:p w14:paraId="0000000C" w14:textId="496DB938" w:rsidR="006E176C" w:rsidRPr="00DB3A3C" w:rsidRDefault="001B17B6" w:rsidP="00DB3A3C">
            <w:pPr>
              <w:pBdr>
                <w:top w:val="nil"/>
                <w:left w:val="nil"/>
                <w:bottom w:val="nil"/>
                <w:right w:val="nil"/>
                <w:between w:val="nil"/>
              </w:pBdr>
              <w:ind w:left="41"/>
              <w:jc w:val="center"/>
              <w:rPr>
                <w:rFonts w:ascii="Arial" w:hAnsi="Arial" w:cs="Arial"/>
                <w:sz w:val="24"/>
                <w:szCs w:val="24"/>
              </w:rPr>
            </w:pPr>
            <w:r w:rsidRPr="00DB3A3C">
              <w:rPr>
                <w:rFonts w:ascii="Arial" w:hAnsi="Arial" w:cs="Arial"/>
                <w:sz w:val="24"/>
                <w:szCs w:val="24"/>
              </w:rPr>
              <w:t>Item</w:t>
            </w:r>
          </w:p>
        </w:tc>
        <w:tc>
          <w:tcPr>
            <w:tcW w:w="1276" w:type="dxa"/>
            <w:shd w:val="clear" w:color="auto" w:fill="auto"/>
            <w:tcMar>
              <w:top w:w="100" w:type="dxa"/>
              <w:left w:w="100" w:type="dxa"/>
              <w:bottom w:w="100" w:type="dxa"/>
              <w:right w:w="100" w:type="dxa"/>
            </w:tcMar>
          </w:tcPr>
          <w:p w14:paraId="0000000D" w14:textId="3F158738" w:rsidR="006E176C" w:rsidRPr="00DB3A3C" w:rsidRDefault="001B17B6" w:rsidP="00DB3A3C">
            <w:pPr>
              <w:pBdr>
                <w:top w:val="nil"/>
                <w:left w:val="nil"/>
                <w:bottom w:val="nil"/>
                <w:right w:val="nil"/>
                <w:between w:val="nil"/>
              </w:pBdr>
              <w:ind w:left="41"/>
              <w:jc w:val="center"/>
              <w:rPr>
                <w:rFonts w:ascii="Arial" w:hAnsi="Arial" w:cs="Arial"/>
                <w:sz w:val="24"/>
                <w:szCs w:val="24"/>
              </w:rPr>
            </w:pPr>
            <w:r w:rsidRPr="00DB3A3C">
              <w:rPr>
                <w:rFonts w:ascii="Arial" w:hAnsi="Arial" w:cs="Arial"/>
                <w:sz w:val="24"/>
                <w:szCs w:val="24"/>
              </w:rPr>
              <w:t>Quant.</w:t>
            </w:r>
          </w:p>
        </w:tc>
        <w:tc>
          <w:tcPr>
            <w:tcW w:w="1134" w:type="dxa"/>
            <w:shd w:val="clear" w:color="auto" w:fill="auto"/>
            <w:tcMar>
              <w:top w:w="100" w:type="dxa"/>
              <w:left w:w="100" w:type="dxa"/>
              <w:bottom w:w="100" w:type="dxa"/>
              <w:right w:w="100" w:type="dxa"/>
            </w:tcMar>
          </w:tcPr>
          <w:p w14:paraId="0000000E" w14:textId="3C3B7CA5" w:rsidR="006E176C" w:rsidRPr="00DB3A3C" w:rsidRDefault="001B17B6" w:rsidP="00DB3A3C">
            <w:pPr>
              <w:pBdr>
                <w:top w:val="nil"/>
                <w:left w:val="nil"/>
                <w:bottom w:val="nil"/>
                <w:right w:val="nil"/>
                <w:between w:val="nil"/>
              </w:pBdr>
              <w:ind w:left="-93"/>
              <w:jc w:val="center"/>
              <w:rPr>
                <w:rFonts w:ascii="Arial" w:hAnsi="Arial" w:cs="Arial"/>
                <w:sz w:val="24"/>
                <w:szCs w:val="24"/>
              </w:rPr>
            </w:pPr>
            <w:r w:rsidRPr="00DB3A3C">
              <w:rPr>
                <w:rFonts w:ascii="Arial" w:hAnsi="Arial" w:cs="Arial"/>
                <w:sz w:val="24"/>
                <w:szCs w:val="24"/>
              </w:rPr>
              <w:t>Unid.</w:t>
            </w:r>
          </w:p>
        </w:tc>
        <w:tc>
          <w:tcPr>
            <w:tcW w:w="5790" w:type="dxa"/>
            <w:shd w:val="clear" w:color="auto" w:fill="auto"/>
            <w:tcMar>
              <w:top w:w="100" w:type="dxa"/>
              <w:left w:w="100" w:type="dxa"/>
              <w:bottom w:w="100" w:type="dxa"/>
              <w:right w:w="100" w:type="dxa"/>
            </w:tcMar>
          </w:tcPr>
          <w:p w14:paraId="0000000F" w14:textId="1167645A" w:rsidR="006E176C" w:rsidRPr="00DB3A3C" w:rsidRDefault="001B17B6" w:rsidP="00DB3A3C">
            <w:pPr>
              <w:pBdr>
                <w:top w:val="nil"/>
                <w:left w:val="nil"/>
                <w:bottom w:val="nil"/>
                <w:right w:val="nil"/>
                <w:between w:val="nil"/>
              </w:pBdr>
              <w:ind w:left="41"/>
              <w:jc w:val="center"/>
              <w:rPr>
                <w:rFonts w:ascii="Arial" w:hAnsi="Arial" w:cs="Arial"/>
                <w:sz w:val="24"/>
                <w:szCs w:val="24"/>
              </w:rPr>
            </w:pPr>
            <w:r w:rsidRPr="00DB3A3C">
              <w:rPr>
                <w:rFonts w:ascii="Arial" w:hAnsi="Arial" w:cs="Arial"/>
                <w:sz w:val="24"/>
                <w:szCs w:val="24"/>
              </w:rPr>
              <w:t>Descrição</w:t>
            </w:r>
          </w:p>
        </w:tc>
      </w:tr>
      <w:tr w:rsidR="006E176C" w:rsidRPr="00DB3A3C" w14:paraId="4C5E318F" w14:textId="77777777" w:rsidTr="00DB3A3C">
        <w:tc>
          <w:tcPr>
            <w:tcW w:w="1701" w:type="dxa"/>
            <w:shd w:val="clear" w:color="auto" w:fill="auto"/>
            <w:tcMar>
              <w:top w:w="100" w:type="dxa"/>
              <w:left w:w="100" w:type="dxa"/>
              <w:bottom w:w="100" w:type="dxa"/>
              <w:right w:w="100" w:type="dxa"/>
            </w:tcMar>
          </w:tcPr>
          <w:p w14:paraId="00000010" w14:textId="77777777" w:rsidR="006E176C" w:rsidRPr="00DB3A3C" w:rsidRDefault="001B17B6" w:rsidP="00404112">
            <w:pPr>
              <w:pBdr>
                <w:top w:val="nil"/>
                <w:left w:val="nil"/>
                <w:bottom w:val="nil"/>
                <w:right w:val="nil"/>
                <w:between w:val="nil"/>
              </w:pBdr>
              <w:ind w:left="41"/>
              <w:rPr>
                <w:rFonts w:ascii="Arial" w:hAnsi="Arial" w:cs="Arial"/>
                <w:sz w:val="24"/>
                <w:szCs w:val="24"/>
              </w:rPr>
            </w:pPr>
            <w:r w:rsidRPr="00DB3A3C">
              <w:rPr>
                <w:rFonts w:ascii="Arial" w:hAnsi="Arial" w:cs="Arial"/>
                <w:sz w:val="24"/>
                <w:szCs w:val="24"/>
              </w:rPr>
              <w:t>Oficineiros Regulares</w:t>
            </w:r>
          </w:p>
        </w:tc>
        <w:tc>
          <w:tcPr>
            <w:tcW w:w="1276" w:type="dxa"/>
            <w:shd w:val="clear" w:color="auto" w:fill="auto"/>
            <w:tcMar>
              <w:top w:w="100" w:type="dxa"/>
              <w:left w:w="100" w:type="dxa"/>
              <w:bottom w:w="100" w:type="dxa"/>
              <w:right w:w="100" w:type="dxa"/>
            </w:tcMar>
          </w:tcPr>
          <w:p w14:paraId="00000011" w14:textId="609404A6" w:rsidR="006E176C" w:rsidRPr="00DB3A3C" w:rsidRDefault="001B17B6" w:rsidP="003A6EC3">
            <w:pPr>
              <w:pBdr>
                <w:top w:val="nil"/>
                <w:left w:val="nil"/>
                <w:bottom w:val="nil"/>
                <w:right w:val="nil"/>
                <w:between w:val="nil"/>
              </w:pBdr>
              <w:jc w:val="center"/>
              <w:rPr>
                <w:rFonts w:ascii="Arial" w:hAnsi="Arial" w:cs="Arial"/>
                <w:sz w:val="24"/>
                <w:szCs w:val="24"/>
              </w:rPr>
            </w:pPr>
            <w:r w:rsidRPr="00DB3A3C">
              <w:rPr>
                <w:rFonts w:ascii="Arial" w:hAnsi="Arial" w:cs="Arial"/>
                <w:sz w:val="24"/>
                <w:szCs w:val="24"/>
              </w:rPr>
              <w:t>14.090</w:t>
            </w:r>
          </w:p>
        </w:tc>
        <w:tc>
          <w:tcPr>
            <w:tcW w:w="1134" w:type="dxa"/>
            <w:shd w:val="clear" w:color="auto" w:fill="auto"/>
            <w:tcMar>
              <w:top w:w="100" w:type="dxa"/>
              <w:left w:w="100" w:type="dxa"/>
              <w:bottom w:w="100" w:type="dxa"/>
              <w:right w:w="100" w:type="dxa"/>
            </w:tcMar>
          </w:tcPr>
          <w:p w14:paraId="00000012" w14:textId="5129AC84" w:rsidR="006E176C" w:rsidRPr="00DB3A3C" w:rsidRDefault="001B17B6" w:rsidP="003A6EC3">
            <w:pPr>
              <w:pBdr>
                <w:top w:val="nil"/>
                <w:left w:val="nil"/>
                <w:bottom w:val="nil"/>
                <w:right w:val="nil"/>
                <w:between w:val="nil"/>
              </w:pBdr>
              <w:ind w:left="-93"/>
              <w:jc w:val="center"/>
              <w:rPr>
                <w:rFonts w:ascii="Arial" w:hAnsi="Arial" w:cs="Arial"/>
                <w:sz w:val="24"/>
                <w:szCs w:val="24"/>
              </w:rPr>
            </w:pPr>
            <w:r w:rsidRPr="00DB3A3C">
              <w:rPr>
                <w:rFonts w:ascii="Arial" w:hAnsi="Arial" w:cs="Arial"/>
                <w:sz w:val="24"/>
                <w:szCs w:val="24"/>
              </w:rPr>
              <w:t>Horas</w:t>
            </w:r>
          </w:p>
        </w:tc>
        <w:tc>
          <w:tcPr>
            <w:tcW w:w="5790" w:type="dxa"/>
            <w:shd w:val="clear" w:color="auto" w:fill="auto"/>
            <w:tcMar>
              <w:top w:w="100" w:type="dxa"/>
              <w:left w:w="100" w:type="dxa"/>
              <w:bottom w:w="100" w:type="dxa"/>
              <w:right w:w="100" w:type="dxa"/>
            </w:tcMar>
          </w:tcPr>
          <w:p w14:paraId="00000013" w14:textId="77777777" w:rsidR="006E176C" w:rsidRPr="00DB3A3C" w:rsidRDefault="001B17B6" w:rsidP="00404112">
            <w:pPr>
              <w:ind w:left="41"/>
              <w:rPr>
                <w:rFonts w:ascii="Arial" w:hAnsi="Arial" w:cs="Arial"/>
                <w:sz w:val="24"/>
                <w:szCs w:val="24"/>
              </w:rPr>
            </w:pPr>
            <w:r w:rsidRPr="00DB3A3C">
              <w:rPr>
                <w:rFonts w:ascii="Arial" w:hAnsi="Arial" w:cs="Arial"/>
                <w:sz w:val="24"/>
                <w:szCs w:val="24"/>
              </w:rPr>
              <w:t>Artes Visuais (Artes, Pintura em Tecido, Pintura em Tela, Graffiti e Desenho Artístico); Dança (Ballet Clássico, Break, Dança de Salão, Danças Urbanas, Jazz e Sapateado); Artes Cênicas (Teatro); Música (Acordeão, Canto Coral, Piano, Taiko, Viola Caipira, Violão).</w:t>
            </w:r>
          </w:p>
        </w:tc>
      </w:tr>
      <w:tr w:rsidR="006E176C" w:rsidRPr="00DB3A3C" w14:paraId="54A01D8E" w14:textId="77777777" w:rsidTr="00DB3A3C">
        <w:tc>
          <w:tcPr>
            <w:tcW w:w="1701" w:type="dxa"/>
            <w:shd w:val="clear" w:color="auto" w:fill="auto"/>
            <w:tcMar>
              <w:top w:w="100" w:type="dxa"/>
              <w:left w:w="100" w:type="dxa"/>
              <w:bottom w:w="100" w:type="dxa"/>
              <w:right w:w="100" w:type="dxa"/>
            </w:tcMar>
          </w:tcPr>
          <w:p w14:paraId="00000014" w14:textId="77777777" w:rsidR="006E176C" w:rsidRPr="00DB3A3C" w:rsidRDefault="001B17B6" w:rsidP="00404112">
            <w:pPr>
              <w:pBdr>
                <w:top w:val="nil"/>
                <w:left w:val="nil"/>
                <w:bottom w:val="nil"/>
                <w:right w:val="nil"/>
                <w:between w:val="nil"/>
              </w:pBdr>
              <w:ind w:left="41"/>
              <w:rPr>
                <w:rFonts w:ascii="Arial" w:hAnsi="Arial" w:cs="Arial"/>
                <w:sz w:val="24"/>
                <w:szCs w:val="24"/>
              </w:rPr>
            </w:pPr>
            <w:r w:rsidRPr="00DB3A3C">
              <w:rPr>
                <w:rFonts w:ascii="Arial" w:hAnsi="Arial" w:cs="Arial"/>
                <w:sz w:val="24"/>
                <w:szCs w:val="24"/>
              </w:rPr>
              <w:t>Oficineiros Especialistas</w:t>
            </w:r>
          </w:p>
        </w:tc>
        <w:tc>
          <w:tcPr>
            <w:tcW w:w="1276" w:type="dxa"/>
            <w:shd w:val="clear" w:color="auto" w:fill="auto"/>
            <w:tcMar>
              <w:top w:w="100" w:type="dxa"/>
              <w:left w:w="100" w:type="dxa"/>
              <w:bottom w:w="100" w:type="dxa"/>
              <w:right w:w="100" w:type="dxa"/>
            </w:tcMar>
          </w:tcPr>
          <w:p w14:paraId="00000015" w14:textId="77777777" w:rsidR="006E176C" w:rsidRPr="00DB3A3C" w:rsidRDefault="001B17B6" w:rsidP="003A6EC3">
            <w:pPr>
              <w:pBdr>
                <w:top w:val="nil"/>
                <w:left w:val="nil"/>
                <w:bottom w:val="nil"/>
                <w:right w:val="nil"/>
                <w:between w:val="nil"/>
              </w:pBdr>
              <w:jc w:val="center"/>
              <w:rPr>
                <w:rFonts w:ascii="Arial" w:hAnsi="Arial" w:cs="Arial"/>
                <w:sz w:val="24"/>
                <w:szCs w:val="24"/>
              </w:rPr>
            </w:pPr>
            <w:r w:rsidRPr="00DB3A3C">
              <w:rPr>
                <w:rFonts w:ascii="Arial" w:hAnsi="Arial" w:cs="Arial"/>
                <w:sz w:val="24"/>
                <w:szCs w:val="24"/>
              </w:rPr>
              <w:t>26.532,50</w:t>
            </w:r>
          </w:p>
        </w:tc>
        <w:tc>
          <w:tcPr>
            <w:tcW w:w="1134" w:type="dxa"/>
            <w:shd w:val="clear" w:color="auto" w:fill="auto"/>
            <w:tcMar>
              <w:top w:w="100" w:type="dxa"/>
              <w:left w:w="100" w:type="dxa"/>
              <w:bottom w:w="100" w:type="dxa"/>
              <w:right w:w="100" w:type="dxa"/>
            </w:tcMar>
          </w:tcPr>
          <w:p w14:paraId="00000016" w14:textId="77777777" w:rsidR="006E176C" w:rsidRPr="00DB3A3C" w:rsidRDefault="001B17B6" w:rsidP="003A6EC3">
            <w:pPr>
              <w:pBdr>
                <w:top w:val="nil"/>
                <w:left w:val="nil"/>
                <w:bottom w:val="nil"/>
                <w:right w:val="nil"/>
                <w:between w:val="nil"/>
              </w:pBdr>
              <w:ind w:left="-93"/>
              <w:jc w:val="center"/>
              <w:rPr>
                <w:rFonts w:ascii="Arial" w:hAnsi="Arial" w:cs="Arial"/>
                <w:sz w:val="24"/>
                <w:szCs w:val="24"/>
              </w:rPr>
            </w:pPr>
            <w:r w:rsidRPr="00DB3A3C">
              <w:rPr>
                <w:rFonts w:ascii="Arial" w:hAnsi="Arial" w:cs="Arial"/>
                <w:sz w:val="24"/>
                <w:szCs w:val="24"/>
              </w:rPr>
              <w:t>Horas</w:t>
            </w:r>
          </w:p>
        </w:tc>
        <w:tc>
          <w:tcPr>
            <w:tcW w:w="5790" w:type="dxa"/>
            <w:shd w:val="clear" w:color="auto" w:fill="auto"/>
            <w:tcMar>
              <w:top w:w="100" w:type="dxa"/>
              <w:left w:w="100" w:type="dxa"/>
              <w:bottom w:w="100" w:type="dxa"/>
              <w:right w:w="100" w:type="dxa"/>
            </w:tcMar>
          </w:tcPr>
          <w:p w14:paraId="00000017" w14:textId="77777777" w:rsidR="006E176C" w:rsidRPr="00DB3A3C" w:rsidRDefault="001B17B6" w:rsidP="00404112">
            <w:pPr>
              <w:ind w:left="41"/>
              <w:rPr>
                <w:rFonts w:ascii="Arial" w:hAnsi="Arial" w:cs="Arial"/>
                <w:sz w:val="24"/>
                <w:szCs w:val="24"/>
              </w:rPr>
            </w:pPr>
            <w:r w:rsidRPr="00DB3A3C">
              <w:rPr>
                <w:rFonts w:ascii="Arial" w:hAnsi="Arial" w:cs="Arial"/>
                <w:sz w:val="24"/>
                <w:szCs w:val="24"/>
              </w:rPr>
              <w:t>Coordenador local de projeto musical, Violino, Viola de Arco (orquestra), Violoncelo, Contrabaixo, Flauta Transversal, Clarinete, Oboé, Fagote, Trompa, Trompete, Trombone, Tuba, Percussão, Musicalização Infantil, Cavaquinho, Bandolim, Violão 7 cordas, Saxofone e Teoria Musical).</w:t>
            </w:r>
          </w:p>
        </w:tc>
      </w:tr>
      <w:tr w:rsidR="006E176C" w:rsidRPr="00DB3A3C" w14:paraId="1D9AABED" w14:textId="77777777" w:rsidTr="00DB3A3C">
        <w:tc>
          <w:tcPr>
            <w:tcW w:w="1701" w:type="dxa"/>
            <w:shd w:val="clear" w:color="auto" w:fill="auto"/>
            <w:tcMar>
              <w:top w:w="100" w:type="dxa"/>
              <w:left w:w="100" w:type="dxa"/>
              <w:bottom w:w="100" w:type="dxa"/>
              <w:right w:w="100" w:type="dxa"/>
            </w:tcMar>
          </w:tcPr>
          <w:p w14:paraId="00000018" w14:textId="77777777" w:rsidR="006E176C" w:rsidRPr="00DB3A3C" w:rsidRDefault="001B17B6" w:rsidP="00404112">
            <w:pPr>
              <w:pBdr>
                <w:top w:val="nil"/>
                <w:left w:val="nil"/>
                <w:bottom w:val="nil"/>
                <w:right w:val="nil"/>
                <w:between w:val="nil"/>
              </w:pBdr>
              <w:ind w:left="41"/>
              <w:rPr>
                <w:rFonts w:ascii="Arial" w:hAnsi="Arial" w:cs="Arial"/>
                <w:sz w:val="24"/>
                <w:szCs w:val="24"/>
              </w:rPr>
            </w:pPr>
            <w:r w:rsidRPr="00DB3A3C">
              <w:rPr>
                <w:rFonts w:ascii="Arial" w:hAnsi="Arial" w:cs="Arial"/>
                <w:sz w:val="24"/>
                <w:szCs w:val="24"/>
              </w:rPr>
              <w:t>Regente</w:t>
            </w:r>
          </w:p>
        </w:tc>
        <w:tc>
          <w:tcPr>
            <w:tcW w:w="1276" w:type="dxa"/>
            <w:shd w:val="clear" w:color="auto" w:fill="auto"/>
            <w:tcMar>
              <w:top w:w="100" w:type="dxa"/>
              <w:left w:w="100" w:type="dxa"/>
              <w:bottom w:w="100" w:type="dxa"/>
              <w:right w:w="100" w:type="dxa"/>
            </w:tcMar>
          </w:tcPr>
          <w:p w14:paraId="00000019" w14:textId="77777777" w:rsidR="006E176C" w:rsidRPr="00DB3A3C" w:rsidRDefault="001B17B6" w:rsidP="003A6EC3">
            <w:pPr>
              <w:pBdr>
                <w:top w:val="nil"/>
                <w:left w:val="nil"/>
                <w:bottom w:val="nil"/>
                <w:right w:val="nil"/>
                <w:between w:val="nil"/>
              </w:pBdr>
              <w:jc w:val="center"/>
              <w:rPr>
                <w:rFonts w:ascii="Arial" w:hAnsi="Arial" w:cs="Arial"/>
                <w:sz w:val="24"/>
                <w:szCs w:val="24"/>
              </w:rPr>
            </w:pPr>
            <w:r w:rsidRPr="00DB3A3C">
              <w:rPr>
                <w:rFonts w:ascii="Arial" w:hAnsi="Arial" w:cs="Arial"/>
                <w:sz w:val="24"/>
                <w:szCs w:val="24"/>
              </w:rPr>
              <w:t>770</w:t>
            </w:r>
          </w:p>
        </w:tc>
        <w:tc>
          <w:tcPr>
            <w:tcW w:w="1134" w:type="dxa"/>
            <w:shd w:val="clear" w:color="auto" w:fill="auto"/>
            <w:tcMar>
              <w:top w:w="100" w:type="dxa"/>
              <w:left w:w="100" w:type="dxa"/>
              <w:bottom w:w="100" w:type="dxa"/>
              <w:right w:w="100" w:type="dxa"/>
            </w:tcMar>
          </w:tcPr>
          <w:p w14:paraId="0000001A" w14:textId="77777777" w:rsidR="006E176C" w:rsidRPr="00DB3A3C" w:rsidRDefault="001B17B6" w:rsidP="003A6EC3">
            <w:pPr>
              <w:pBdr>
                <w:top w:val="nil"/>
                <w:left w:val="nil"/>
                <w:bottom w:val="nil"/>
                <w:right w:val="nil"/>
                <w:between w:val="nil"/>
              </w:pBdr>
              <w:ind w:left="-93"/>
              <w:jc w:val="center"/>
              <w:rPr>
                <w:rFonts w:ascii="Arial" w:hAnsi="Arial" w:cs="Arial"/>
                <w:sz w:val="24"/>
                <w:szCs w:val="24"/>
              </w:rPr>
            </w:pPr>
            <w:r w:rsidRPr="00DB3A3C">
              <w:rPr>
                <w:rFonts w:ascii="Arial" w:hAnsi="Arial" w:cs="Arial"/>
                <w:sz w:val="24"/>
                <w:szCs w:val="24"/>
              </w:rPr>
              <w:t>Horas</w:t>
            </w:r>
          </w:p>
        </w:tc>
        <w:tc>
          <w:tcPr>
            <w:tcW w:w="5790" w:type="dxa"/>
            <w:shd w:val="clear" w:color="auto" w:fill="auto"/>
            <w:tcMar>
              <w:top w:w="100" w:type="dxa"/>
              <w:left w:w="100" w:type="dxa"/>
              <w:bottom w:w="100" w:type="dxa"/>
              <w:right w:w="100" w:type="dxa"/>
            </w:tcMar>
          </w:tcPr>
          <w:p w14:paraId="0000001B" w14:textId="77777777" w:rsidR="006E176C" w:rsidRPr="00DB3A3C" w:rsidRDefault="001B17B6" w:rsidP="00404112">
            <w:pPr>
              <w:ind w:left="41"/>
              <w:rPr>
                <w:rFonts w:ascii="Arial" w:hAnsi="Arial" w:cs="Arial"/>
                <w:sz w:val="24"/>
                <w:szCs w:val="24"/>
              </w:rPr>
            </w:pPr>
            <w:r w:rsidRPr="00DB3A3C">
              <w:rPr>
                <w:rFonts w:ascii="Arial" w:hAnsi="Arial" w:cs="Arial"/>
                <w:sz w:val="24"/>
                <w:szCs w:val="24"/>
              </w:rPr>
              <w:t>Regência Orquestral.</w:t>
            </w:r>
          </w:p>
        </w:tc>
      </w:tr>
      <w:tr w:rsidR="006E176C" w:rsidRPr="00DB3A3C" w14:paraId="51C266AF" w14:textId="77777777" w:rsidTr="00DB3A3C">
        <w:tc>
          <w:tcPr>
            <w:tcW w:w="1701" w:type="dxa"/>
            <w:shd w:val="clear" w:color="auto" w:fill="auto"/>
            <w:tcMar>
              <w:top w:w="100" w:type="dxa"/>
              <w:left w:w="100" w:type="dxa"/>
              <w:bottom w:w="100" w:type="dxa"/>
              <w:right w:w="100" w:type="dxa"/>
            </w:tcMar>
          </w:tcPr>
          <w:p w14:paraId="1C8E9841" w14:textId="77777777" w:rsidR="003A6EC3" w:rsidRPr="00DB3A3C" w:rsidRDefault="001B17B6" w:rsidP="00404112">
            <w:pPr>
              <w:pBdr>
                <w:top w:val="nil"/>
                <w:left w:val="nil"/>
                <w:bottom w:val="nil"/>
                <w:right w:val="nil"/>
                <w:between w:val="nil"/>
              </w:pBdr>
              <w:ind w:left="41"/>
              <w:rPr>
                <w:rFonts w:ascii="Arial" w:hAnsi="Arial" w:cs="Arial"/>
                <w:sz w:val="24"/>
                <w:szCs w:val="24"/>
              </w:rPr>
            </w:pPr>
            <w:r w:rsidRPr="00DB3A3C">
              <w:rPr>
                <w:rFonts w:ascii="Arial" w:hAnsi="Arial" w:cs="Arial"/>
                <w:sz w:val="24"/>
                <w:szCs w:val="24"/>
              </w:rPr>
              <w:t>Atividade artístico/</w:t>
            </w:r>
          </w:p>
          <w:p w14:paraId="0000001C" w14:textId="1B1555F0" w:rsidR="006E176C" w:rsidRPr="00DB3A3C" w:rsidRDefault="001B17B6" w:rsidP="00404112">
            <w:pPr>
              <w:pBdr>
                <w:top w:val="nil"/>
                <w:left w:val="nil"/>
                <w:bottom w:val="nil"/>
                <w:right w:val="nil"/>
                <w:between w:val="nil"/>
              </w:pBdr>
              <w:ind w:left="41"/>
              <w:rPr>
                <w:rFonts w:ascii="Arial" w:hAnsi="Arial" w:cs="Arial"/>
                <w:sz w:val="24"/>
                <w:szCs w:val="24"/>
              </w:rPr>
            </w:pPr>
            <w:r w:rsidRPr="00DB3A3C">
              <w:rPr>
                <w:rFonts w:ascii="Arial" w:hAnsi="Arial" w:cs="Arial"/>
                <w:sz w:val="24"/>
                <w:szCs w:val="24"/>
              </w:rPr>
              <w:t>pedagógica</w:t>
            </w:r>
          </w:p>
        </w:tc>
        <w:tc>
          <w:tcPr>
            <w:tcW w:w="1276" w:type="dxa"/>
            <w:shd w:val="clear" w:color="auto" w:fill="auto"/>
            <w:tcMar>
              <w:top w:w="100" w:type="dxa"/>
              <w:left w:w="100" w:type="dxa"/>
              <w:bottom w:w="100" w:type="dxa"/>
              <w:right w:w="100" w:type="dxa"/>
            </w:tcMar>
          </w:tcPr>
          <w:p w14:paraId="0000001D" w14:textId="77777777" w:rsidR="006E176C" w:rsidRPr="00DB3A3C" w:rsidRDefault="001B17B6" w:rsidP="003A6EC3">
            <w:pPr>
              <w:pBdr>
                <w:top w:val="nil"/>
                <w:left w:val="nil"/>
                <w:bottom w:val="nil"/>
                <w:right w:val="nil"/>
                <w:between w:val="nil"/>
              </w:pBdr>
              <w:jc w:val="center"/>
              <w:rPr>
                <w:rFonts w:ascii="Arial" w:hAnsi="Arial" w:cs="Arial"/>
                <w:sz w:val="24"/>
                <w:szCs w:val="24"/>
              </w:rPr>
            </w:pPr>
            <w:r w:rsidRPr="00DB3A3C">
              <w:rPr>
                <w:rFonts w:ascii="Arial" w:hAnsi="Arial" w:cs="Arial"/>
                <w:sz w:val="24"/>
                <w:szCs w:val="24"/>
              </w:rPr>
              <w:t>464</w:t>
            </w:r>
          </w:p>
        </w:tc>
        <w:tc>
          <w:tcPr>
            <w:tcW w:w="1134" w:type="dxa"/>
            <w:shd w:val="clear" w:color="auto" w:fill="auto"/>
            <w:tcMar>
              <w:top w:w="100" w:type="dxa"/>
              <w:left w:w="100" w:type="dxa"/>
              <w:bottom w:w="100" w:type="dxa"/>
              <w:right w:w="100" w:type="dxa"/>
            </w:tcMar>
          </w:tcPr>
          <w:p w14:paraId="0000001E" w14:textId="77777777" w:rsidR="006E176C" w:rsidRPr="00DB3A3C" w:rsidRDefault="001B17B6" w:rsidP="003A6EC3">
            <w:pPr>
              <w:pBdr>
                <w:top w:val="nil"/>
                <w:left w:val="nil"/>
                <w:bottom w:val="nil"/>
                <w:right w:val="nil"/>
                <w:between w:val="nil"/>
              </w:pBdr>
              <w:ind w:left="-93"/>
              <w:jc w:val="center"/>
              <w:rPr>
                <w:rFonts w:ascii="Arial" w:hAnsi="Arial" w:cs="Arial"/>
                <w:sz w:val="24"/>
                <w:szCs w:val="24"/>
              </w:rPr>
            </w:pPr>
            <w:r w:rsidRPr="00DB3A3C">
              <w:rPr>
                <w:rFonts w:ascii="Arial" w:hAnsi="Arial" w:cs="Arial"/>
                <w:sz w:val="24"/>
                <w:szCs w:val="24"/>
              </w:rPr>
              <w:t>Unid.</w:t>
            </w:r>
          </w:p>
        </w:tc>
        <w:tc>
          <w:tcPr>
            <w:tcW w:w="5790" w:type="dxa"/>
            <w:shd w:val="clear" w:color="auto" w:fill="auto"/>
            <w:tcMar>
              <w:top w:w="100" w:type="dxa"/>
              <w:left w:w="100" w:type="dxa"/>
              <w:bottom w:w="100" w:type="dxa"/>
              <w:right w:w="100" w:type="dxa"/>
            </w:tcMar>
          </w:tcPr>
          <w:p w14:paraId="0000001F" w14:textId="77777777" w:rsidR="006E176C" w:rsidRPr="00DB3A3C" w:rsidRDefault="001B17B6" w:rsidP="00404112">
            <w:pPr>
              <w:pBdr>
                <w:top w:val="nil"/>
                <w:left w:val="nil"/>
                <w:bottom w:val="nil"/>
                <w:right w:val="nil"/>
                <w:between w:val="nil"/>
              </w:pBdr>
              <w:ind w:left="41"/>
              <w:rPr>
                <w:rFonts w:ascii="Arial" w:hAnsi="Arial" w:cs="Arial"/>
                <w:sz w:val="24"/>
                <w:szCs w:val="24"/>
              </w:rPr>
            </w:pPr>
            <w:r w:rsidRPr="00DB3A3C">
              <w:rPr>
                <w:rFonts w:ascii="Arial" w:hAnsi="Arial" w:cs="Arial"/>
                <w:sz w:val="24"/>
                <w:szCs w:val="24"/>
              </w:rPr>
              <w:t>As atividades artístico/pedagógicas consistem na troca de experiências entre alunos e professores, que ocorrerão através de apresentações artísticas onde os alunos tenham espaço para vivências artísticas junto aos professores e artistas mais experientes a fim de adquirirem experiência prática, bem como incentivar a criação de espaços de referência artística e promoção da cultura na cidade.</w:t>
            </w:r>
          </w:p>
        </w:tc>
      </w:tr>
    </w:tbl>
    <w:p w14:paraId="00000021" w14:textId="1C78936A" w:rsidR="006E176C" w:rsidRPr="00DB3A3C" w:rsidRDefault="001B17B6" w:rsidP="00404112">
      <w:pPr>
        <w:pBdr>
          <w:top w:val="nil"/>
          <w:left w:val="nil"/>
          <w:bottom w:val="nil"/>
          <w:right w:val="nil"/>
          <w:between w:val="nil"/>
        </w:pBdr>
        <w:ind w:left="709"/>
        <w:jc w:val="both"/>
        <w:rPr>
          <w:rFonts w:ascii="Arial" w:hAnsi="Arial" w:cs="Arial"/>
          <w:sz w:val="24"/>
          <w:szCs w:val="24"/>
        </w:rPr>
      </w:pPr>
      <w:r w:rsidRPr="00DB3A3C">
        <w:rPr>
          <w:rFonts w:ascii="Arial" w:hAnsi="Arial" w:cs="Arial"/>
          <w:sz w:val="24"/>
          <w:szCs w:val="24"/>
        </w:rPr>
        <w:t xml:space="preserve">1.2 A tabela acima apresenta uma estimativa por item. Caso algum item não atinja o </w:t>
      </w:r>
      <w:r w:rsidRPr="00DB3A3C">
        <w:rPr>
          <w:rFonts w:ascii="Arial" w:hAnsi="Arial" w:cs="Arial"/>
          <w:sz w:val="24"/>
          <w:szCs w:val="24"/>
        </w:rPr>
        <w:lastRenderedPageBreak/>
        <w:t>quantitativo de horas remanescentes de uma d</w:t>
      </w:r>
      <w:r w:rsidR="00DB3A3C" w:rsidRPr="00DB3A3C">
        <w:rPr>
          <w:rFonts w:ascii="Arial" w:hAnsi="Arial" w:cs="Arial"/>
          <w:sz w:val="24"/>
          <w:szCs w:val="24"/>
        </w:rPr>
        <w:t>eterminada</w:t>
      </w:r>
      <w:r w:rsidRPr="00DB3A3C">
        <w:rPr>
          <w:rFonts w:ascii="Arial" w:hAnsi="Arial" w:cs="Arial"/>
          <w:sz w:val="24"/>
          <w:szCs w:val="24"/>
        </w:rPr>
        <w:t xml:space="preserve"> área poderão ser remanejadas para uma área de maior demanda de acordo com a disponibilidade das partes envolvidas. </w:t>
      </w:r>
    </w:p>
    <w:p w14:paraId="0000002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24" w14:textId="77777777" w:rsidR="006E176C" w:rsidRPr="00DB3A3C" w:rsidRDefault="001B17B6" w:rsidP="00404112">
      <w:pPr>
        <w:numPr>
          <w:ilvl w:val="0"/>
          <w:numId w:val="10"/>
        </w:numPr>
        <w:pBdr>
          <w:top w:val="nil"/>
          <w:left w:val="nil"/>
          <w:bottom w:val="nil"/>
          <w:right w:val="nil"/>
          <w:between w:val="nil"/>
        </w:pBdr>
        <w:tabs>
          <w:tab w:val="left" w:pos="805"/>
        </w:tabs>
        <w:ind w:left="709" w:firstLine="0"/>
        <w:rPr>
          <w:rFonts w:ascii="Arial" w:hAnsi="Arial" w:cs="Arial"/>
          <w:b/>
          <w:color w:val="000000"/>
          <w:sz w:val="24"/>
          <w:szCs w:val="24"/>
        </w:rPr>
      </w:pPr>
      <w:r w:rsidRPr="00DB3A3C">
        <w:rPr>
          <w:rFonts w:ascii="Arial" w:hAnsi="Arial" w:cs="Arial"/>
          <w:b/>
          <w:color w:val="000000"/>
          <w:sz w:val="24"/>
          <w:szCs w:val="24"/>
        </w:rPr>
        <w:t>JUSTIFICATIVA</w:t>
      </w:r>
    </w:p>
    <w:p w14:paraId="00000025"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26" w14:textId="040FF6D3" w:rsidR="006E176C" w:rsidRPr="00DB3A3C" w:rsidRDefault="00D1690D" w:rsidP="00404112">
      <w:pPr>
        <w:pBdr>
          <w:top w:val="nil"/>
          <w:left w:val="nil"/>
          <w:bottom w:val="nil"/>
          <w:right w:val="nil"/>
          <w:between w:val="nil"/>
        </w:pBdr>
        <w:ind w:left="709"/>
        <w:jc w:val="both"/>
        <w:rPr>
          <w:rFonts w:ascii="Arial" w:hAnsi="Arial" w:cs="Arial"/>
          <w:color w:val="000000"/>
          <w:sz w:val="24"/>
          <w:szCs w:val="24"/>
        </w:rPr>
      </w:pPr>
      <w:r w:rsidRPr="00DB3A3C">
        <w:rPr>
          <w:rFonts w:ascii="Arial" w:hAnsi="Arial" w:cs="Arial"/>
          <w:color w:val="000000"/>
          <w:sz w:val="24"/>
          <w:szCs w:val="24"/>
        </w:rPr>
        <w:t xml:space="preserve">2.1 </w:t>
      </w:r>
      <w:r w:rsidR="001B17B6" w:rsidRPr="00DB3A3C">
        <w:rPr>
          <w:rFonts w:ascii="Arial" w:hAnsi="Arial" w:cs="Arial"/>
          <w:color w:val="000000"/>
          <w:sz w:val="24"/>
          <w:szCs w:val="24"/>
        </w:rPr>
        <w:t xml:space="preserve">A Secretaria Municipal de Cultura tem a prerrogativa legal de promover ações formativas na área cultural. Este Edital visa credenciar profissionais habilitados para realização de oficinas </w:t>
      </w:r>
      <w:r w:rsidR="001B17B6" w:rsidRPr="00DB3A3C">
        <w:rPr>
          <w:rFonts w:ascii="Arial" w:hAnsi="Arial" w:cs="Arial"/>
          <w:sz w:val="24"/>
          <w:szCs w:val="24"/>
        </w:rPr>
        <w:t>e apresentações artísticas pedagógicas correlatas</w:t>
      </w:r>
      <w:r w:rsidR="001B17B6" w:rsidRPr="00DB3A3C">
        <w:rPr>
          <w:rFonts w:ascii="Arial" w:hAnsi="Arial" w:cs="Arial"/>
          <w:color w:val="000000"/>
          <w:sz w:val="24"/>
          <w:szCs w:val="24"/>
        </w:rPr>
        <w:t xml:space="preserve"> nas mais diversas áreas de atuação, como: Artes Visuais (Artes, Pintura em Tecido, Pintura em Tela, Graffiti</w:t>
      </w:r>
      <w:r w:rsidR="001B17B6" w:rsidRPr="00DB3A3C">
        <w:rPr>
          <w:rFonts w:ascii="Arial" w:hAnsi="Arial" w:cs="Arial"/>
          <w:sz w:val="24"/>
          <w:szCs w:val="24"/>
        </w:rPr>
        <w:t xml:space="preserve"> e</w:t>
      </w:r>
      <w:r w:rsidR="001B17B6" w:rsidRPr="00DB3A3C">
        <w:rPr>
          <w:rFonts w:ascii="Arial" w:hAnsi="Arial" w:cs="Arial"/>
          <w:color w:val="000000"/>
          <w:sz w:val="24"/>
          <w:szCs w:val="24"/>
        </w:rPr>
        <w:t xml:space="preserve"> Desenho </w:t>
      </w:r>
      <w:r w:rsidR="001B17B6" w:rsidRPr="00DB3A3C">
        <w:rPr>
          <w:rFonts w:ascii="Arial" w:hAnsi="Arial" w:cs="Arial"/>
          <w:sz w:val="24"/>
          <w:szCs w:val="24"/>
        </w:rPr>
        <w:t>Artístico</w:t>
      </w:r>
      <w:r w:rsidR="001B17B6" w:rsidRPr="00DB3A3C">
        <w:rPr>
          <w:rFonts w:ascii="Arial" w:hAnsi="Arial" w:cs="Arial"/>
          <w:color w:val="000000"/>
          <w:sz w:val="24"/>
          <w:szCs w:val="24"/>
        </w:rPr>
        <w:t>); Dança (Ballet Clássico, Break, Dança de Salão, Danças Urbanas, Jazz</w:t>
      </w:r>
      <w:r w:rsidR="001B17B6" w:rsidRPr="00DB3A3C">
        <w:rPr>
          <w:rFonts w:ascii="Arial" w:hAnsi="Arial" w:cs="Arial"/>
          <w:sz w:val="24"/>
          <w:szCs w:val="24"/>
        </w:rPr>
        <w:t xml:space="preserve"> e</w:t>
      </w:r>
      <w:r w:rsidR="001B17B6" w:rsidRPr="00DB3A3C">
        <w:rPr>
          <w:rFonts w:ascii="Arial" w:hAnsi="Arial" w:cs="Arial"/>
          <w:color w:val="000000"/>
          <w:sz w:val="24"/>
          <w:szCs w:val="24"/>
        </w:rPr>
        <w:t xml:space="preserve"> Sapateado); Artes Cênicas (Teatro); Música (Acordeão, Canto Coral, Piano, Taiko, Viola Caipira, Violão, Regência Orquestral, Coordenador local de projeto musical, Violino, Viola de Arco (orquestra), Violoncelo, Contrabaixo, Flauta Transversal, Clarinete, Oboé, Fagote, Trompa, Trompete, Trombone, Tuba, Percussão, Musicalização Infantil, Cavaquinho, Bandolim, Violão 7 cordas, Saxofone e Teoria Musical) e demais </w:t>
      </w:r>
      <w:r w:rsidR="001B17B6" w:rsidRPr="00DB3A3C">
        <w:rPr>
          <w:rFonts w:ascii="Arial" w:hAnsi="Arial" w:cs="Arial"/>
          <w:sz w:val="24"/>
          <w:szCs w:val="24"/>
        </w:rPr>
        <w:t>áreas</w:t>
      </w:r>
      <w:r w:rsidR="001B17B6" w:rsidRPr="00DB3A3C">
        <w:rPr>
          <w:rFonts w:ascii="Arial" w:hAnsi="Arial" w:cs="Arial"/>
          <w:color w:val="000000"/>
          <w:sz w:val="24"/>
          <w:szCs w:val="24"/>
        </w:rPr>
        <w:t xml:space="preserve"> que se fizerem necessárias;</w:t>
      </w:r>
    </w:p>
    <w:p w14:paraId="00000027"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28" w14:textId="77777777" w:rsidR="006E176C" w:rsidRPr="00DB3A3C" w:rsidRDefault="001B17B6" w:rsidP="00404112">
      <w:pPr>
        <w:numPr>
          <w:ilvl w:val="0"/>
          <w:numId w:val="10"/>
        </w:numPr>
        <w:pBdr>
          <w:top w:val="nil"/>
          <w:left w:val="nil"/>
          <w:bottom w:val="nil"/>
          <w:right w:val="nil"/>
          <w:between w:val="nil"/>
        </w:pBdr>
        <w:tabs>
          <w:tab w:val="left" w:pos="805"/>
        </w:tabs>
        <w:ind w:left="709" w:firstLine="0"/>
        <w:rPr>
          <w:rFonts w:ascii="Arial" w:hAnsi="Arial" w:cs="Arial"/>
          <w:b/>
          <w:color w:val="000000"/>
          <w:sz w:val="24"/>
          <w:szCs w:val="24"/>
        </w:rPr>
      </w:pPr>
      <w:r w:rsidRPr="00DB3A3C">
        <w:rPr>
          <w:rFonts w:ascii="Arial" w:hAnsi="Arial" w:cs="Arial"/>
          <w:b/>
          <w:color w:val="000000"/>
          <w:sz w:val="24"/>
          <w:szCs w:val="24"/>
        </w:rPr>
        <w:t>DA PARTICIPAÇÃO</w:t>
      </w:r>
    </w:p>
    <w:p w14:paraId="0000002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2A" w14:textId="77777777" w:rsidR="006E176C" w:rsidRPr="00DB3A3C" w:rsidRDefault="001B17B6" w:rsidP="00052062">
      <w:pPr>
        <w:widowControl/>
        <w:numPr>
          <w:ilvl w:val="1"/>
          <w:numId w:val="10"/>
        </w:numPr>
        <w:ind w:left="709" w:firstLine="0"/>
        <w:jc w:val="both"/>
        <w:rPr>
          <w:rFonts w:ascii="Arial" w:hAnsi="Arial" w:cs="Arial"/>
          <w:sz w:val="24"/>
          <w:szCs w:val="24"/>
        </w:rPr>
      </w:pPr>
      <w:r w:rsidRPr="00DB3A3C">
        <w:rPr>
          <w:rFonts w:ascii="Arial" w:eastAsia="Arial" w:hAnsi="Arial" w:cs="Arial"/>
          <w:sz w:val="24"/>
          <w:szCs w:val="24"/>
        </w:rPr>
        <w:t xml:space="preserve">Poderão participar do presente edital de chamamento os profissionais – pessoas físicas ou jurídicas – (maiores de 18 anos de idade) e que apresentem todas as exigências e documentações solicitadas neste edital; </w:t>
      </w:r>
    </w:p>
    <w:p w14:paraId="08A594D9" w14:textId="77777777" w:rsidR="00052062" w:rsidRPr="00DB3A3C" w:rsidRDefault="00052062" w:rsidP="00052062">
      <w:pPr>
        <w:widowControl/>
        <w:ind w:left="709"/>
        <w:jc w:val="both"/>
        <w:rPr>
          <w:rFonts w:ascii="Arial" w:hAnsi="Arial" w:cs="Arial"/>
          <w:sz w:val="24"/>
          <w:szCs w:val="24"/>
        </w:rPr>
      </w:pPr>
    </w:p>
    <w:p w14:paraId="0000002B" w14:textId="77777777" w:rsidR="006E176C" w:rsidRPr="00DB3A3C" w:rsidRDefault="001B17B6" w:rsidP="00052062">
      <w:pPr>
        <w:widowControl/>
        <w:numPr>
          <w:ilvl w:val="2"/>
          <w:numId w:val="10"/>
        </w:numPr>
        <w:ind w:left="709" w:firstLine="0"/>
        <w:jc w:val="both"/>
        <w:rPr>
          <w:rFonts w:ascii="Arial" w:eastAsia="Arial" w:hAnsi="Arial" w:cs="Arial"/>
          <w:sz w:val="24"/>
          <w:szCs w:val="24"/>
        </w:rPr>
      </w:pPr>
      <w:r w:rsidRPr="00DB3A3C">
        <w:rPr>
          <w:rFonts w:ascii="Arial" w:eastAsia="Arial" w:hAnsi="Arial" w:cs="Arial"/>
          <w:sz w:val="24"/>
          <w:szCs w:val="24"/>
        </w:rPr>
        <w:t>As pessoas físicas poderão participar do presente chamamento, mas caso sejam contratadas, deverão constituir firma para início das atividades.</w:t>
      </w:r>
    </w:p>
    <w:p w14:paraId="6F6D1F28" w14:textId="77777777" w:rsidR="00052062" w:rsidRPr="00DB3A3C" w:rsidRDefault="00052062" w:rsidP="00052062">
      <w:pPr>
        <w:widowControl/>
        <w:ind w:left="709"/>
        <w:jc w:val="both"/>
        <w:rPr>
          <w:rFonts w:ascii="Arial" w:eastAsia="Arial" w:hAnsi="Arial" w:cs="Arial"/>
          <w:sz w:val="24"/>
          <w:szCs w:val="24"/>
        </w:rPr>
      </w:pPr>
    </w:p>
    <w:p w14:paraId="0000002D" w14:textId="2B1766FD" w:rsidR="006E176C" w:rsidRPr="00DB3A3C" w:rsidRDefault="001B17B6" w:rsidP="0005206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Pessoas jurídicas de direito privado, com ou sem fins lucrativos, devidamente registradas no território nacional, e que estejam adimplentes com as obrigações fiscais e</w:t>
      </w:r>
      <w:r w:rsidR="00052062" w:rsidRPr="00DB3A3C">
        <w:rPr>
          <w:rFonts w:ascii="Arial" w:hAnsi="Arial" w:cs="Arial"/>
          <w:color w:val="000000"/>
          <w:sz w:val="24"/>
          <w:szCs w:val="24"/>
        </w:rPr>
        <w:t xml:space="preserve"> </w:t>
      </w:r>
      <w:r w:rsidRPr="00DB3A3C">
        <w:rPr>
          <w:rFonts w:ascii="Arial" w:hAnsi="Arial" w:cs="Arial"/>
          <w:color w:val="000000"/>
          <w:sz w:val="24"/>
          <w:szCs w:val="24"/>
        </w:rPr>
        <w:t>legais.</w:t>
      </w:r>
    </w:p>
    <w:p w14:paraId="3B11463C" w14:textId="77777777" w:rsidR="00052062" w:rsidRPr="00DB3A3C" w:rsidRDefault="00052062" w:rsidP="00052062">
      <w:pPr>
        <w:pBdr>
          <w:top w:val="nil"/>
          <w:left w:val="nil"/>
          <w:bottom w:val="nil"/>
          <w:right w:val="nil"/>
          <w:between w:val="nil"/>
        </w:pBdr>
        <w:tabs>
          <w:tab w:val="left" w:pos="1240"/>
        </w:tabs>
        <w:ind w:left="709"/>
        <w:jc w:val="both"/>
        <w:rPr>
          <w:rFonts w:ascii="Arial" w:hAnsi="Arial" w:cs="Arial"/>
          <w:color w:val="000000"/>
          <w:sz w:val="24"/>
          <w:szCs w:val="24"/>
        </w:rPr>
      </w:pPr>
    </w:p>
    <w:p w14:paraId="0000002E" w14:textId="77777777" w:rsidR="006E176C" w:rsidRPr="00DB3A3C" w:rsidRDefault="001B17B6" w:rsidP="00052062">
      <w:pPr>
        <w:numPr>
          <w:ilvl w:val="1"/>
          <w:numId w:val="10"/>
        </w:numPr>
        <w:pBdr>
          <w:top w:val="nil"/>
          <w:left w:val="nil"/>
          <w:bottom w:val="nil"/>
          <w:right w:val="nil"/>
          <w:between w:val="nil"/>
        </w:pBdr>
        <w:tabs>
          <w:tab w:val="left" w:pos="1000"/>
        </w:tabs>
        <w:ind w:left="709" w:firstLine="0"/>
        <w:jc w:val="both"/>
        <w:rPr>
          <w:rFonts w:ascii="Arial" w:hAnsi="Arial" w:cs="Arial"/>
          <w:color w:val="000000"/>
          <w:sz w:val="24"/>
          <w:szCs w:val="24"/>
        </w:rPr>
      </w:pPr>
      <w:r w:rsidRPr="00DB3A3C">
        <w:rPr>
          <w:rFonts w:ascii="Arial" w:hAnsi="Arial" w:cs="Arial"/>
          <w:color w:val="000000"/>
          <w:sz w:val="24"/>
          <w:szCs w:val="24"/>
        </w:rPr>
        <w:t xml:space="preserve">É vedada a participação neste Edital de: </w:t>
      </w:r>
    </w:p>
    <w:p w14:paraId="0850F184" w14:textId="77777777" w:rsidR="00052062" w:rsidRPr="00DB3A3C" w:rsidRDefault="00052062" w:rsidP="00052062">
      <w:pPr>
        <w:pBdr>
          <w:top w:val="nil"/>
          <w:left w:val="nil"/>
          <w:bottom w:val="nil"/>
          <w:right w:val="nil"/>
          <w:between w:val="nil"/>
        </w:pBdr>
        <w:tabs>
          <w:tab w:val="left" w:pos="1000"/>
        </w:tabs>
        <w:jc w:val="both"/>
        <w:rPr>
          <w:rFonts w:ascii="Arial" w:hAnsi="Arial" w:cs="Arial"/>
          <w:color w:val="000000"/>
          <w:sz w:val="24"/>
          <w:szCs w:val="24"/>
        </w:rPr>
      </w:pPr>
    </w:p>
    <w:p w14:paraId="0000002F" w14:textId="77777777" w:rsidR="006E176C" w:rsidRPr="00DB3A3C" w:rsidRDefault="001B17B6" w:rsidP="00052062">
      <w:pPr>
        <w:numPr>
          <w:ilvl w:val="2"/>
          <w:numId w:val="10"/>
        </w:numPr>
        <w:pBdr>
          <w:top w:val="nil"/>
          <w:left w:val="nil"/>
          <w:bottom w:val="nil"/>
          <w:right w:val="nil"/>
          <w:between w:val="nil"/>
        </w:pBdr>
        <w:tabs>
          <w:tab w:val="left" w:pos="1000"/>
        </w:tabs>
        <w:ind w:left="709" w:firstLine="0"/>
        <w:jc w:val="both"/>
        <w:rPr>
          <w:rFonts w:ascii="Arial" w:hAnsi="Arial" w:cs="Arial"/>
          <w:color w:val="000000"/>
          <w:sz w:val="24"/>
          <w:szCs w:val="24"/>
        </w:rPr>
      </w:pPr>
      <w:r w:rsidRPr="00DB3A3C">
        <w:rPr>
          <w:rFonts w:ascii="Arial" w:eastAsia="Arial" w:hAnsi="Arial" w:cs="Arial"/>
          <w:color w:val="000000"/>
          <w:sz w:val="24"/>
          <w:szCs w:val="24"/>
        </w:rPr>
        <w:t>Servidores pertencentes aos quadros de funcionários da Prefeitura Municipal de Indaiatuba, autarquias e fundações;  </w:t>
      </w:r>
    </w:p>
    <w:p w14:paraId="4BD701D5" w14:textId="77777777" w:rsidR="00052062" w:rsidRPr="00DB3A3C" w:rsidRDefault="00052062" w:rsidP="00052062">
      <w:pPr>
        <w:pBdr>
          <w:top w:val="nil"/>
          <w:left w:val="nil"/>
          <w:bottom w:val="nil"/>
          <w:right w:val="nil"/>
          <w:between w:val="nil"/>
        </w:pBdr>
        <w:tabs>
          <w:tab w:val="left" w:pos="1000"/>
        </w:tabs>
        <w:ind w:left="709"/>
        <w:jc w:val="both"/>
        <w:rPr>
          <w:rFonts w:ascii="Arial" w:hAnsi="Arial" w:cs="Arial"/>
          <w:color w:val="000000"/>
          <w:sz w:val="24"/>
          <w:szCs w:val="24"/>
        </w:rPr>
      </w:pPr>
    </w:p>
    <w:p w14:paraId="00000030" w14:textId="77777777" w:rsidR="006E176C" w:rsidRPr="00DB3A3C" w:rsidRDefault="001B17B6" w:rsidP="00052062">
      <w:pPr>
        <w:numPr>
          <w:ilvl w:val="2"/>
          <w:numId w:val="10"/>
        </w:numPr>
        <w:pBdr>
          <w:top w:val="nil"/>
          <w:left w:val="nil"/>
          <w:bottom w:val="nil"/>
          <w:right w:val="nil"/>
          <w:between w:val="nil"/>
        </w:pBdr>
        <w:tabs>
          <w:tab w:val="left" w:pos="1000"/>
        </w:tabs>
        <w:ind w:left="709" w:firstLine="0"/>
        <w:jc w:val="both"/>
        <w:rPr>
          <w:rFonts w:ascii="Arial" w:hAnsi="Arial" w:cs="Arial"/>
          <w:color w:val="000000"/>
          <w:sz w:val="24"/>
          <w:szCs w:val="24"/>
        </w:rPr>
      </w:pPr>
      <w:r w:rsidRPr="00DB3A3C">
        <w:rPr>
          <w:rFonts w:ascii="Arial" w:eastAsia="Arial" w:hAnsi="Arial" w:cs="Arial"/>
          <w:color w:val="000000"/>
          <w:sz w:val="24"/>
          <w:szCs w:val="24"/>
        </w:rPr>
        <w:t xml:space="preserve">Pessoas que tenham vínculo de parentesco até terceiro grau, ascendentes, descendentes e colaterais com os agentes públicos (prefeito, vice-prefeito, secretários municipais e presidentes ou diretores de entidades da administração pública municipal indireta) ou vereador ou membros da comissão de seleção. </w:t>
      </w:r>
    </w:p>
    <w:p w14:paraId="00000031"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32" w14:textId="77777777" w:rsidR="006E176C" w:rsidRPr="00DB3A3C" w:rsidRDefault="001B17B6" w:rsidP="00404112">
      <w:pPr>
        <w:numPr>
          <w:ilvl w:val="0"/>
          <w:numId w:val="10"/>
        </w:numPr>
        <w:pBdr>
          <w:top w:val="nil"/>
          <w:left w:val="nil"/>
          <w:bottom w:val="nil"/>
          <w:right w:val="nil"/>
          <w:between w:val="nil"/>
        </w:pBdr>
        <w:tabs>
          <w:tab w:val="left" w:pos="805"/>
        </w:tabs>
        <w:ind w:left="709" w:firstLine="0"/>
        <w:jc w:val="both"/>
        <w:rPr>
          <w:rFonts w:ascii="Arial" w:hAnsi="Arial" w:cs="Arial"/>
          <w:b/>
          <w:color w:val="000000"/>
          <w:sz w:val="24"/>
          <w:szCs w:val="24"/>
        </w:rPr>
      </w:pPr>
      <w:r w:rsidRPr="00DB3A3C">
        <w:rPr>
          <w:rFonts w:ascii="Arial" w:hAnsi="Arial" w:cs="Arial"/>
          <w:b/>
          <w:color w:val="000000"/>
          <w:sz w:val="24"/>
          <w:szCs w:val="24"/>
        </w:rPr>
        <w:t>DAS INSCRIÇÕES</w:t>
      </w:r>
    </w:p>
    <w:p w14:paraId="0000003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u w:val="single"/>
        </w:rPr>
      </w:pPr>
    </w:p>
    <w:p w14:paraId="00000034" w14:textId="6AA5509F" w:rsidR="006E176C" w:rsidRPr="00CA0431"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sz w:val="24"/>
          <w:szCs w:val="24"/>
          <w:highlight w:val="yellow"/>
        </w:rPr>
      </w:pPr>
      <w:r w:rsidRPr="00CA0431">
        <w:rPr>
          <w:rFonts w:ascii="Arial" w:hAnsi="Arial" w:cs="Arial"/>
          <w:sz w:val="24"/>
          <w:szCs w:val="24"/>
          <w:highlight w:val="yellow"/>
        </w:rPr>
        <w:t xml:space="preserve">As inscrições serão gratuitas e deverão ser realizadas a partir do dia </w:t>
      </w:r>
      <w:r w:rsidR="00CA0431" w:rsidRPr="00CA0431">
        <w:rPr>
          <w:rFonts w:ascii="Arial" w:hAnsi="Arial" w:cs="Arial"/>
          <w:b/>
          <w:bCs/>
          <w:sz w:val="24"/>
          <w:szCs w:val="24"/>
          <w:highlight w:val="yellow"/>
        </w:rPr>
        <w:t>09/02</w:t>
      </w:r>
      <w:r w:rsidRPr="00CA0431">
        <w:rPr>
          <w:rFonts w:ascii="Arial" w:hAnsi="Arial" w:cs="Arial"/>
          <w:b/>
          <w:bCs/>
          <w:sz w:val="24"/>
          <w:szCs w:val="24"/>
          <w:highlight w:val="yellow"/>
        </w:rPr>
        <w:t>/2024</w:t>
      </w:r>
      <w:r w:rsidR="00711D79" w:rsidRPr="00CA0431">
        <w:rPr>
          <w:rFonts w:ascii="Arial" w:hAnsi="Arial" w:cs="Arial"/>
          <w:sz w:val="24"/>
          <w:szCs w:val="24"/>
          <w:highlight w:val="yellow"/>
        </w:rPr>
        <w:t>, at</w:t>
      </w:r>
      <w:r w:rsidR="006441E4">
        <w:rPr>
          <w:rFonts w:ascii="Arial" w:hAnsi="Arial" w:cs="Arial"/>
          <w:sz w:val="24"/>
          <w:szCs w:val="24"/>
          <w:highlight w:val="yellow"/>
        </w:rPr>
        <w:t>é</w:t>
      </w:r>
      <w:r w:rsidR="00711D79" w:rsidRPr="00CA0431">
        <w:rPr>
          <w:rFonts w:ascii="Arial" w:hAnsi="Arial" w:cs="Arial"/>
          <w:sz w:val="24"/>
          <w:szCs w:val="24"/>
          <w:highlight w:val="yellow"/>
        </w:rPr>
        <w:t xml:space="preserve"> o dia </w:t>
      </w:r>
      <w:r w:rsidR="004728DF">
        <w:rPr>
          <w:rFonts w:ascii="Arial" w:hAnsi="Arial" w:cs="Arial"/>
          <w:b/>
          <w:bCs/>
          <w:sz w:val="24"/>
          <w:szCs w:val="24"/>
          <w:highlight w:val="yellow"/>
        </w:rPr>
        <w:t>13</w:t>
      </w:r>
      <w:r w:rsidR="00CA0431" w:rsidRPr="00CA0431">
        <w:rPr>
          <w:rFonts w:ascii="Arial" w:hAnsi="Arial" w:cs="Arial"/>
          <w:b/>
          <w:bCs/>
          <w:sz w:val="24"/>
          <w:szCs w:val="24"/>
          <w:highlight w:val="yellow"/>
        </w:rPr>
        <w:t>/12/2024</w:t>
      </w:r>
      <w:r w:rsidR="00711D79" w:rsidRPr="00CA0431">
        <w:rPr>
          <w:rFonts w:ascii="Arial" w:hAnsi="Arial" w:cs="Arial"/>
          <w:sz w:val="24"/>
          <w:szCs w:val="24"/>
          <w:highlight w:val="yellow"/>
        </w:rPr>
        <w:t xml:space="preserve">, </w:t>
      </w:r>
      <w:r w:rsidRPr="00CA0431">
        <w:rPr>
          <w:rFonts w:ascii="Arial" w:hAnsi="Arial" w:cs="Arial"/>
          <w:b/>
          <w:bCs/>
          <w:sz w:val="24"/>
          <w:szCs w:val="24"/>
          <w:highlight w:val="yellow"/>
          <w:u w:val="single"/>
        </w:rPr>
        <w:t>exclusivamente</w:t>
      </w:r>
      <w:r w:rsidRPr="00CA0431">
        <w:rPr>
          <w:rFonts w:ascii="Arial" w:hAnsi="Arial" w:cs="Arial"/>
          <w:sz w:val="24"/>
          <w:szCs w:val="24"/>
          <w:highlight w:val="yellow"/>
        </w:rPr>
        <w:t xml:space="preserve"> no formato virtual, através do email: </w:t>
      </w:r>
      <w:hyperlink r:id="rId9" w:history="1">
        <w:r w:rsidR="00A945F3" w:rsidRPr="00CA0431">
          <w:rPr>
            <w:rStyle w:val="Hyperlink"/>
            <w:rFonts w:ascii="Arial" w:hAnsi="Arial" w:cs="Arial"/>
            <w:color w:val="auto"/>
            <w:sz w:val="24"/>
            <w:szCs w:val="24"/>
            <w:highlight w:val="yellow"/>
          </w:rPr>
          <w:t>oficineiros.cultura@indaiatuba.sp.gov.br</w:t>
        </w:r>
      </w:hyperlink>
      <w:r w:rsidR="00A945F3" w:rsidRPr="00CA0431">
        <w:rPr>
          <w:rFonts w:ascii="Arial" w:hAnsi="Arial" w:cs="Arial"/>
          <w:sz w:val="24"/>
          <w:szCs w:val="24"/>
          <w:highlight w:val="yellow"/>
        </w:rPr>
        <w:t xml:space="preserve"> </w:t>
      </w:r>
      <w:r w:rsidRPr="00CA0431">
        <w:rPr>
          <w:rFonts w:ascii="Arial" w:hAnsi="Arial" w:cs="Arial"/>
          <w:sz w:val="24"/>
          <w:szCs w:val="24"/>
          <w:highlight w:val="yellow"/>
        </w:rPr>
        <w:t>encaminhando em um único arquivo PDF, os seguintes itens:</w:t>
      </w:r>
    </w:p>
    <w:p w14:paraId="4246222F" w14:textId="77777777" w:rsidR="00A945F3" w:rsidRPr="00DB3A3C" w:rsidRDefault="00A945F3" w:rsidP="00A945F3">
      <w:pPr>
        <w:pBdr>
          <w:top w:val="nil"/>
          <w:left w:val="nil"/>
          <w:bottom w:val="nil"/>
          <w:right w:val="nil"/>
          <w:between w:val="nil"/>
        </w:pBdr>
        <w:tabs>
          <w:tab w:val="left" w:pos="1240"/>
        </w:tabs>
        <w:ind w:left="709"/>
        <w:jc w:val="both"/>
        <w:rPr>
          <w:rFonts w:ascii="Arial" w:hAnsi="Arial" w:cs="Arial"/>
          <w:color w:val="000000"/>
          <w:sz w:val="24"/>
          <w:szCs w:val="24"/>
        </w:rPr>
      </w:pPr>
    </w:p>
    <w:p w14:paraId="00000035" w14:textId="77777777" w:rsidR="006E176C" w:rsidRPr="00DB3A3C" w:rsidRDefault="001B17B6" w:rsidP="00404112">
      <w:pPr>
        <w:numPr>
          <w:ilvl w:val="0"/>
          <w:numId w:val="11"/>
        </w:numPr>
        <w:pBdr>
          <w:top w:val="nil"/>
          <w:left w:val="nil"/>
          <w:bottom w:val="nil"/>
          <w:right w:val="nil"/>
          <w:between w:val="nil"/>
        </w:pBdr>
        <w:tabs>
          <w:tab w:val="left" w:pos="870"/>
        </w:tabs>
        <w:ind w:left="709" w:firstLine="0"/>
        <w:jc w:val="both"/>
        <w:rPr>
          <w:rFonts w:ascii="Arial" w:hAnsi="Arial" w:cs="Arial"/>
          <w:color w:val="000000"/>
          <w:sz w:val="24"/>
          <w:szCs w:val="24"/>
        </w:rPr>
      </w:pPr>
      <w:r w:rsidRPr="00DB3A3C">
        <w:rPr>
          <w:rFonts w:ascii="Arial" w:hAnsi="Arial" w:cs="Arial"/>
          <w:color w:val="000000"/>
          <w:sz w:val="24"/>
          <w:szCs w:val="24"/>
        </w:rPr>
        <w:t>Formulário de inscrição devidamente preenchido e assinado, disponível no anexo I deste Edital;</w:t>
      </w:r>
    </w:p>
    <w:p w14:paraId="00000036" w14:textId="77777777" w:rsidR="006E176C" w:rsidRPr="00DB3A3C" w:rsidRDefault="001B17B6" w:rsidP="00404112">
      <w:pPr>
        <w:numPr>
          <w:ilvl w:val="0"/>
          <w:numId w:val="11"/>
        </w:numPr>
        <w:pBdr>
          <w:top w:val="nil"/>
          <w:left w:val="nil"/>
          <w:bottom w:val="nil"/>
          <w:right w:val="nil"/>
          <w:between w:val="nil"/>
        </w:pBdr>
        <w:tabs>
          <w:tab w:val="left" w:pos="810"/>
        </w:tabs>
        <w:ind w:left="709" w:firstLine="0"/>
        <w:jc w:val="both"/>
        <w:rPr>
          <w:rFonts w:ascii="Arial" w:hAnsi="Arial" w:cs="Arial"/>
          <w:color w:val="000000"/>
          <w:sz w:val="24"/>
          <w:szCs w:val="24"/>
        </w:rPr>
      </w:pPr>
      <w:r w:rsidRPr="00DB3A3C">
        <w:rPr>
          <w:rFonts w:ascii="Arial" w:hAnsi="Arial" w:cs="Arial"/>
          <w:color w:val="000000"/>
          <w:sz w:val="24"/>
          <w:szCs w:val="24"/>
        </w:rPr>
        <w:t>Elaboração de plano pedagógico conforme modelo disponível no anexo II deste Edital;</w:t>
      </w:r>
    </w:p>
    <w:p w14:paraId="00000037" w14:textId="77777777" w:rsidR="006E176C" w:rsidRPr="00DB3A3C" w:rsidRDefault="001B17B6" w:rsidP="00404112">
      <w:pPr>
        <w:numPr>
          <w:ilvl w:val="0"/>
          <w:numId w:val="11"/>
        </w:numPr>
        <w:pBdr>
          <w:top w:val="nil"/>
          <w:left w:val="nil"/>
          <w:bottom w:val="nil"/>
          <w:right w:val="nil"/>
          <w:between w:val="nil"/>
        </w:pBdr>
        <w:tabs>
          <w:tab w:val="left" w:pos="810"/>
        </w:tabs>
        <w:ind w:left="709" w:firstLine="0"/>
        <w:jc w:val="both"/>
        <w:rPr>
          <w:rFonts w:ascii="Arial" w:hAnsi="Arial" w:cs="Arial"/>
          <w:color w:val="000000"/>
          <w:sz w:val="24"/>
          <w:szCs w:val="24"/>
        </w:rPr>
      </w:pPr>
      <w:r w:rsidRPr="00DB3A3C">
        <w:rPr>
          <w:rFonts w:ascii="Arial" w:eastAsia="Arial" w:hAnsi="Arial" w:cs="Arial"/>
          <w:color w:val="000000"/>
          <w:sz w:val="24"/>
          <w:szCs w:val="24"/>
        </w:rPr>
        <w:lastRenderedPageBreak/>
        <w:t>Cópia da Cédula de Identidade - RG;  </w:t>
      </w:r>
    </w:p>
    <w:p w14:paraId="00000038" w14:textId="77777777" w:rsidR="006E176C" w:rsidRPr="00DB3A3C" w:rsidRDefault="001B17B6" w:rsidP="00404112">
      <w:pPr>
        <w:numPr>
          <w:ilvl w:val="0"/>
          <w:numId w:val="11"/>
        </w:numPr>
        <w:pBdr>
          <w:top w:val="nil"/>
          <w:left w:val="nil"/>
          <w:bottom w:val="nil"/>
          <w:right w:val="nil"/>
          <w:between w:val="nil"/>
        </w:pBdr>
        <w:tabs>
          <w:tab w:val="left" w:pos="810"/>
        </w:tabs>
        <w:ind w:left="709" w:firstLine="0"/>
        <w:jc w:val="both"/>
        <w:rPr>
          <w:rFonts w:ascii="Arial" w:hAnsi="Arial" w:cs="Arial"/>
          <w:color w:val="000000"/>
          <w:sz w:val="24"/>
          <w:szCs w:val="24"/>
        </w:rPr>
      </w:pPr>
      <w:r w:rsidRPr="00DB3A3C">
        <w:rPr>
          <w:rFonts w:ascii="Arial" w:eastAsia="Arial" w:hAnsi="Arial" w:cs="Arial"/>
          <w:color w:val="000000"/>
          <w:sz w:val="24"/>
          <w:szCs w:val="24"/>
        </w:rPr>
        <w:t>Cópia do CPF;  </w:t>
      </w:r>
    </w:p>
    <w:p w14:paraId="00000039" w14:textId="77777777" w:rsidR="006E176C" w:rsidRPr="00DB3A3C" w:rsidRDefault="001B17B6" w:rsidP="00404112">
      <w:pPr>
        <w:numPr>
          <w:ilvl w:val="0"/>
          <w:numId w:val="11"/>
        </w:numPr>
        <w:pBdr>
          <w:top w:val="nil"/>
          <w:left w:val="nil"/>
          <w:bottom w:val="nil"/>
          <w:right w:val="nil"/>
          <w:between w:val="nil"/>
        </w:pBdr>
        <w:tabs>
          <w:tab w:val="left" w:pos="810"/>
        </w:tabs>
        <w:ind w:left="709" w:firstLine="0"/>
        <w:jc w:val="both"/>
        <w:rPr>
          <w:rFonts w:ascii="Arial" w:hAnsi="Arial" w:cs="Arial"/>
          <w:color w:val="000000"/>
          <w:sz w:val="24"/>
          <w:szCs w:val="24"/>
        </w:rPr>
      </w:pPr>
      <w:r w:rsidRPr="00DB3A3C">
        <w:rPr>
          <w:rFonts w:ascii="Arial" w:eastAsia="Arial" w:hAnsi="Arial" w:cs="Arial"/>
          <w:color w:val="000000"/>
          <w:sz w:val="24"/>
          <w:szCs w:val="24"/>
        </w:rPr>
        <w:t>Cartão/Certidão do CNPJ, cópia de alvará, CCM, e PIS/PASEP; </w:t>
      </w:r>
    </w:p>
    <w:p w14:paraId="0000003A" w14:textId="77777777" w:rsidR="006E176C" w:rsidRPr="00DB3A3C" w:rsidRDefault="001B17B6" w:rsidP="00404112">
      <w:pPr>
        <w:numPr>
          <w:ilvl w:val="0"/>
          <w:numId w:val="11"/>
        </w:numPr>
        <w:pBdr>
          <w:top w:val="nil"/>
          <w:left w:val="nil"/>
          <w:bottom w:val="nil"/>
          <w:right w:val="nil"/>
          <w:between w:val="nil"/>
        </w:pBdr>
        <w:tabs>
          <w:tab w:val="left" w:pos="810"/>
        </w:tabs>
        <w:ind w:left="709" w:firstLine="0"/>
        <w:jc w:val="both"/>
        <w:rPr>
          <w:rFonts w:ascii="Arial" w:hAnsi="Arial" w:cs="Arial"/>
          <w:color w:val="000000"/>
          <w:sz w:val="24"/>
          <w:szCs w:val="24"/>
        </w:rPr>
      </w:pPr>
      <w:r w:rsidRPr="00DB3A3C">
        <w:rPr>
          <w:rFonts w:ascii="Arial" w:eastAsia="Arial" w:hAnsi="Arial" w:cs="Arial"/>
          <w:color w:val="000000"/>
          <w:sz w:val="24"/>
          <w:szCs w:val="24"/>
        </w:rPr>
        <w:t>Certificado do MEI (Microempreendedor Individual);  </w:t>
      </w:r>
    </w:p>
    <w:p w14:paraId="0000003B" w14:textId="77777777" w:rsidR="006E176C" w:rsidRPr="00DB3A3C" w:rsidRDefault="001B17B6" w:rsidP="00404112">
      <w:pPr>
        <w:numPr>
          <w:ilvl w:val="0"/>
          <w:numId w:val="11"/>
        </w:numPr>
        <w:pBdr>
          <w:top w:val="nil"/>
          <w:left w:val="nil"/>
          <w:bottom w:val="nil"/>
          <w:right w:val="nil"/>
          <w:between w:val="nil"/>
        </w:pBdr>
        <w:tabs>
          <w:tab w:val="left" w:pos="810"/>
        </w:tabs>
        <w:ind w:left="709" w:firstLine="0"/>
        <w:jc w:val="both"/>
        <w:rPr>
          <w:rFonts w:ascii="Arial" w:hAnsi="Arial" w:cs="Arial"/>
          <w:color w:val="000000"/>
          <w:sz w:val="24"/>
          <w:szCs w:val="24"/>
        </w:rPr>
      </w:pPr>
      <w:r w:rsidRPr="00DB3A3C">
        <w:rPr>
          <w:rFonts w:ascii="Arial" w:eastAsia="Arial" w:hAnsi="Arial" w:cs="Arial"/>
          <w:color w:val="000000"/>
          <w:sz w:val="24"/>
          <w:szCs w:val="24"/>
        </w:rPr>
        <w:t>Informar os dados bancários - conta corrente pessoa jurídica ou física no caso de MEI - Microempreendedor Individual; </w:t>
      </w:r>
    </w:p>
    <w:p w14:paraId="0000003C" w14:textId="77777777" w:rsidR="006E176C" w:rsidRPr="00DB3A3C" w:rsidRDefault="001B17B6" w:rsidP="00404112">
      <w:pPr>
        <w:numPr>
          <w:ilvl w:val="0"/>
          <w:numId w:val="11"/>
        </w:numPr>
        <w:pBdr>
          <w:top w:val="nil"/>
          <w:left w:val="nil"/>
          <w:bottom w:val="nil"/>
          <w:right w:val="nil"/>
          <w:between w:val="nil"/>
        </w:pBdr>
        <w:tabs>
          <w:tab w:val="left" w:pos="810"/>
        </w:tabs>
        <w:ind w:left="709" w:firstLine="0"/>
        <w:jc w:val="both"/>
        <w:rPr>
          <w:rFonts w:ascii="Arial" w:hAnsi="Arial" w:cs="Arial"/>
          <w:color w:val="000000"/>
          <w:sz w:val="24"/>
          <w:szCs w:val="24"/>
        </w:rPr>
      </w:pPr>
      <w:r w:rsidRPr="00DB3A3C">
        <w:rPr>
          <w:rFonts w:ascii="Arial" w:eastAsia="Arial" w:hAnsi="Arial" w:cs="Arial"/>
          <w:color w:val="000000"/>
          <w:sz w:val="24"/>
          <w:szCs w:val="24"/>
        </w:rPr>
        <w:t>A conta bancária não poderá ser conta conjunta e deverá estar associada ao CPF do proponente; </w:t>
      </w:r>
    </w:p>
    <w:p w14:paraId="0000003D" w14:textId="77777777" w:rsidR="006E176C" w:rsidRPr="00DB3A3C" w:rsidRDefault="001B17B6" w:rsidP="00404112">
      <w:pPr>
        <w:numPr>
          <w:ilvl w:val="0"/>
          <w:numId w:val="11"/>
        </w:numPr>
        <w:pBdr>
          <w:top w:val="nil"/>
          <w:left w:val="nil"/>
          <w:bottom w:val="nil"/>
          <w:right w:val="nil"/>
          <w:between w:val="nil"/>
        </w:pBdr>
        <w:tabs>
          <w:tab w:val="left" w:pos="810"/>
        </w:tabs>
        <w:ind w:left="709" w:firstLine="0"/>
        <w:jc w:val="both"/>
        <w:rPr>
          <w:rFonts w:ascii="Arial" w:hAnsi="Arial" w:cs="Arial"/>
          <w:color w:val="000000"/>
          <w:sz w:val="24"/>
          <w:szCs w:val="24"/>
        </w:rPr>
      </w:pPr>
      <w:r w:rsidRPr="00DB3A3C">
        <w:rPr>
          <w:rFonts w:ascii="Arial" w:eastAsia="Arial" w:hAnsi="Arial" w:cs="Arial"/>
          <w:color w:val="000000"/>
          <w:sz w:val="24"/>
          <w:szCs w:val="24"/>
        </w:rPr>
        <w:t>Cópia do comprovante de domicílio de concessionária de serviços públicos, carnê do IPTU ou contrato de aluguel em que conste o nome do proponente; ou caso o comprovante esteja em nome de outro familiar, comprovar o parentesco;  </w:t>
      </w:r>
    </w:p>
    <w:p w14:paraId="0000003E" w14:textId="77777777" w:rsidR="006E176C" w:rsidRPr="00DB3A3C" w:rsidRDefault="001B17B6" w:rsidP="00404112">
      <w:pPr>
        <w:numPr>
          <w:ilvl w:val="0"/>
          <w:numId w:val="11"/>
        </w:numPr>
        <w:pBdr>
          <w:top w:val="nil"/>
          <w:left w:val="nil"/>
          <w:bottom w:val="nil"/>
          <w:right w:val="nil"/>
          <w:between w:val="nil"/>
        </w:pBdr>
        <w:tabs>
          <w:tab w:val="left" w:pos="810"/>
        </w:tabs>
        <w:ind w:left="709" w:firstLine="0"/>
        <w:jc w:val="both"/>
        <w:rPr>
          <w:rFonts w:ascii="Arial" w:hAnsi="Arial" w:cs="Arial"/>
          <w:color w:val="000000"/>
          <w:sz w:val="24"/>
          <w:szCs w:val="24"/>
        </w:rPr>
      </w:pPr>
      <w:r w:rsidRPr="00DB3A3C">
        <w:rPr>
          <w:rFonts w:ascii="Arial" w:eastAsia="Arial" w:hAnsi="Arial" w:cs="Arial"/>
          <w:color w:val="000000"/>
          <w:sz w:val="24"/>
          <w:szCs w:val="24"/>
        </w:rPr>
        <w:t>Certidão Negativa de Débitos Municipais do Contribuinte - Pessoa Jurídica;  </w:t>
      </w:r>
    </w:p>
    <w:p w14:paraId="0000003F" w14:textId="77777777" w:rsidR="006E176C" w:rsidRPr="00DB3A3C" w:rsidRDefault="001B17B6" w:rsidP="00404112">
      <w:pPr>
        <w:numPr>
          <w:ilvl w:val="0"/>
          <w:numId w:val="11"/>
        </w:numPr>
        <w:pBdr>
          <w:top w:val="nil"/>
          <w:left w:val="nil"/>
          <w:bottom w:val="nil"/>
          <w:right w:val="nil"/>
          <w:between w:val="nil"/>
        </w:pBdr>
        <w:tabs>
          <w:tab w:val="left" w:pos="810"/>
        </w:tabs>
        <w:ind w:left="709" w:firstLine="0"/>
        <w:jc w:val="both"/>
        <w:rPr>
          <w:rFonts w:ascii="Arial" w:hAnsi="Arial" w:cs="Arial"/>
          <w:color w:val="000000"/>
          <w:sz w:val="24"/>
          <w:szCs w:val="24"/>
        </w:rPr>
      </w:pPr>
      <w:r w:rsidRPr="00DB3A3C">
        <w:rPr>
          <w:rFonts w:ascii="Arial" w:eastAsia="Arial" w:hAnsi="Arial" w:cs="Arial"/>
          <w:color w:val="000000"/>
          <w:sz w:val="24"/>
          <w:szCs w:val="24"/>
        </w:rPr>
        <w:t xml:space="preserve">Certidão de regularidade fiscal (pessoa jurídica) com a Fazenda Federal </w:t>
      </w:r>
      <w:hyperlink r:id="rId10">
        <w:r w:rsidRPr="00DB3A3C">
          <w:rPr>
            <w:rFonts w:ascii="Arial" w:eastAsia="Arial" w:hAnsi="Arial" w:cs="Arial"/>
            <w:color w:val="000000"/>
            <w:sz w:val="24"/>
            <w:szCs w:val="24"/>
            <w:u w:val="single"/>
          </w:rPr>
          <w:t>(</w:t>
        </w:r>
      </w:hyperlink>
      <w:hyperlink r:id="rId11">
        <w:r w:rsidRPr="00DB3A3C">
          <w:rPr>
            <w:rFonts w:ascii="Arial" w:eastAsia="Arial" w:hAnsi="Arial" w:cs="Arial"/>
            <w:color w:val="0000FF"/>
            <w:sz w:val="24"/>
            <w:szCs w:val="24"/>
            <w:u w:val="single"/>
          </w:rPr>
          <w:t>https://solucoes.receita.fazenda.gov.br/Servicos/certidaointernet/PJ/Emitir</w:t>
        </w:r>
      </w:hyperlink>
      <w:hyperlink r:id="rId12">
        <w:r w:rsidRPr="00DB3A3C">
          <w:rPr>
            <w:rFonts w:ascii="Arial" w:eastAsia="Arial" w:hAnsi="Arial" w:cs="Arial"/>
            <w:color w:val="000000"/>
            <w:sz w:val="24"/>
            <w:szCs w:val="24"/>
            <w:u w:val="single"/>
          </w:rPr>
          <w:t>)</w:t>
        </w:r>
      </w:hyperlink>
    </w:p>
    <w:p w14:paraId="00000040" w14:textId="77777777" w:rsidR="006E176C" w:rsidRPr="00DB3A3C" w:rsidRDefault="001B17B6" w:rsidP="00404112">
      <w:pPr>
        <w:numPr>
          <w:ilvl w:val="0"/>
          <w:numId w:val="11"/>
        </w:numPr>
        <w:pBdr>
          <w:top w:val="nil"/>
          <w:left w:val="nil"/>
          <w:bottom w:val="nil"/>
          <w:right w:val="nil"/>
          <w:between w:val="nil"/>
        </w:pBdr>
        <w:tabs>
          <w:tab w:val="left" w:pos="810"/>
        </w:tabs>
        <w:ind w:left="709" w:firstLine="0"/>
        <w:jc w:val="both"/>
        <w:rPr>
          <w:rFonts w:ascii="Arial" w:hAnsi="Arial" w:cs="Arial"/>
          <w:color w:val="000000"/>
          <w:sz w:val="24"/>
          <w:szCs w:val="24"/>
        </w:rPr>
      </w:pPr>
      <w:r w:rsidRPr="00DB3A3C">
        <w:rPr>
          <w:rFonts w:ascii="Arial" w:eastAsia="Arial" w:hAnsi="Arial" w:cs="Arial"/>
          <w:color w:val="000000"/>
          <w:sz w:val="24"/>
          <w:szCs w:val="24"/>
        </w:rPr>
        <w:t xml:space="preserve">Certidão Negativa de Débitos Trabalhistas emitida pela Justiça do Trabalho </w:t>
      </w:r>
      <w:hyperlink r:id="rId13">
        <w:r w:rsidRPr="00DB3A3C">
          <w:rPr>
            <w:rFonts w:ascii="Arial" w:eastAsia="Arial" w:hAnsi="Arial" w:cs="Arial"/>
            <w:color w:val="000000"/>
            <w:sz w:val="24"/>
            <w:szCs w:val="24"/>
            <w:u w:val="single"/>
          </w:rPr>
          <w:t>(</w:t>
        </w:r>
      </w:hyperlink>
      <w:hyperlink r:id="rId14">
        <w:r w:rsidRPr="00DB3A3C">
          <w:rPr>
            <w:rFonts w:ascii="Arial" w:eastAsia="Arial" w:hAnsi="Arial" w:cs="Arial"/>
            <w:color w:val="0000FF"/>
            <w:sz w:val="24"/>
            <w:szCs w:val="24"/>
            <w:u w:val="single"/>
          </w:rPr>
          <w:t>https://cndt-certidao.tst.jus.br/inicio.faces</w:t>
        </w:r>
      </w:hyperlink>
      <w:hyperlink r:id="rId15">
        <w:r w:rsidRPr="00DB3A3C">
          <w:rPr>
            <w:rFonts w:ascii="Arial" w:eastAsia="Arial" w:hAnsi="Arial" w:cs="Arial"/>
            <w:color w:val="000000"/>
            <w:sz w:val="24"/>
            <w:szCs w:val="24"/>
            <w:u w:val="single"/>
          </w:rPr>
          <w:t xml:space="preserve"> </w:t>
        </w:r>
      </w:hyperlink>
      <w:r w:rsidRPr="00DB3A3C">
        <w:rPr>
          <w:rFonts w:ascii="Arial" w:eastAsia="Arial" w:hAnsi="Arial" w:cs="Arial"/>
          <w:color w:val="000000"/>
          <w:sz w:val="24"/>
          <w:szCs w:val="24"/>
        </w:rPr>
        <w:t>) </w:t>
      </w:r>
    </w:p>
    <w:p w14:paraId="00000041" w14:textId="77777777" w:rsidR="006E176C" w:rsidRPr="00DB3A3C" w:rsidRDefault="001B17B6" w:rsidP="00404112">
      <w:pPr>
        <w:numPr>
          <w:ilvl w:val="0"/>
          <w:numId w:val="11"/>
        </w:numPr>
        <w:pBdr>
          <w:top w:val="nil"/>
          <w:left w:val="nil"/>
          <w:bottom w:val="nil"/>
          <w:right w:val="nil"/>
          <w:between w:val="nil"/>
        </w:pBdr>
        <w:tabs>
          <w:tab w:val="left" w:pos="810"/>
        </w:tabs>
        <w:ind w:left="709" w:firstLine="0"/>
        <w:jc w:val="both"/>
        <w:rPr>
          <w:rFonts w:ascii="Arial" w:hAnsi="Arial" w:cs="Arial"/>
          <w:color w:val="000000"/>
          <w:sz w:val="24"/>
          <w:szCs w:val="24"/>
        </w:rPr>
      </w:pPr>
      <w:r w:rsidRPr="00DB3A3C">
        <w:rPr>
          <w:rFonts w:ascii="Arial" w:eastAsia="Arial" w:hAnsi="Arial" w:cs="Arial"/>
          <w:color w:val="000000"/>
          <w:sz w:val="24"/>
          <w:szCs w:val="24"/>
        </w:rPr>
        <w:t xml:space="preserve">Declaração de prova de regularidade emitida quanto a ausência de sanções aplicadas ao proponente, que proíbam de contratar com qualquer órgão ou entidade da Administração Pública do Estado </w:t>
      </w:r>
      <w:r w:rsidRPr="00DB3A3C">
        <w:rPr>
          <w:rFonts w:ascii="Arial" w:eastAsia="Arial" w:hAnsi="Arial" w:cs="Arial"/>
          <w:color w:val="000000"/>
          <w:sz w:val="24"/>
          <w:szCs w:val="24"/>
        </w:rPr>
        <w:tab/>
        <w:t xml:space="preserve">de </w:t>
      </w:r>
      <w:r w:rsidRPr="00DB3A3C">
        <w:rPr>
          <w:rFonts w:ascii="Arial" w:eastAsia="Arial" w:hAnsi="Arial" w:cs="Arial"/>
          <w:color w:val="000000"/>
          <w:sz w:val="24"/>
          <w:szCs w:val="24"/>
        </w:rPr>
        <w:tab/>
        <w:t xml:space="preserve">São </w:t>
      </w:r>
      <w:r w:rsidRPr="00DB3A3C">
        <w:rPr>
          <w:rFonts w:ascii="Arial" w:eastAsia="Arial" w:hAnsi="Arial" w:cs="Arial"/>
          <w:color w:val="000000"/>
          <w:sz w:val="24"/>
          <w:szCs w:val="24"/>
        </w:rPr>
        <w:tab/>
        <w:t xml:space="preserve">Paulo. </w:t>
      </w:r>
      <w:hyperlink r:id="rId16">
        <w:r w:rsidRPr="00DB3A3C">
          <w:rPr>
            <w:rFonts w:ascii="Arial" w:eastAsia="Arial" w:hAnsi="Arial" w:cs="Arial"/>
            <w:color w:val="000000"/>
            <w:sz w:val="24"/>
            <w:szCs w:val="24"/>
            <w:u w:val="single"/>
          </w:rPr>
          <w:t>(</w:t>
        </w:r>
      </w:hyperlink>
      <w:hyperlink r:id="rId17">
        <w:r w:rsidRPr="00DB3A3C">
          <w:rPr>
            <w:rFonts w:ascii="Arial" w:eastAsia="Arial" w:hAnsi="Arial" w:cs="Arial"/>
            <w:color w:val="0000FF"/>
            <w:sz w:val="24"/>
            <w:szCs w:val="24"/>
            <w:u w:val="single"/>
          </w:rPr>
          <w:t>https://www.bec.sp.gov.br/Sancoes_ui/aspx/ConsultaAdministrativaFornecedor.aspx</w:t>
        </w:r>
      </w:hyperlink>
      <w:hyperlink r:id="rId18">
        <w:r w:rsidRPr="00DB3A3C">
          <w:rPr>
            <w:rFonts w:ascii="Arial" w:eastAsia="Arial" w:hAnsi="Arial" w:cs="Arial"/>
            <w:color w:val="000000"/>
            <w:sz w:val="24"/>
            <w:szCs w:val="24"/>
            <w:u w:val="single"/>
          </w:rPr>
          <w:t>)</w:t>
        </w:r>
      </w:hyperlink>
      <w:r w:rsidRPr="00DB3A3C">
        <w:rPr>
          <w:rFonts w:ascii="Arial" w:eastAsia="Arial" w:hAnsi="Arial" w:cs="Arial"/>
          <w:color w:val="000000"/>
          <w:sz w:val="24"/>
          <w:szCs w:val="24"/>
        </w:rPr>
        <w:t> </w:t>
      </w:r>
    </w:p>
    <w:p w14:paraId="00000042"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6CB36D" w14:textId="5CF77E25" w:rsidR="00C924E8" w:rsidRPr="00DB3A3C" w:rsidRDefault="00C924E8" w:rsidP="00DB3A3C">
      <w:pPr>
        <w:ind w:left="709"/>
        <w:jc w:val="both"/>
        <w:rPr>
          <w:rFonts w:ascii="Arial" w:hAnsi="Arial" w:cs="Arial"/>
          <w:sz w:val="24"/>
          <w:szCs w:val="24"/>
        </w:rPr>
      </w:pPr>
      <w:r w:rsidRPr="00DB3A3C">
        <w:rPr>
          <w:rFonts w:ascii="Arial" w:hAnsi="Arial" w:cs="Arial"/>
          <w:bCs/>
          <w:sz w:val="24"/>
          <w:szCs w:val="24"/>
        </w:rPr>
        <w:t>4.2 –</w:t>
      </w:r>
      <w:r w:rsidRPr="00DB3A3C">
        <w:rPr>
          <w:rFonts w:ascii="Arial" w:hAnsi="Arial" w:cs="Arial"/>
          <w:sz w:val="24"/>
          <w:szCs w:val="24"/>
        </w:rPr>
        <w:t xml:space="preserve"> </w:t>
      </w:r>
      <w:r w:rsidRPr="00DB3A3C">
        <w:rPr>
          <w:rFonts w:ascii="Arial" w:hAnsi="Arial" w:cs="Arial"/>
          <w:b/>
          <w:sz w:val="24"/>
          <w:szCs w:val="24"/>
        </w:rPr>
        <w:t>INDICAR</w:t>
      </w:r>
      <w:r w:rsidRPr="00DB3A3C">
        <w:rPr>
          <w:rFonts w:ascii="Arial" w:hAnsi="Arial" w:cs="Arial"/>
          <w:sz w:val="24"/>
          <w:szCs w:val="24"/>
        </w:rPr>
        <w:t xml:space="preserve">, para </w:t>
      </w:r>
      <w:r w:rsidRPr="00DB3A3C">
        <w:rPr>
          <w:rFonts w:ascii="Arial" w:hAnsi="Arial" w:cs="Arial"/>
          <w:b/>
          <w:sz w:val="24"/>
          <w:szCs w:val="24"/>
          <w:u w:val="single"/>
        </w:rPr>
        <w:t>assinatura do Termo de Convocação</w:t>
      </w:r>
      <w:r w:rsidRPr="00DB3A3C">
        <w:rPr>
          <w:rFonts w:ascii="Arial" w:hAnsi="Arial" w:cs="Arial"/>
          <w:sz w:val="24"/>
          <w:szCs w:val="24"/>
        </w:rPr>
        <w:t xml:space="preserve">, o nome, nacionalidade, CPF, RG, endereço residencial completo e cargo que ocupa na empresa. Quando não for diretor, além da documentação retro, deverá apresentar procuração para tal, no ato da assinatura do mesmo (conforme Anexo </w:t>
      </w:r>
      <w:r w:rsidR="00853029" w:rsidRPr="00DB3A3C">
        <w:rPr>
          <w:rFonts w:ascii="Arial" w:hAnsi="Arial" w:cs="Arial"/>
          <w:sz w:val="24"/>
          <w:szCs w:val="24"/>
        </w:rPr>
        <w:t>X</w:t>
      </w:r>
      <w:r w:rsidRPr="00DB3A3C">
        <w:rPr>
          <w:rFonts w:ascii="Arial" w:hAnsi="Arial" w:cs="Arial"/>
          <w:sz w:val="24"/>
          <w:szCs w:val="24"/>
        </w:rPr>
        <w:t>).</w:t>
      </w:r>
    </w:p>
    <w:p w14:paraId="501088C0" w14:textId="77777777" w:rsidR="00C924E8" w:rsidRPr="00DB3A3C" w:rsidRDefault="00C924E8" w:rsidP="00C924E8">
      <w:pPr>
        <w:ind w:left="709"/>
        <w:jc w:val="both"/>
        <w:rPr>
          <w:rFonts w:ascii="Arial" w:hAnsi="Arial" w:cs="Arial"/>
          <w:sz w:val="24"/>
          <w:szCs w:val="24"/>
        </w:rPr>
      </w:pPr>
    </w:p>
    <w:p w14:paraId="255B1CB9" w14:textId="0499E334" w:rsidR="00C924E8" w:rsidRPr="00DB3A3C" w:rsidRDefault="00C924E8" w:rsidP="00C924E8">
      <w:pPr>
        <w:ind w:left="709"/>
        <w:jc w:val="both"/>
        <w:rPr>
          <w:rFonts w:ascii="Arial" w:hAnsi="Arial" w:cs="Arial"/>
          <w:sz w:val="24"/>
          <w:szCs w:val="24"/>
        </w:rPr>
      </w:pPr>
      <w:bookmarkStart w:id="0" w:name="_Hlk81227041"/>
      <w:r w:rsidRPr="00DB3A3C">
        <w:rPr>
          <w:rFonts w:ascii="Arial" w:hAnsi="Arial" w:cs="Arial"/>
          <w:sz w:val="24"/>
          <w:szCs w:val="24"/>
        </w:rPr>
        <w:t>4.2.1 - Tendo em vista a implantação do sistema para assinatura digital pela Prefeitura Municipal de Indaiatuba nos Termos, solicitamos que seja previamente informado se o Certificado Digital que será utilizado para a assinatura está emitido para o CNPJ da contratada ou para o CPF do(s) seu(s) representante(s).</w:t>
      </w:r>
      <w:bookmarkEnd w:id="0"/>
    </w:p>
    <w:p w14:paraId="3369990F" w14:textId="77777777" w:rsidR="00C924E8" w:rsidRPr="00DB3A3C" w:rsidRDefault="00C924E8" w:rsidP="00C924E8">
      <w:pPr>
        <w:jc w:val="both"/>
        <w:rPr>
          <w:rFonts w:ascii="Arial" w:hAnsi="Arial" w:cs="Arial"/>
          <w:sz w:val="24"/>
          <w:szCs w:val="24"/>
        </w:rPr>
      </w:pPr>
    </w:p>
    <w:p w14:paraId="00000043" w14:textId="2D33355C" w:rsidR="006E176C" w:rsidRPr="00DB3A3C" w:rsidRDefault="00711D79" w:rsidP="00711D79">
      <w:pPr>
        <w:pBdr>
          <w:top w:val="nil"/>
          <w:left w:val="nil"/>
          <w:bottom w:val="nil"/>
          <w:right w:val="nil"/>
          <w:between w:val="nil"/>
        </w:pBdr>
        <w:tabs>
          <w:tab w:val="left" w:pos="1240"/>
        </w:tabs>
        <w:ind w:left="709"/>
        <w:jc w:val="both"/>
        <w:rPr>
          <w:rFonts w:ascii="Arial" w:hAnsi="Arial" w:cs="Arial"/>
          <w:color w:val="000000"/>
          <w:sz w:val="24"/>
          <w:szCs w:val="24"/>
        </w:rPr>
      </w:pPr>
      <w:r>
        <w:rPr>
          <w:rFonts w:ascii="Arial" w:hAnsi="Arial" w:cs="Arial"/>
          <w:color w:val="000000"/>
          <w:sz w:val="24"/>
          <w:szCs w:val="24"/>
        </w:rPr>
        <w:t>4.2</w:t>
      </w:r>
      <w:r w:rsidR="00C924E8" w:rsidRPr="00DB3A3C">
        <w:rPr>
          <w:rFonts w:ascii="Arial" w:hAnsi="Arial" w:cs="Arial"/>
          <w:color w:val="000000"/>
          <w:sz w:val="24"/>
          <w:szCs w:val="24"/>
        </w:rPr>
        <w:t>.2 .</w:t>
      </w:r>
      <w:r w:rsidR="001B17B6" w:rsidRPr="00DB3A3C">
        <w:rPr>
          <w:rFonts w:ascii="Arial" w:hAnsi="Arial" w:cs="Arial"/>
          <w:color w:val="000000"/>
          <w:sz w:val="24"/>
          <w:szCs w:val="24"/>
        </w:rPr>
        <w:t>A não apresentação de qualquer um dos documentos listados acima ou sua apresentação em desacordo com o estabelecido no edital implicará na inabilitação do proponente.</w:t>
      </w:r>
    </w:p>
    <w:p w14:paraId="00000044"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45" w14:textId="77777777" w:rsidR="006E176C" w:rsidRPr="00DB3A3C" w:rsidRDefault="001B17B6" w:rsidP="00404112">
      <w:pPr>
        <w:pBdr>
          <w:top w:val="nil"/>
          <w:left w:val="nil"/>
          <w:bottom w:val="nil"/>
          <w:right w:val="nil"/>
          <w:between w:val="nil"/>
        </w:pBdr>
        <w:ind w:left="709"/>
        <w:jc w:val="both"/>
        <w:rPr>
          <w:rFonts w:ascii="Arial" w:hAnsi="Arial" w:cs="Arial"/>
          <w:color w:val="000000"/>
          <w:sz w:val="24"/>
          <w:szCs w:val="24"/>
        </w:rPr>
      </w:pPr>
      <w:r w:rsidRPr="00DB3A3C">
        <w:rPr>
          <w:rFonts w:ascii="Arial" w:hAnsi="Arial" w:cs="Arial"/>
          <w:b/>
          <w:color w:val="000000"/>
          <w:sz w:val="24"/>
          <w:szCs w:val="24"/>
        </w:rPr>
        <w:t xml:space="preserve">Parágrafo Único </w:t>
      </w:r>
      <w:r w:rsidRPr="00DB3A3C">
        <w:rPr>
          <w:rFonts w:ascii="Arial" w:hAnsi="Arial" w:cs="Arial"/>
          <w:color w:val="000000"/>
          <w:sz w:val="24"/>
          <w:szCs w:val="24"/>
        </w:rPr>
        <w:t>- A Secretaria Municipal de Cultura não se responsabiliza por eventuais problemas técnicos relacionados às mídias e/ou na página de internet disponibilizada pelo proponente e/ou envio do projeto.</w:t>
      </w:r>
    </w:p>
    <w:p w14:paraId="00000046"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47" w14:textId="1693C93E" w:rsidR="006E176C" w:rsidRPr="00DB3A3C" w:rsidRDefault="00711D79" w:rsidP="00711D79">
      <w:pPr>
        <w:pBdr>
          <w:top w:val="nil"/>
          <w:left w:val="nil"/>
          <w:bottom w:val="nil"/>
          <w:right w:val="nil"/>
          <w:between w:val="nil"/>
        </w:pBdr>
        <w:tabs>
          <w:tab w:val="left" w:pos="1000"/>
        </w:tabs>
        <w:ind w:left="709"/>
        <w:jc w:val="both"/>
        <w:rPr>
          <w:rFonts w:ascii="Arial" w:hAnsi="Arial" w:cs="Arial"/>
          <w:color w:val="000000"/>
          <w:sz w:val="24"/>
          <w:szCs w:val="24"/>
        </w:rPr>
      </w:pPr>
      <w:r>
        <w:rPr>
          <w:rFonts w:ascii="Arial" w:hAnsi="Arial" w:cs="Arial"/>
          <w:color w:val="000000"/>
          <w:sz w:val="24"/>
          <w:szCs w:val="24"/>
        </w:rPr>
        <w:t xml:space="preserve">4.3 </w:t>
      </w:r>
      <w:r w:rsidR="001B17B6" w:rsidRPr="00DB3A3C">
        <w:rPr>
          <w:rFonts w:ascii="Arial" w:hAnsi="Arial" w:cs="Arial"/>
          <w:color w:val="000000"/>
          <w:sz w:val="24"/>
          <w:szCs w:val="24"/>
        </w:rPr>
        <w:t xml:space="preserve">A Comissão de </w:t>
      </w:r>
      <w:r w:rsidR="00583BDF">
        <w:rPr>
          <w:rFonts w:ascii="Arial" w:hAnsi="Arial" w:cs="Arial"/>
          <w:color w:val="000000"/>
          <w:sz w:val="24"/>
          <w:szCs w:val="24"/>
        </w:rPr>
        <w:t>Avaliação</w:t>
      </w:r>
      <w:r w:rsidR="001B17B6" w:rsidRPr="00DB3A3C">
        <w:rPr>
          <w:rFonts w:ascii="Arial" w:hAnsi="Arial" w:cs="Arial"/>
          <w:color w:val="000000"/>
          <w:sz w:val="24"/>
          <w:szCs w:val="24"/>
        </w:rPr>
        <w:t xml:space="preserve"> poderá validar ou não os documentos apresentados.</w:t>
      </w:r>
    </w:p>
    <w:p w14:paraId="1C772F96" w14:textId="77777777" w:rsidR="00287530" w:rsidRPr="00DB3A3C" w:rsidRDefault="00287530" w:rsidP="00287530">
      <w:pPr>
        <w:pBdr>
          <w:top w:val="nil"/>
          <w:left w:val="nil"/>
          <w:bottom w:val="nil"/>
          <w:right w:val="nil"/>
          <w:between w:val="nil"/>
        </w:pBdr>
        <w:tabs>
          <w:tab w:val="left" w:pos="1000"/>
        </w:tabs>
        <w:ind w:left="709"/>
        <w:jc w:val="both"/>
        <w:rPr>
          <w:rFonts w:ascii="Arial" w:hAnsi="Arial" w:cs="Arial"/>
          <w:color w:val="000000"/>
          <w:sz w:val="24"/>
          <w:szCs w:val="24"/>
        </w:rPr>
      </w:pPr>
    </w:p>
    <w:p w14:paraId="00000048" w14:textId="6FA25160" w:rsidR="006E176C" w:rsidRPr="00DB3A3C" w:rsidRDefault="00711D79" w:rsidP="00711D79">
      <w:pPr>
        <w:pBdr>
          <w:top w:val="nil"/>
          <w:left w:val="nil"/>
          <w:bottom w:val="nil"/>
          <w:right w:val="nil"/>
          <w:between w:val="nil"/>
        </w:pBdr>
        <w:tabs>
          <w:tab w:val="left" w:pos="1240"/>
        </w:tabs>
        <w:ind w:left="709"/>
        <w:jc w:val="both"/>
        <w:rPr>
          <w:rFonts w:ascii="Arial" w:hAnsi="Arial" w:cs="Arial"/>
          <w:color w:val="000000"/>
          <w:sz w:val="24"/>
          <w:szCs w:val="24"/>
        </w:rPr>
      </w:pPr>
      <w:r>
        <w:rPr>
          <w:rFonts w:ascii="Arial" w:hAnsi="Arial" w:cs="Arial"/>
          <w:color w:val="000000"/>
          <w:sz w:val="24"/>
          <w:szCs w:val="24"/>
        </w:rPr>
        <w:t xml:space="preserve">4.4 </w:t>
      </w:r>
      <w:r w:rsidR="001B17B6" w:rsidRPr="00DB3A3C">
        <w:rPr>
          <w:rFonts w:ascii="Arial" w:hAnsi="Arial" w:cs="Arial"/>
          <w:color w:val="000000"/>
          <w:sz w:val="24"/>
          <w:szCs w:val="24"/>
        </w:rPr>
        <w:t>A inscrição vincula o proponente, sujeitando-o, integralmente, às condições deste credenciamento.</w:t>
      </w:r>
    </w:p>
    <w:p w14:paraId="18E85084"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rPr>
      </w:pPr>
    </w:p>
    <w:p w14:paraId="00000049" w14:textId="64FF9EC4" w:rsidR="006E176C" w:rsidRPr="00DB3A3C" w:rsidRDefault="00711D79" w:rsidP="00711D79">
      <w:pPr>
        <w:pBdr>
          <w:top w:val="nil"/>
          <w:left w:val="nil"/>
          <w:bottom w:val="nil"/>
          <w:right w:val="nil"/>
          <w:between w:val="nil"/>
        </w:pBdr>
        <w:tabs>
          <w:tab w:val="left" w:pos="1240"/>
        </w:tabs>
        <w:ind w:left="709"/>
        <w:jc w:val="both"/>
        <w:rPr>
          <w:rFonts w:ascii="Arial" w:hAnsi="Arial" w:cs="Arial"/>
          <w:color w:val="000000"/>
          <w:sz w:val="24"/>
          <w:szCs w:val="24"/>
        </w:rPr>
      </w:pPr>
      <w:r>
        <w:rPr>
          <w:rFonts w:ascii="Arial" w:hAnsi="Arial" w:cs="Arial"/>
          <w:color w:val="000000"/>
          <w:sz w:val="24"/>
          <w:szCs w:val="24"/>
        </w:rPr>
        <w:t xml:space="preserve">4.5 </w:t>
      </w:r>
      <w:r w:rsidR="001B17B6" w:rsidRPr="00DB3A3C">
        <w:rPr>
          <w:rFonts w:ascii="Arial" w:hAnsi="Arial" w:cs="Arial"/>
          <w:color w:val="000000"/>
          <w:sz w:val="24"/>
          <w:szCs w:val="24"/>
        </w:rPr>
        <w:t>Antes de efetuar a inscrição, o candidato deverá conhecer o edital em sua íntegra e certificar-se de que preenche todos os requisitos exigidos, sendo de sua exclusiva responsabilidade a veracidade das informações apresentadas.</w:t>
      </w:r>
    </w:p>
    <w:p w14:paraId="7E0F5244"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rPr>
      </w:pPr>
    </w:p>
    <w:p w14:paraId="0000004A" w14:textId="254929F8" w:rsidR="006E176C" w:rsidRPr="00DB3A3C" w:rsidRDefault="00711D79" w:rsidP="00711D79">
      <w:pPr>
        <w:pBdr>
          <w:top w:val="nil"/>
          <w:left w:val="nil"/>
          <w:bottom w:val="nil"/>
          <w:right w:val="nil"/>
          <w:between w:val="nil"/>
        </w:pBdr>
        <w:tabs>
          <w:tab w:val="left" w:pos="1240"/>
        </w:tabs>
        <w:ind w:left="709"/>
        <w:jc w:val="both"/>
        <w:rPr>
          <w:rFonts w:ascii="Arial" w:hAnsi="Arial" w:cs="Arial"/>
          <w:color w:val="000000"/>
          <w:sz w:val="24"/>
          <w:szCs w:val="24"/>
        </w:rPr>
      </w:pPr>
      <w:r>
        <w:rPr>
          <w:rFonts w:ascii="Arial" w:hAnsi="Arial" w:cs="Arial"/>
          <w:color w:val="000000"/>
          <w:sz w:val="24"/>
          <w:szCs w:val="24"/>
        </w:rPr>
        <w:t xml:space="preserve">4.6 </w:t>
      </w:r>
      <w:r w:rsidR="001B17B6" w:rsidRPr="00DB3A3C">
        <w:rPr>
          <w:rFonts w:ascii="Arial" w:hAnsi="Arial" w:cs="Arial"/>
          <w:color w:val="000000"/>
          <w:sz w:val="24"/>
          <w:szCs w:val="24"/>
        </w:rPr>
        <w:t xml:space="preserve">Eventuais erros no preenchimento do formulário de inscrição e demais anexos e/ou falta </w:t>
      </w:r>
      <w:r w:rsidR="001B17B6" w:rsidRPr="00DB3A3C">
        <w:rPr>
          <w:rFonts w:ascii="Arial" w:hAnsi="Arial" w:cs="Arial"/>
          <w:color w:val="000000"/>
          <w:sz w:val="24"/>
          <w:szCs w:val="24"/>
        </w:rPr>
        <w:lastRenderedPageBreak/>
        <w:t>de assinatura resultarão no indeferimento da inscrição.</w:t>
      </w:r>
    </w:p>
    <w:p w14:paraId="72F5ADED"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rPr>
      </w:pPr>
    </w:p>
    <w:p w14:paraId="0000004C" w14:textId="7D42DB1C" w:rsidR="006E176C" w:rsidRPr="00DB3A3C" w:rsidRDefault="00711D79" w:rsidP="003731F7">
      <w:pPr>
        <w:pBdr>
          <w:top w:val="nil"/>
          <w:left w:val="nil"/>
          <w:bottom w:val="nil"/>
          <w:right w:val="nil"/>
          <w:between w:val="nil"/>
        </w:pBdr>
        <w:tabs>
          <w:tab w:val="left" w:pos="1000"/>
        </w:tabs>
        <w:ind w:left="709"/>
        <w:jc w:val="both"/>
        <w:rPr>
          <w:rFonts w:ascii="Arial" w:hAnsi="Arial" w:cs="Arial"/>
          <w:color w:val="000000"/>
          <w:sz w:val="24"/>
          <w:szCs w:val="24"/>
        </w:rPr>
      </w:pPr>
      <w:r>
        <w:rPr>
          <w:rFonts w:ascii="Arial" w:hAnsi="Arial" w:cs="Arial"/>
          <w:color w:val="000000"/>
          <w:sz w:val="24"/>
          <w:szCs w:val="24"/>
        </w:rPr>
        <w:t xml:space="preserve">4.7 </w:t>
      </w:r>
      <w:r w:rsidR="001B17B6" w:rsidRPr="00DB3A3C">
        <w:rPr>
          <w:rFonts w:ascii="Arial" w:hAnsi="Arial" w:cs="Arial"/>
          <w:color w:val="000000"/>
          <w:sz w:val="24"/>
          <w:szCs w:val="24"/>
        </w:rPr>
        <w:t>O indeferimento da inscrição não prejudicará uma nova inscrição do candidato, que</w:t>
      </w:r>
      <w:r>
        <w:rPr>
          <w:rFonts w:ascii="Arial" w:hAnsi="Arial" w:cs="Arial"/>
          <w:color w:val="000000"/>
          <w:sz w:val="24"/>
          <w:szCs w:val="24"/>
        </w:rPr>
        <w:t xml:space="preserve"> </w:t>
      </w:r>
      <w:r w:rsidR="001B17B6" w:rsidRPr="00DB3A3C">
        <w:rPr>
          <w:rFonts w:ascii="Arial" w:hAnsi="Arial" w:cs="Arial"/>
          <w:color w:val="000000"/>
          <w:sz w:val="24"/>
          <w:szCs w:val="24"/>
        </w:rPr>
        <w:t>deverá encaminhar toda a documentação novamente.</w:t>
      </w:r>
    </w:p>
    <w:p w14:paraId="7FD14F53" w14:textId="77777777" w:rsidR="00287530" w:rsidRPr="00DB3A3C" w:rsidRDefault="00287530" w:rsidP="00404112">
      <w:pPr>
        <w:pBdr>
          <w:top w:val="nil"/>
          <w:left w:val="nil"/>
          <w:bottom w:val="nil"/>
          <w:right w:val="nil"/>
          <w:between w:val="nil"/>
        </w:pBdr>
        <w:ind w:left="709"/>
        <w:jc w:val="both"/>
        <w:rPr>
          <w:rFonts w:ascii="Arial" w:hAnsi="Arial" w:cs="Arial"/>
          <w:color w:val="000000"/>
          <w:sz w:val="24"/>
          <w:szCs w:val="24"/>
        </w:rPr>
      </w:pPr>
    </w:p>
    <w:p w14:paraId="0000004D" w14:textId="30336FAC" w:rsidR="006E176C" w:rsidRPr="00DB3A3C" w:rsidRDefault="00711D79" w:rsidP="00711D79">
      <w:pPr>
        <w:pBdr>
          <w:top w:val="nil"/>
          <w:left w:val="nil"/>
          <w:bottom w:val="nil"/>
          <w:right w:val="nil"/>
          <w:between w:val="nil"/>
        </w:pBdr>
        <w:tabs>
          <w:tab w:val="left" w:pos="1240"/>
        </w:tabs>
        <w:ind w:left="709"/>
        <w:jc w:val="both"/>
        <w:rPr>
          <w:rFonts w:ascii="Arial" w:hAnsi="Arial" w:cs="Arial"/>
          <w:color w:val="000000"/>
          <w:sz w:val="24"/>
          <w:szCs w:val="24"/>
          <w:highlight w:val="yellow"/>
        </w:rPr>
      </w:pPr>
      <w:r>
        <w:rPr>
          <w:rFonts w:ascii="Arial" w:hAnsi="Arial" w:cs="Arial"/>
          <w:color w:val="000000"/>
          <w:sz w:val="24"/>
          <w:szCs w:val="24"/>
        </w:rPr>
        <w:t xml:space="preserve">4.8 </w:t>
      </w:r>
      <w:r w:rsidR="001B17B6" w:rsidRPr="00DB3A3C">
        <w:rPr>
          <w:rFonts w:ascii="Arial" w:hAnsi="Arial" w:cs="Arial"/>
          <w:color w:val="000000"/>
          <w:sz w:val="24"/>
          <w:szCs w:val="24"/>
        </w:rPr>
        <w:t xml:space="preserve">O indeferimento do credenciamento será devidamente justificado e ficará à disposição do interessado, que poderá solicitá-lo por meio do e-mail: </w:t>
      </w:r>
      <w:hyperlink r:id="rId19" w:history="1">
        <w:r w:rsidR="00287530" w:rsidRPr="00DB3A3C">
          <w:rPr>
            <w:rStyle w:val="Hyperlink"/>
            <w:rFonts w:ascii="Arial" w:hAnsi="Arial" w:cs="Arial"/>
            <w:sz w:val="24"/>
            <w:szCs w:val="24"/>
          </w:rPr>
          <w:t>oficineiros.cultura@indaiatuba.sp.gov.br</w:t>
        </w:r>
      </w:hyperlink>
      <w:r w:rsidR="00287530" w:rsidRPr="00DB3A3C">
        <w:rPr>
          <w:rFonts w:ascii="Arial" w:hAnsi="Arial" w:cs="Arial"/>
          <w:color w:val="1154CC"/>
          <w:sz w:val="24"/>
          <w:szCs w:val="24"/>
        </w:rPr>
        <w:t xml:space="preserve"> </w:t>
      </w:r>
    </w:p>
    <w:p w14:paraId="045C448D" w14:textId="77777777" w:rsidR="00287530" w:rsidRPr="00DB3A3C" w:rsidRDefault="00287530" w:rsidP="00287530">
      <w:pPr>
        <w:pBdr>
          <w:top w:val="nil"/>
          <w:left w:val="nil"/>
          <w:bottom w:val="nil"/>
          <w:right w:val="nil"/>
          <w:between w:val="nil"/>
        </w:pBdr>
        <w:tabs>
          <w:tab w:val="left" w:pos="1240"/>
        </w:tabs>
        <w:ind w:left="709"/>
        <w:jc w:val="both"/>
        <w:rPr>
          <w:rFonts w:ascii="Arial" w:hAnsi="Arial" w:cs="Arial"/>
          <w:color w:val="000000"/>
          <w:sz w:val="24"/>
          <w:szCs w:val="24"/>
          <w:highlight w:val="yellow"/>
        </w:rPr>
      </w:pPr>
    </w:p>
    <w:p w14:paraId="0000004E" w14:textId="2FB28172" w:rsidR="006E176C" w:rsidRPr="00DB3A3C" w:rsidRDefault="00711D79" w:rsidP="00711D79">
      <w:pPr>
        <w:pBdr>
          <w:top w:val="nil"/>
          <w:left w:val="nil"/>
          <w:bottom w:val="nil"/>
          <w:right w:val="nil"/>
          <w:between w:val="nil"/>
        </w:pBdr>
        <w:tabs>
          <w:tab w:val="left" w:pos="1240"/>
        </w:tabs>
        <w:ind w:left="709"/>
        <w:jc w:val="both"/>
        <w:rPr>
          <w:rFonts w:ascii="Arial" w:hAnsi="Arial" w:cs="Arial"/>
          <w:color w:val="000000"/>
          <w:sz w:val="24"/>
          <w:szCs w:val="24"/>
        </w:rPr>
      </w:pPr>
      <w:r>
        <w:rPr>
          <w:rFonts w:ascii="Arial" w:hAnsi="Arial" w:cs="Arial"/>
          <w:color w:val="000000"/>
          <w:sz w:val="24"/>
          <w:szCs w:val="24"/>
        </w:rPr>
        <w:t xml:space="preserve">4.9 </w:t>
      </w:r>
      <w:r w:rsidR="001B17B6" w:rsidRPr="00DB3A3C">
        <w:rPr>
          <w:rFonts w:ascii="Arial" w:hAnsi="Arial" w:cs="Arial"/>
          <w:color w:val="000000"/>
          <w:sz w:val="24"/>
          <w:szCs w:val="24"/>
        </w:rPr>
        <w:t>O interessado poderá apresentar inscrição para mais de uma linguagem, devendo as inscrições serem realizadas de forma independente, ou seja, uma para cada linguagem de interesse, anexando todos os documentos exigidos para cada inscrição.</w:t>
      </w:r>
    </w:p>
    <w:p w14:paraId="4155BACC"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rPr>
      </w:pPr>
    </w:p>
    <w:p w14:paraId="0000004F" w14:textId="233148C2" w:rsidR="006E176C" w:rsidRPr="00711D79" w:rsidRDefault="00711D79" w:rsidP="00711D79">
      <w:pPr>
        <w:pBdr>
          <w:top w:val="nil"/>
          <w:left w:val="nil"/>
          <w:bottom w:val="nil"/>
          <w:right w:val="nil"/>
          <w:between w:val="nil"/>
        </w:pBdr>
        <w:tabs>
          <w:tab w:val="left" w:pos="1240"/>
        </w:tabs>
        <w:ind w:left="709"/>
        <w:jc w:val="both"/>
        <w:rPr>
          <w:rFonts w:ascii="Arial" w:hAnsi="Arial" w:cs="Arial"/>
          <w:sz w:val="24"/>
          <w:szCs w:val="24"/>
        </w:rPr>
      </w:pPr>
      <w:r w:rsidRPr="00711D79">
        <w:rPr>
          <w:rFonts w:ascii="Arial" w:hAnsi="Arial" w:cs="Arial"/>
          <w:sz w:val="24"/>
          <w:szCs w:val="24"/>
        </w:rPr>
        <w:t xml:space="preserve">4.10 </w:t>
      </w:r>
      <w:r w:rsidR="001B17B6" w:rsidRPr="00711D79">
        <w:rPr>
          <w:rFonts w:ascii="Arial" w:hAnsi="Arial" w:cs="Arial"/>
          <w:sz w:val="24"/>
          <w:szCs w:val="24"/>
        </w:rPr>
        <w:t xml:space="preserve">O interessado poderá se inscrever a qualquer tempo, tendo a Comissão de </w:t>
      </w:r>
      <w:r w:rsidR="00357A71">
        <w:rPr>
          <w:rFonts w:ascii="Arial" w:hAnsi="Arial" w:cs="Arial"/>
          <w:sz w:val="24"/>
          <w:szCs w:val="24"/>
        </w:rPr>
        <w:t>Avaliação,</w:t>
      </w:r>
      <w:r w:rsidR="001B17B6" w:rsidRPr="00711D79">
        <w:rPr>
          <w:rFonts w:ascii="Arial" w:hAnsi="Arial" w:cs="Arial"/>
          <w:sz w:val="24"/>
          <w:szCs w:val="24"/>
        </w:rPr>
        <w:t xml:space="preserve"> o prazo de 15 (quinze) dias úteis para deferir ou não o credenciamento.</w:t>
      </w:r>
    </w:p>
    <w:p w14:paraId="4C463A9D"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rPr>
      </w:pPr>
    </w:p>
    <w:p w14:paraId="00000050" w14:textId="12408ECA" w:rsidR="006E176C" w:rsidRPr="00DB3A3C" w:rsidRDefault="00711D79" w:rsidP="00711D79">
      <w:pPr>
        <w:pBdr>
          <w:top w:val="nil"/>
          <w:left w:val="nil"/>
          <w:bottom w:val="nil"/>
          <w:right w:val="nil"/>
          <w:between w:val="nil"/>
        </w:pBdr>
        <w:tabs>
          <w:tab w:val="left" w:pos="1240"/>
        </w:tabs>
        <w:ind w:left="709"/>
        <w:jc w:val="both"/>
        <w:rPr>
          <w:rFonts w:ascii="Arial" w:hAnsi="Arial" w:cs="Arial"/>
          <w:color w:val="000000"/>
          <w:sz w:val="24"/>
          <w:szCs w:val="24"/>
        </w:rPr>
      </w:pPr>
      <w:r>
        <w:rPr>
          <w:rFonts w:ascii="Arial" w:hAnsi="Arial" w:cs="Arial"/>
          <w:color w:val="000000"/>
          <w:sz w:val="24"/>
          <w:szCs w:val="24"/>
        </w:rPr>
        <w:t xml:space="preserve">4.11 </w:t>
      </w:r>
      <w:r w:rsidR="001B17B6" w:rsidRPr="00DB3A3C">
        <w:rPr>
          <w:rFonts w:ascii="Arial" w:hAnsi="Arial" w:cs="Arial"/>
          <w:color w:val="000000"/>
          <w:sz w:val="24"/>
          <w:szCs w:val="24"/>
        </w:rPr>
        <w:t>Não serão aceitas inscrições e materiais fora dos períodos estabelecidos neste edital.</w:t>
      </w:r>
    </w:p>
    <w:p w14:paraId="00000051"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highlight w:val="yellow"/>
        </w:rPr>
      </w:pPr>
    </w:p>
    <w:p w14:paraId="00000052" w14:textId="77777777" w:rsidR="006E176C" w:rsidRPr="00DB3A3C" w:rsidRDefault="001B17B6" w:rsidP="00404112">
      <w:pPr>
        <w:numPr>
          <w:ilvl w:val="0"/>
          <w:numId w:val="10"/>
        </w:numPr>
        <w:pBdr>
          <w:top w:val="nil"/>
          <w:left w:val="nil"/>
          <w:bottom w:val="nil"/>
          <w:right w:val="nil"/>
          <w:between w:val="nil"/>
        </w:pBdr>
        <w:tabs>
          <w:tab w:val="left" w:pos="805"/>
        </w:tabs>
        <w:ind w:left="709" w:firstLine="0"/>
        <w:jc w:val="both"/>
        <w:rPr>
          <w:rFonts w:ascii="Arial" w:hAnsi="Arial" w:cs="Arial"/>
          <w:b/>
          <w:color w:val="000000"/>
          <w:sz w:val="24"/>
          <w:szCs w:val="24"/>
        </w:rPr>
      </w:pPr>
      <w:r w:rsidRPr="00DB3A3C">
        <w:rPr>
          <w:rFonts w:ascii="Arial" w:hAnsi="Arial" w:cs="Arial"/>
          <w:b/>
          <w:color w:val="000000"/>
          <w:sz w:val="24"/>
          <w:szCs w:val="24"/>
        </w:rPr>
        <w:t>DOS PLANOS PEDAGÓGICOS:</w:t>
      </w:r>
    </w:p>
    <w:p w14:paraId="0000005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54" w14:textId="77777777" w:rsidR="006E176C" w:rsidRPr="00DB3A3C" w:rsidRDefault="001B17B6" w:rsidP="00404112">
      <w:pPr>
        <w:numPr>
          <w:ilvl w:val="1"/>
          <w:numId w:val="10"/>
        </w:numPr>
        <w:pBdr>
          <w:top w:val="nil"/>
          <w:left w:val="nil"/>
          <w:bottom w:val="nil"/>
          <w:right w:val="nil"/>
          <w:between w:val="nil"/>
        </w:pBdr>
        <w:tabs>
          <w:tab w:val="left" w:pos="1539"/>
          <w:tab w:val="left" w:pos="1540"/>
        </w:tabs>
        <w:ind w:left="709" w:firstLine="0"/>
        <w:jc w:val="both"/>
        <w:rPr>
          <w:rFonts w:ascii="Arial" w:hAnsi="Arial" w:cs="Arial"/>
          <w:color w:val="000000"/>
          <w:sz w:val="24"/>
          <w:szCs w:val="24"/>
        </w:rPr>
      </w:pPr>
      <w:r w:rsidRPr="00DB3A3C">
        <w:rPr>
          <w:rFonts w:ascii="Arial" w:hAnsi="Arial" w:cs="Arial"/>
          <w:color w:val="000000"/>
          <w:sz w:val="24"/>
          <w:szCs w:val="24"/>
        </w:rPr>
        <w:t>Entende-se por Plano Pedagógico a estruturação metodológica e processual da oficina pretendida pelo candidato e que atendam todas as informações que constam nos itens do Formulário de Inscrição.</w:t>
      </w:r>
    </w:p>
    <w:p w14:paraId="4E940078" w14:textId="77777777" w:rsidR="00287530" w:rsidRPr="00DB3A3C" w:rsidRDefault="00287530" w:rsidP="00287530">
      <w:pPr>
        <w:pBdr>
          <w:top w:val="nil"/>
          <w:left w:val="nil"/>
          <w:bottom w:val="nil"/>
          <w:right w:val="nil"/>
          <w:between w:val="nil"/>
        </w:pBdr>
        <w:tabs>
          <w:tab w:val="left" w:pos="1539"/>
          <w:tab w:val="left" w:pos="1540"/>
        </w:tabs>
        <w:ind w:left="709"/>
        <w:jc w:val="both"/>
        <w:rPr>
          <w:rFonts w:ascii="Arial" w:hAnsi="Arial" w:cs="Arial"/>
          <w:color w:val="000000"/>
          <w:sz w:val="24"/>
          <w:szCs w:val="24"/>
        </w:rPr>
      </w:pPr>
    </w:p>
    <w:p w14:paraId="00000055"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Deverão ser observados, nas propostas, os conteúdos especificados para cada uma das modalidades;</w:t>
      </w:r>
    </w:p>
    <w:p w14:paraId="02AC4C43"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rPr>
      </w:pPr>
    </w:p>
    <w:p w14:paraId="00000056"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Os proponentes deverão apresentar juntamente com as propostas, comprovantes de conhecimento e experiência na respectiva modalidade, mediante certificados, portfólio entre outros;</w:t>
      </w:r>
    </w:p>
    <w:p w14:paraId="10AD4F8F"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rPr>
      </w:pPr>
    </w:p>
    <w:p w14:paraId="00000057" w14:textId="4D077420"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Não serão aceitas inscrições que possuam conteúdo que desvalorizem, incentivem a violência ou exponham as pessoas à situação de constrangimento, bem como manifestações de homofobia ou discriminação racial, apologia a crime previsto em Lei ou manifestações políticas/partidárias.</w:t>
      </w:r>
    </w:p>
    <w:p w14:paraId="31B6E58A"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rPr>
      </w:pPr>
    </w:p>
    <w:p w14:paraId="00000058"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Serão desclassificadas as propostas que desrespeitem os direitos humanos e a diversidade cultural, com qualquer forma de discriminação.</w:t>
      </w:r>
    </w:p>
    <w:p w14:paraId="413E26B8"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rPr>
      </w:pPr>
    </w:p>
    <w:p w14:paraId="00000059"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É assegurado o direito ao pleito das vagas a qualquer interessado que preencha as exigências estabelecidas neste Edital, vedada à cessão ou transferência do Contrato de Prestação de Serviço, total ou parcial, bem como a subcontratação parcial do objeto.</w:t>
      </w:r>
    </w:p>
    <w:p w14:paraId="2CB02CF1"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rPr>
      </w:pPr>
    </w:p>
    <w:p w14:paraId="0000005A"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u w:val="single"/>
        </w:rPr>
      </w:pPr>
      <w:r w:rsidRPr="00DB3A3C">
        <w:rPr>
          <w:rFonts w:ascii="Arial" w:hAnsi="Arial" w:cs="Arial"/>
          <w:color w:val="000000"/>
          <w:sz w:val="24"/>
          <w:szCs w:val="24"/>
        </w:rPr>
        <w:t xml:space="preserve">As oficinas serão ministradas nos espaços vinculados à Secretaria Municipal de Cultura, nos períodos matutino, vespertino e noturno, em conformidade com as demandas locais no período </w:t>
      </w:r>
      <w:r w:rsidRPr="00DB3A3C">
        <w:rPr>
          <w:rFonts w:ascii="Arial" w:hAnsi="Arial" w:cs="Arial"/>
          <w:color w:val="000000"/>
          <w:sz w:val="24"/>
          <w:szCs w:val="24"/>
          <w:u w:val="single"/>
        </w:rPr>
        <w:t>de 2024.</w:t>
      </w:r>
    </w:p>
    <w:p w14:paraId="0E6CADD7"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u w:val="single"/>
        </w:rPr>
      </w:pPr>
    </w:p>
    <w:p w14:paraId="0000005B"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 xml:space="preserve">Os planos pedagógicos deverão descrever com clareza a metodologia de trabalho do candidato, conforme anexo II. </w:t>
      </w:r>
    </w:p>
    <w:p w14:paraId="6EB3DA1C"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rPr>
      </w:pPr>
    </w:p>
    <w:p w14:paraId="0000005C"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lastRenderedPageBreak/>
        <w:t>As propostas poderão sofrer adequações a fim de atender às demandas latentes e de acordo com o contexto das atividades ofertadas.</w:t>
      </w:r>
    </w:p>
    <w:p w14:paraId="103E8EE4" w14:textId="77777777" w:rsidR="00287530" w:rsidRPr="00DB3A3C" w:rsidRDefault="00287530" w:rsidP="00287530">
      <w:pPr>
        <w:pBdr>
          <w:top w:val="nil"/>
          <w:left w:val="nil"/>
          <w:bottom w:val="nil"/>
          <w:right w:val="nil"/>
          <w:between w:val="nil"/>
        </w:pBdr>
        <w:tabs>
          <w:tab w:val="left" w:pos="1240"/>
        </w:tabs>
        <w:jc w:val="both"/>
        <w:rPr>
          <w:rFonts w:ascii="Arial" w:hAnsi="Arial" w:cs="Arial"/>
          <w:color w:val="000000"/>
          <w:sz w:val="24"/>
          <w:szCs w:val="24"/>
        </w:rPr>
      </w:pPr>
    </w:p>
    <w:p w14:paraId="0000005D"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As atividades propostas deverão ser adaptáveis para espaços diversos, como auditórios, salas multiuso, espaços alternativos, salões comunitários e ambientes externos.</w:t>
      </w:r>
    </w:p>
    <w:p w14:paraId="0000005E"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5F" w14:textId="4D21B86F" w:rsidR="006E176C" w:rsidRPr="00DB3A3C" w:rsidRDefault="001B17B6" w:rsidP="00404112">
      <w:pPr>
        <w:numPr>
          <w:ilvl w:val="0"/>
          <w:numId w:val="10"/>
        </w:numPr>
        <w:pBdr>
          <w:top w:val="nil"/>
          <w:left w:val="nil"/>
          <w:bottom w:val="nil"/>
          <w:right w:val="nil"/>
          <w:between w:val="nil"/>
        </w:pBdr>
        <w:tabs>
          <w:tab w:val="left" w:pos="805"/>
        </w:tabs>
        <w:ind w:left="709" w:firstLine="0"/>
        <w:jc w:val="both"/>
        <w:rPr>
          <w:rFonts w:ascii="Arial" w:hAnsi="Arial" w:cs="Arial"/>
          <w:b/>
          <w:color w:val="000000"/>
          <w:sz w:val="24"/>
          <w:szCs w:val="24"/>
        </w:rPr>
      </w:pPr>
      <w:r w:rsidRPr="00DB3A3C">
        <w:rPr>
          <w:rFonts w:ascii="Arial" w:hAnsi="Arial" w:cs="Arial"/>
          <w:b/>
          <w:color w:val="000000"/>
          <w:sz w:val="24"/>
          <w:szCs w:val="24"/>
        </w:rPr>
        <w:t xml:space="preserve">DA COMISSÃO DE </w:t>
      </w:r>
      <w:r w:rsidR="00904E9F">
        <w:rPr>
          <w:rFonts w:ascii="Arial" w:hAnsi="Arial" w:cs="Arial"/>
          <w:b/>
          <w:color w:val="000000"/>
          <w:sz w:val="24"/>
          <w:szCs w:val="24"/>
        </w:rPr>
        <w:t>AVALIAÇÃO</w:t>
      </w:r>
      <w:r w:rsidRPr="00DB3A3C">
        <w:rPr>
          <w:rFonts w:ascii="Arial" w:hAnsi="Arial" w:cs="Arial"/>
          <w:b/>
          <w:color w:val="000000"/>
          <w:sz w:val="24"/>
          <w:szCs w:val="24"/>
        </w:rPr>
        <w:t xml:space="preserve"> </w:t>
      </w:r>
    </w:p>
    <w:p w14:paraId="00000060"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61" w14:textId="0505004C" w:rsidR="006E176C" w:rsidRPr="00FD01E7"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sz w:val="24"/>
          <w:szCs w:val="24"/>
        </w:rPr>
      </w:pPr>
      <w:r w:rsidRPr="00DB3A3C">
        <w:rPr>
          <w:rFonts w:ascii="Arial" w:hAnsi="Arial" w:cs="Arial"/>
          <w:color w:val="000000"/>
          <w:sz w:val="24"/>
          <w:szCs w:val="24"/>
        </w:rPr>
        <w:t xml:space="preserve">A Comissão de </w:t>
      </w:r>
      <w:r w:rsidR="00904E9F">
        <w:rPr>
          <w:rFonts w:ascii="Arial" w:hAnsi="Arial" w:cs="Arial"/>
          <w:color w:val="000000"/>
          <w:sz w:val="24"/>
          <w:szCs w:val="24"/>
        </w:rPr>
        <w:t>Avaliação</w:t>
      </w:r>
      <w:r w:rsidRPr="00DB3A3C">
        <w:rPr>
          <w:rFonts w:ascii="Arial" w:hAnsi="Arial" w:cs="Arial"/>
          <w:color w:val="000000"/>
          <w:sz w:val="24"/>
          <w:szCs w:val="24"/>
        </w:rPr>
        <w:t xml:space="preserve"> será composta por servidores </w:t>
      </w:r>
      <w:r w:rsidRPr="00FD01E7">
        <w:rPr>
          <w:rFonts w:ascii="Arial" w:hAnsi="Arial" w:cs="Arial"/>
          <w:sz w:val="24"/>
          <w:szCs w:val="24"/>
        </w:rPr>
        <w:t xml:space="preserve">da Secretaria Municipal de Cultura nomeada </w:t>
      </w:r>
      <w:r w:rsidR="00156B50" w:rsidRPr="00FD01E7">
        <w:rPr>
          <w:rFonts w:ascii="Arial" w:hAnsi="Arial" w:cs="Arial"/>
          <w:sz w:val="24"/>
          <w:szCs w:val="24"/>
        </w:rPr>
        <w:t>pela</w:t>
      </w:r>
      <w:r w:rsidRPr="00FD01E7">
        <w:rPr>
          <w:rFonts w:ascii="Arial" w:hAnsi="Arial" w:cs="Arial"/>
          <w:sz w:val="24"/>
          <w:szCs w:val="24"/>
        </w:rPr>
        <w:t xml:space="preserve"> Portaria</w:t>
      </w:r>
      <w:r w:rsidR="00156B50" w:rsidRPr="00FD01E7">
        <w:rPr>
          <w:rFonts w:ascii="Arial" w:hAnsi="Arial" w:cs="Arial"/>
          <w:sz w:val="24"/>
          <w:szCs w:val="24"/>
        </w:rPr>
        <w:t xml:space="preserve"> nº</w:t>
      </w:r>
      <w:r w:rsidR="00FD01E7" w:rsidRPr="00FD01E7">
        <w:rPr>
          <w:rFonts w:ascii="Arial" w:hAnsi="Arial" w:cs="Arial"/>
          <w:sz w:val="24"/>
          <w:szCs w:val="24"/>
        </w:rPr>
        <w:t xml:space="preserve"> 001/2024 (Cultura)</w:t>
      </w:r>
      <w:r w:rsidR="00BE297F">
        <w:rPr>
          <w:rFonts w:ascii="Arial" w:hAnsi="Arial" w:cs="Arial"/>
          <w:sz w:val="24"/>
          <w:szCs w:val="24"/>
        </w:rPr>
        <w:t>.</w:t>
      </w:r>
    </w:p>
    <w:p w14:paraId="1D745BB8" w14:textId="77777777" w:rsidR="003E4599" w:rsidRPr="00DB3A3C" w:rsidRDefault="003E4599" w:rsidP="003E4599">
      <w:pPr>
        <w:pBdr>
          <w:top w:val="nil"/>
          <w:left w:val="nil"/>
          <w:bottom w:val="nil"/>
          <w:right w:val="nil"/>
          <w:between w:val="nil"/>
        </w:pBdr>
        <w:tabs>
          <w:tab w:val="left" w:pos="1240"/>
        </w:tabs>
        <w:ind w:left="709"/>
        <w:jc w:val="both"/>
        <w:rPr>
          <w:rFonts w:ascii="Arial" w:hAnsi="Arial" w:cs="Arial"/>
          <w:color w:val="000000"/>
          <w:sz w:val="24"/>
          <w:szCs w:val="24"/>
        </w:rPr>
      </w:pPr>
    </w:p>
    <w:p w14:paraId="00000062" w14:textId="20CDCA94"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 xml:space="preserve">Para tomada de qualquer decisão, deverão estar presentes no mínimo 03 (três) membros da Comissão de </w:t>
      </w:r>
      <w:r w:rsidR="00904E9F">
        <w:rPr>
          <w:rFonts w:ascii="Arial" w:hAnsi="Arial" w:cs="Arial"/>
          <w:color w:val="000000"/>
          <w:sz w:val="24"/>
          <w:szCs w:val="24"/>
        </w:rPr>
        <w:t>Avaliação</w:t>
      </w:r>
      <w:r w:rsidRPr="00DB3A3C">
        <w:rPr>
          <w:rFonts w:ascii="Arial" w:hAnsi="Arial" w:cs="Arial"/>
          <w:color w:val="000000"/>
          <w:sz w:val="24"/>
          <w:szCs w:val="24"/>
        </w:rPr>
        <w:t>.</w:t>
      </w:r>
    </w:p>
    <w:p w14:paraId="6063D40E" w14:textId="77777777" w:rsidR="003E4599" w:rsidRPr="00DB3A3C" w:rsidRDefault="003E4599" w:rsidP="003E4599">
      <w:pPr>
        <w:pBdr>
          <w:top w:val="nil"/>
          <w:left w:val="nil"/>
          <w:bottom w:val="nil"/>
          <w:right w:val="nil"/>
          <w:between w:val="nil"/>
        </w:pBdr>
        <w:tabs>
          <w:tab w:val="left" w:pos="1240"/>
        </w:tabs>
        <w:jc w:val="both"/>
        <w:rPr>
          <w:rFonts w:ascii="Arial" w:hAnsi="Arial" w:cs="Arial"/>
          <w:color w:val="000000"/>
          <w:sz w:val="24"/>
          <w:szCs w:val="24"/>
        </w:rPr>
      </w:pPr>
    </w:p>
    <w:p w14:paraId="00000063" w14:textId="733E21B9"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 xml:space="preserve">Nenhum membro da Comissão de </w:t>
      </w:r>
      <w:r w:rsidR="00904E9F">
        <w:rPr>
          <w:rFonts w:ascii="Arial" w:hAnsi="Arial" w:cs="Arial"/>
          <w:color w:val="000000"/>
          <w:sz w:val="24"/>
          <w:szCs w:val="24"/>
        </w:rPr>
        <w:t xml:space="preserve">Avaliação, </w:t>
      </w:r>
      <w:r w:rsidRPr="00DB3A3C">
        <w:rPr>
          <w:rFonts w:ascii="Arial" w:hAnsi="Arial" w:cs="Arial"/>
          <w:color w:val="000000"/>
          <w:sz w:val="24"/>
          <w:szCs w:val="24"/>
        </w:rPr>
        <w:t>poderá, de forma alguma, ter qualquer vínculo de parentesco com os proponentes, nos termos do item 3.3, deste Edital.</w:t>
      </w:r>
    </w:p>
    <w:p w14:paraId="6423A3B3" w14:textId="77777777" w:rsidR="003E4599" w:rsidRPr="00DB3A3C" w:rsidRDefault="003E4599" w:rsidP="003E4599">
      <w:pPr>
        <w:pBdr>
          <w:top w:val="nil"/>
          <w:left w:val="nil"/>
          <w:bottom w:val="nil"/>
          <w:right w:val="nil"/>
          <w:between w:val="nil"/>
        </w:pBdr>
        <w:tabs>
          <w:tab w:val="left" w:pos="1240"/>
        </w:tabs>
        <w:jc w:val="both"/>
        <w:rPr>
          <w:rFonts w:ascii="Arial" w:hAnsi="Arial" w:cs="Arial"/>
          <w:color w:val="000000"/>
          <w:sz w:val="24"/>
          <w:szCs w:val="24"/>
        </w:rPr>
      </w:pPr>
    </w:p>
    <w:p w14:paraId="00000064" w14:textId="38B034A3"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 xml:space="preserve">À Comissão de </w:t>
      </w:r>
      <w:r w:rsidR="00904E9F">
        <w:rPr>
          <w:rFonts w:ascii="Arial" w:hAnsi="Arial" w:cs="Arial"/>
          <w:color w:val="000000"/>
          <w:sz w:val="24"/>
          <w:szCs w:val="24"/>
        </w:rPr>
        <w:t>Avaliação</w:t>
      </w:r>
      <w:r w:rsidRPr="00DB3A3C">
        <w:rPr>
          <w:rFonts w:ascii="Arial" w:hAnsi="Arial" w:cs="Arial"/>
          <w:color w:val="000000"/>
          <w:sz w:val="24"/>
          <w:szCs w:val="24"/>
        </w:rPr>
        <w:t xml:space="preserve"> compete conferir se as inscrições obedecem às exigências expressas no item 4, deste Edital.</w:t>
      </w:r>
    </w:p>
    <w:p w14:paraId="352DB356" w14:textId="77777777" w:rsidR="003E4599" w:rsidRPr="00DB3A3C" w:rsidRDefault="003E4599" w:rsidP="003E4599">
      <w:pPr>
        <w:pBdr>
          <w:top w:val="nil"/>
          <w:left w:val="nil"/>
          <w:bottom w:val="nil"/>
          <w:right w:val="nil"/>
          <w:between w:val="nil"/>
        </w:pBdr>
        <w:tabs>
          <w:tab w:val="left" w:pos="1240"/>
        </w:tabs>
        <w:jc w:val="both"/>
        <w:rPr>
          <w:rFonts w:ascii="Arial" w:hAnsi="Arial" w:cs="Arial"/>
          <w:color w:val="000000"/>
          <w:sz w:val="24"/>
          <w:szCs w:val="24"/>
        </w:rPr>
      </w:pPr>
    </w:p>
    <w:p w14:paraId="00000065"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A relação de Credenciados será publicada no site da Prefeitura Municipal de Indaiatuba, SP  (</w:t>
      </w:r>
      <w:hyperlink r:id="rId20">
        <w:r w:rsidRPr="00DB3A3C">
          <w:rPr>
            <w:rFonts w:ascii="Arial" w:hAnsi="Arial" w:cs="Arial"/>
            <w:color w:val="000000"/>
            <w:sz w:val="24"/>
            <w:szCs w:val="24"/>
            <w:u w:val="single"/>
          </w:rPr>
          <w:t>www.indaiatuba.sp.gov.br/cultura-online/</w:t>
        </w:r>
      </w:hyperlink>
      <w:hyperlink r:id="rId21">
        <w:r w:rsidRPr="00DB3A3C">
          <w:rPr>
            <w:rFonts w:ascii="Arial" w:hAnsi="Arial" w:cs="Arial"/>
            <w:color w:val="000000"/>
            <w:sz w:val="24"/>
            <w:szCs w:val="24"/>
          </w:rPr>
          <w:t>).</w:t>
        </w:r>
      </w:hyperlink>
    </w:p>
    <w:p w14:paraId="4A254CCE" w14:textId="77777777" w:rsidR="003E4599" w:rsidRPr="00DB3A3C" w:rsidRDefault="003E4599" w:rsidP="003E4599">
      <w:pPr>
        <w:pBdr>
          <w:top w:val="nil"/>
          <w:left w:val="nil"/>
          <w:bottom w:val="nil"/>
          <w:right w:val="nil"/>
          <w:between w:val="nil"/>
        </w:pBdr>
        <w:tabs>
          <w:tab w:val="left" w:pos="1240"/>
        </w:tabs>
        <w:jc w:val="both"/>
        <w:rPr>
          <w:rFonts w:ascii="Arial" w:hAnsi="Arial" w:cs="Arial"/>
          <w:color w:val="000000"/>
          <w:sz w:val="24"/>
          <w:szCs w:val="24"/>
        </w:rPr>
      </w:pPr>
    </w:p>
    <w:p w14:paraId="00000066" w14:textId="77777777" w:rsidR="006E176C" w:rsidRPr="00DB3A3C" w:rsidRDefault="001B17B6" w:rsidP="00404112">
      <w:pPr>
        <w:numPr>
          <w:ilvl w:val="1"/>
          <w:numId w:val="10"/>
        </w:numPr>
        <w:pBdr>
          <w:top w:val="nil"/>
          <w:left w:val="nil"/>
          <w:bottom w:val="nil"/>
          <w:right w:val="nil"/>
          <w:between w:val="nil"/>
        </w:pBdr>
        <w:tabs>
          <w:tab w:val="left" w:pos="1000"/>
        </w:tabs>
        <w:ind w:left="709" w:firstLine="0"/>
        <w:jc w:val="both"/>
        <w:rPr>
          <w:rFonts w:ascii="Arial" w:hAnsi="Arial" w:cs="Arial"/>
          <w:color w:val="000000"/>
          <w:sz w:val="24"/>
          <w:szCs w:val="24"/>
        </w:rPr>
      </w:pPr>
      <w:r w:rsidRPr="00DB3A3C">
        <w:rPr>
          <w:rFonts w:ascii="Arial" w:hAnsi="Arial" w:cs="Arial"/>
          <w:color w:val="000000"/>
          <w:sz w:val="24"/>
          <w:szCs w:val="24"/>
        </w:rPr>
        <w:t>Os candidatos serão credenciados de acordo com a linguagem escolhida no ato da inscrição no processo, sendo vedada alteração posterior.</w:t>
      </w:r>
    </w:p>
    <w:p w14:paraId="00000067"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68" w14:textId="77777777" w:rsidR="006E176C" w:rsidRPr="00DB3A3C" w:rsidRDefault="001B17B6" w:rsidP="00404112">
      <w:pPr>
        <w:numPr>
          <w:ilvl w:val="0"/>
          <w:numId w:val="10"/>
        </w:numPr>
        <w:pBdr>
          <w:top w:val="nil"/>
          <w:left w:val="nil"/>
          <w:bottom w:val="nil"/>
          <w:right w:val="nil"/>
          <w:between w:val="nil"/>
        </w:pBdr>
        <w:tabs>
          <w:tab w:val="left" w:pos="1000"/>
        </w:tabs>
        <w:ind w:left="709" w:firstLine="0"/>
        <w:jc w:val="both"/>
        <w:rPr>
          <w:rFonts w:ascii="Arial" w:hAnsi="Arial" w:cs="Arial"/>
          <w:b/>
          <w:color w:val="000000"/>
          <w:sz w:val="24"/>
          <w:szCs w:val="24"/>
        </w:rPr>
      </w:pPr>
      <w:r w:rsidRPr="00DB3A3C">
        <w:rPr>
          <w:rFonts w:ascii="Arial" w:hAnsi="Arial" w:cs="Arial"/>
          <w:b/>
          <w:color w:val="000000"/>
          <w:sz w:val="24"/>
          <w:szCs w:val="24"/>
        </w:rPr>
        <w:t>DOS CRITÉRIOS DE SELEÇÃO</w:t>
      </w:r>
    </w:p>
    <w:p w14:paraId="0000006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6A" w14:textId="640338BB"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eastAsia="Arial" w:hAnsi="Arial" w:cs="Arial"/>
          <w:color w:val="000000"/>
          <w:sz w:val="24"/>
          <w:szCs w:val="24"/>
        </w:rPr>
        <w:t xml:space="preserve">O processo seletivo ocorrerá em 2 etapas (exceto para os proponentes inscritos para área de coordenador local) e a </w:t>
      </w:r>
      <w:r w:rsidR="007F3739">
        <w:rPr>
          <w:rFonts w:ascii="Arial" w:eastAsia="Arial" w:hAnsi="Arial" w:cs="Arial"/>
          <w:color w:val="000000"/>
          <w:sz w:val="24"/>
          <w:szCs w:val="24"/>
        </w:rPr>
        <w:t>C</w:t>
      </w:r>
      <w:r w:rsidRPr="00DB3A3C">
        <w:rPr>
          <w:rFonts w:ascii="Arial" w:eastAsia="Arial" w:hAnsi="Arial" w:cs="Arial"/>
          <w:color w:val="000000"/>
          <w:sz w:val="24"/>
          <w:szCs w:val="24"/>
        </w:rPr>
        <w:t>omissão de</w:t>
      </w:r>
      <w:r w:rsidR="00904E9F">
        <w:rPr>
          <w:rFonts w:ascii="Arial" w:eastAsia="Arial" w:hAnsi="Arial" w:cs="Arial"/>
          <w:color w:val="000000"/>
          <w:sz w:val="24"/>
          <w:szCs w:val="24"/>
        </w:rPr>
        <w:t xml:space="preserve"> Avaliação,</w:t>
      </w:r>
      <w:r w:rsidRPr="00DB3A3C">
        <w:rPr>
          <w:rFonts w:ascii="Arial" w:eastAsia="Arial" w:hAnsi="Arial" w:cs="Arial"/>
          <w:color w:val="000000"/>
          <w:sz w:val="24"/>
          <w:szCs w:val="24"/>
        </w:rPr>
        <w:t xml:space="preserve"> avaliará e classificará as propostas por área. </w:t>
      </w:r>
    </w:p>
    <w:p w14:paraId="17C050D9" w14:textId="77777777" w:rsidR="003E4599" w:rsidRPr="00DB3A3C" w:rsidRDefault="003E4599" w:rsidP="003E4599">
      <w:pPr>
        <w:pBdr>
          <w:top w:val="nil"/>
          <w:left w:val="nil"/>
          <w:bottom w:val="nil"/>
          <w:right w:val="nil"/>
          <w:between w:val="nil"/>
        </w:pBdr>
        <w:tabs>
          <w:tab w:val="left" w:pos="1240"/>
        </w:tabs>
        <w:ind w:left="709"/>
        <w:jc w:val="both"/>
        <w:rPr>
          <w:rFonts w:ascii="Arial" w:hAnsi="Arial" w:cs="Arial"/>
          <w:color w:val="000000"/>
          <w:sz w:val="24"/>
          <w:szCs w:val="24"/>
        </w:rPr>
      </w:pPr>
    </w:p>
    <w:p w14:paraId="0000006B" w14:textId="77777777" w:rsidR="006E176C" w:rsidRPr="00DB3A3C" w:rsidRDefault="001B17B6" w:rsidP="00404112">
      <w:pPr>
        <w:widowControl/>
        <w:numPr>
          <w:ilvl w:val="2"/>
          <w:numId w:val="10"/>
        </w:numPr>
        <w:ind w:left="709" w:firstLine="0"/>
        <w:jc w:val="both"/>
        <w:rPr>
          <w:rFonts w:ascii="Arial" w:hAnsi="Arial" w:cs="Arial"/>
          <w:sz w:val="24"/>
          <w:szCs w:val="24"/>
        </w:rPr>
      </w:pPr>
      <w:r w:rsidRPr="00DB3A3C">
        <w:rPr>
          <w:rFonts w:ascii="Arial" w:eastAsia="Arial" w:hAnsi="Arial" w:cs="Arial"/>
          <w:color w:val="000000"/>
          <w:sz w:val="24"/>
          <w:szCs w:val="24"/>
        </w:rPr>
        <w:t>Na primeira etapa o candidato deverá apresentar o plano pedagógico por área, comprovação de experiência técnica e artística, e comprovação de formação profissional.  </w:t>
      </w:r>
    </w:p>
    <w:p w14:paraId="03494057" w14:textId="77777777" w:rsidR="003E4599" w:rsidRPr="00DB3A3C" w:rsidRDefault="003E4599" w:rsidP="003E4599">
      <w:pPr>
        <w:widowControl/>
        <w:ind w:left="709"/>
        <w:jc w:val="both"/>
        <w:rPr>
          <w:rFonts w:ascii="Arial" w:hAnsi="Arial" w:cs="Arial"/>
          <w:sz w:val="24"/>
          <w:szCs w:val="24"/>
        </w:rPr>
      </w:pPr>
    </w:p>
    <w:p w14:paraId="0000006C" w14:textId="77777777" w:rsidR="006E176C" w:rsidRPr="00DB3A3C" w:rsidRDefault="001B17B6" w:rsidP="00404112">
      <w:pPr>
        <w:widowControl/>
        <w:numPr>
          <w:ilvl w:val="2"/>
          <w:numId w:val="10"/>
        </w:numPr>
        <w:ind w:left="709" w:firstLine="0"/>
        <w:jc w:val="both"/>
        <w:rPr>
          <w:rFonts w:ascii="Arial" w:hAnsi="Arial" w:cs="Arial"/>
          <w:sz w:val="24"/>
          <w:szCs w:val="24"/>
        </w:rPr>
      </w:pPr>
      <w:r w:rsidRPr="00DB3A3C">
        <w:rPr>
          <w:rFonts w:ascii="Arial" w:eastAsia="Arial" w:hAnsi="Arial" w:cs="Arial"/>
          <w:color w:val="000000"/>
          <w:sz w:val="24"/>
          <w:szCs w:val="24"/>
        </w:rPr>
        <w:t>Os que forem selecionados na primeira etapa serão convocados para a entrevista e audição conforme critérios estabelecidos no item 7.4.4.1 e 7.4.4.2. </w:t>
      </w:r>
    </w:p>
    <w:p w14:paraId="2C52364A" w14:textId="77777777" w:rsidR="003E4599" w:rsidRPr="00DB3A3C" w:rsidRDefault="003E4599" w:rsidP="003E4599">
      <w:pPr>
        <w:widowControl/>
        <w:jc w:val="both"/>
        <w:rPr>
          <w:rFonts w:ascii="Arial" w:hAnsi="Arial" w:cs="Arial"/>
          <w:sz w:val="24"/>
          <w:szCs w:val="24"/>
        </w:rPr>
      </w:pPr>
    </w:p>
    <w:p w14:paraId="0000006D" w14:textId="77777777" w:rsidR="006E176C" w:rsidRPr="00DB3A3C" w:rsidRDefault="001B17B6" w:rsidP="00404112">
      <w:pPr>
        <w:widowControl/>
        <w:numPr>
          <w:ilvl w:val="1"/>
          <w:numId w:val="10"/>
        </w:numPr>
        <w:ind w:left="709" w:firstLine="0"/>
        <w:rPr>
          <w:rFonts w:ascii="Arial" w:hAnsi="Arial" w:cs="Arial"/>
          <w:sz w:val="24"/>
          <w:szCs w:val="24"/>
        </w:rPr>
      </w:pPr>
      <w:r w:rsidRPr="00DB3A3C">
        <w:rPr>
          <w:rFonts w:ascii="Arial" w:eastAsia="Arial" w:hAnsi="Arial" w:cs="Arial"/>
          <w:color w:val="000000"/>
          <w:sz w:val="24"/>
          <w:szCs w:val="24"/>
        </w:rPr>
        <w:t>Serão utilizados os seguintes critérios para a seleção das oficinas/áreas:</w:t>
      </w:r>
    </w:p>
    <w:p w14:paraId="6DFD578B" w14:textId="77777777" w:rsidR="003E4599" w:rsidRPr="00DB3A3C" w:rsidRDefault="003E4599" w:rsidP="003E4599">
      <w:pPr>
        <w:widowControl/>
        <w:ind w:left="709"/>
        <w:rPr>
          <w:rFonts w:ascii="Arial" w:hAnsi="Arial" w:cs="Arial"/>
          <w:sz w:val="24"/>
          <w:szCs w:val="24"/>
        </w:rPr>
      </w:pPr>
    </w:p>
    <w:p w14:paraId="0000006E" w14:textId="77777777" w:rsidR="006E176C" w:rsidRPr="00DB3A3C" w:rsidRDefault="001B17B6" w:rsidP="00404112">
      <w:pPr>
        <w:widowControl/>
        <w:numPr>
          <w:ilvl w:val="2"/>
          <w:numId w:val="10"/>
        </w:numPr>
        <w:ind w:left="709" w:firstLine="0"/>
        <w:jc w:val="both"/>
        <w:rPr>
          <w:rFonts w:ascii="Arial" w:hAnsi="Arial" w:cs="Arial"/>
          <w:sz w:val="24"/>
          <w:szCs w:val="24"/>
        </w:rPr>
      </w:pPr>
      <w:r w:rsidRPr="00DB3A3C">
        <w:rPr>
          <w:rFonts w:ascii="Arial" w:eastAsia="Arial" w:hAnsi="Arial" w:cs="Arial"/>
          <w:color w:val="000000"/>
          <w:sz w:val="24"/>
          <w:szCs w:val="24"/>
        </w:rPr>
        <w:t>Clareza, qualidade e viabilidade técnica do plano pedagógico (exceto para os proponentes inscritos para área de coordenador local); </w:t>
      </w:r>
    </w:p>
    <w:p w14:paraId="49BD7B65" w14:textId="77777777" w:rsidR="003E4599" w:rsidRPr="00DB3A3C" w:rsidRDefault="003E4599" w:rsidP="003E4599">
      <w:pPr>
        <w:widowControl/>
        <w:ind w:left="709"/>
        <w:jc w:val="both"/>
        <w:rPr>
          <w:rFonts w:ascii="Arial" w:hAnsi="Arial" w:cs="Arial"/>
          <w:sz w:val="24"/>
          <w:szCs w:val="24"/>
        </w:rPr>
      </w:pPr>
    </w:p>
    <w:p w14:paraId="0000006F" w14:textId="77777777" w:rsidR="006E176C" w:rsidRPr="00DB3A3C" w:rsidRDefault="001B17B6" w:rsidP="00404112">
      <w:pPr>
        <w:widowControl/>
        <w:numPr>
          <w:ilvl w:val="2"/>
          <w:numId w:val="10"/>
        </w:numPr>
        <w:ind w:left="709" w:firstLine="0"/>
        <w:jc w:val="both"/>
        <w:rPr>
          <w:rFonts w:ascii="Arial" w:hAnsi="Arial" w:cs="Arial"/>
          <w:sz w:val="24"/>
          <w:szCs w:val="24"/>
        </w:rPr>
      </w:pPr>
      <w:r w:rsidRPr="00DB3A3C">
        <w:rPr>
          <w:rFonts w:ascii="Arial" w:eastAsia="Arial" w:hAnsi="Arial" w:cs="Arial"/>
          <w:color w:val="000000"/>
          <w:sz w:val="24"/>
          <w:szCs w:val="24"/>
        </w:rPr>
        <w:t>A Comprovação de conhecimento e experiência na(s) área(s) escolhida(s) através da análise curricular, documentação comprobatória e preenchimento do Anexo VII;  </w:t>
      </w:r>
    </w:p>
    <w:p w14:paraId="2B4DE650" w14:textId="77777777" w:rsidR="003E4599" w:rsidRPr="00DB3A3C" w:rsidRDefault="003E4599" w:rsidP="003E4599">
      <w:pPr>
        <w:widowControl/>
        <w:jc w:val="both"/>
        <w:rPr>
          <w:rFonts w:ascii="Arial" w:hAnsi="Arial" w:cs="Arial"/>
          <w:sz w:val="24"/>
          <w:szCs w:val="24"/>
        </w:rPr>
      </w:pPr>
    </w:p>
    <w:p w14:paraId="00000070" w14:textId="77777777" w:rsidR="006E176C" w:rsidRPr="00DB3A3C" w:rsidRDefault="001B17B6" w:rsidP="00404112">
      <w:pPr>
        <w:widowControl/>
        <w:numPr>
          <w:ilvl w:val="2"/>
          <w:numId w:val="10"/>
        </w:numPr>
        <w:ind w:left="709" w:firstLine="0"/>
        <w:jc w:val="both"/>
        <w:rPr>
          <w:rFonts w:ascii="Arial" w:hAnsi="Arial" w:cs="Arial"/>
          <w:sz w:val="24"/>
          <w:szCs w:val="24"/>
        </w:rPr>
      </w:pPr>
      <w:r w:rsidRPr="00DB3A3C">
        <w:rPr>
          <w:rFonts w:ascii="Arial" w:eastAsia="Arial" w:hAnsi="Arial" w:cs="Arial"/>
          <w:color w:val="000000"/>
          <w:sz w:val="24"/>
          <w:szCs w:val="24"/>
        </w:rPr>
        <w:t>Entrevista de cunho técnico, artístico e pedagógico com o proponente (exceto para os proponentes inscritos para área de coordenador local);  </w:t>
      </w:r>
    </w:p>
    <w:p w14:paraId="79B39F4E" w14:textId="77777777" w:rsidR="003E4599" w:rsidRPr="00DB3A3C" w:rsidRDefault="003E4599" w:rsidP="003E4599">
      <w:pPr>
        <w:widowControl/>
        <w:jc w:val="both"/>
        <w:rPr>
          <w:rFonts w:ascii="Arial" w:hAnsi="Arial" w:cs="Arial"/>
          <w:sz w:val="24"/>
          <w:szCs w:val="24"/>
        </w:rPr>
      </w:pPr>
    </w:p>
    <w:p w14:paraId="00000071" w14:textId="4FBB9286" w:rsidR="006E176C" w:rsidRPr="00DB3A3C" w:rsidRDefault="001B17B6" w:rsidP="00404112">
      <w:pPr>
        <w:widowControl/>
        <w:ind w:left="709"/>
        <w:jc w:val="both"/>
        <w:rPr>
          <w:rFonts w:ascii="Arial" w:hAnsi="Arial" w:cs="Arial"/>
          <w:sz w:val="24"/>
          <w:szCs w:val="24"/>
        </w:rPr>
      </w:pPr>
      <w:r w:rsidRPr="00DB3A3C">
        <w:rPr>
          <w:rFonts w:ascii="Arial" w:eastAsia="Arial" w:hAnsi="Arial" w:cs="Arial"/>
          <w:color w:val="000000"/>
          <w:sz w:val="24"/>
          <w:szCs w:val="24"/>
        </w:rPr>
        <w:lastRenderedPageBreak/>
        <w:t xml:space="preserve">7.3 -  Ao avaliar os conteúdos apresentados, a comissão de </w:t>
      </w:r>
      <w:r w:rsidR="00904E9F">
        <w:rPr>
          <w:rFonts w:ascii="Arial" w:eastAsia="Arial" w:hAnsi="Arial" w:cs="Arial"/>
          <w:color w:val="000000"/>
          <w:sz w:val="24"/>
          <w:szCs w:val="24"/>
        </w:rPr>
        <w:t>avaliação</w:t>
      </w:r>
      <w:r w:rsidRPr="00DB3A3C">
        <w:rPr>
          <w:rFonts w:ascii="Arial" w:eastAsia="Arial" w:hAnsi="Arial" w:cs="Arial"/>
          <w:color w:val="000000"/>
          <w:sz w:val="24"/>
          <w:szCs w:val="24"/>
        </w:rPr>
        <w:t xml:space="preserve"> observará de acordo com a pontuação abaixo:  </w:t>
      </w:r>
    </w:p>
    <w:p w14:paraId="00000072" w14:textId="77777777" w:rsidR="006E176C" w:rsidRPr="00DB3A3C" w:rsidRDefault="001B17B6" w:rsidP="00404112">
      <w:pPr>
        <w:widowControl/>
        <w:ind w:left="709"/>
        <w:rPr>
          <w:rFonts w:ascii="Arial" w:hAnsi="Arial" w:cs="Arial"/>
          <w:sz w:val="24"/>
          <w:szCs w:val="24"/>
        </w:rPr>
      </w:pPr>
      <w:r w:rsidRPr="00DB3A3C">
        <w:rPr>
          <w:rFonts w:ascii="Arial" w:eastAsia="Arial" w:hAnsi="Arial" w:cs="Arial"/>
          <w:color w:val="000000"/>
          <w:sz w:val="24"/>
          <w:szCs w:val="24"/>
        </w:rPr>
        <w:t> </w:t>
      </w:r>
    </w:p>
    <w:tbl>
      <w:tblPr>
        <w:tblStyle w:val="a0"/>
        <w:tblW w:w="10042" w:type="dxa"/>
        <w:tblInd w:w="704" w:type="dxa"/>
        <w:tblLayout w:type="fixed"/>
        <w:tblLook w:val="0000" w:firstRow="0" w:lastRow="0" w:firstColumn="0" w:lastColumn="0" w:noHBand="0" w:noVBand="0"/>
      </w:tblPr>
      <w:tblGrid>
        <w:gridCol w:w="7845"/>
        <w:gridCol w:w="2197"/>
      </w:tblGrid>
      <w:tr w:rsidR="006E176C" w:rsidRPr="00DB3A3C" w14:paraId="29EA1B45" w14:textId="77777777" w:rsidTr="00CC6791">
        <w:trPr>
          <w:trHeight w:val="342"/>
        </w:trPr>
        <w:tc>
          <w:tcPr>
            <w:tcW w:w="7845" w:type="dxa"/>
            <w:tcBorders>
              <w:top w:val="single" w:sz="4" w:space="0" w:color="000000"/>
              <w:left w:val="single" w:sz="4" w:space="0" w:color="000000"/>
              <w:bottom w:val="single" w:sz="4" w:space="0" w:color="000000"/>
            </w:tcBorders>
            <w:tcMar>
              <w:top w:w="52" w:type="dxa"/>
              <w:left w:w="115" w:type="dxa"/>
              <w:bottom w:w="0" w:type="dxa"/>
              <w:right w:w="106" w:type="dxa"/>
            </w:tcMar>
          </w:tcPr>
          <w:p w14:paraId="00000073"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7.4 - TABELA DE PONTUAÇÃO:  </w:t>
            </w:r>
          </w:p>
        </w:tc>
        <w:tc>
          <w:tcPr>
            <w:tcW w:w="2197" w:type="dxa"/>
            <w:tcBorders>
              <w:top w:val="single" w:sz="4" w:space="0" w:color="000000"/>
              <w:bottom w:val="single" w:sz="4" w:space="0" w:color="000000"/>
              <w:right w:val="single" w:sz="4" w:space="0" w:color="000000"/>
            </w:tcBorders>
            <w:tcMar>
              <w:top w:w="52" w:type="dxa"/>
              <w:left w:w="115" w:type="dxa"/>
              <w:bottom w:w="0" w:type="dxa"/>
              <w:right w:w="106" w:type="dxa"/>
            </w:tcMar>
          </w:tcPr>
          <w:p w14:paraId="00000074" w14:textId="77777777" w:rsidR="006E176C" w:rsidRPr="00DB3A3C" w:rsidRDefault="001B17B6" w:rsidP="00404112">
            <w:pPr>
              <w:widowControl/>
              <w:ind w:left="709"/>
              <w:rPr>
                <w:rFonts w:ascii="Arial" w:hAnsi="Arial" w:cs="Arial"/>
                <w:sz w:val="24"/>
                <w:szCs w:val="24"/>
              </w:rPr>
            </w:pPr>
            <w:r w:rsidRPr="00DB3A3C">
              <w:rPr>
                <w:rFonts w:ascii="Arial" w:eastAsia="Arial" w:hAnsi="Arial" w:cs="Arial"/>
                <w:color w:val="000000"/>
                <w:sz w:val="24"/>
                <w:szCs w:val="24"/>
              </w:rPr>
              <w:t> </w:t>
            </w:r>
          </w:p>
        </w:tc>
      </w:tr>
      <w:tr w:rsidR="006E176C" w:rsidRPr="00DB3A3C" w14:paraId="1524FBCA" w14:textId="77777777" w:rsidTr="00CC6791">
        <w:trPr>
          <w:trHeight w:val="688"/>
        </w:trPr>
        <w:tc>
          <w:tcPr>
            <w:tcW w:w="7845" w:type="dxa"/>
            <w:tcBorders>
              <w:top w:val="single" w:sz="4" w:space="0" w:color="000000"/>
              <w:left w:val="single" w:sz="4" w:space="0" w:color="000000"/>
              <w:bottom w:val="single" w:sz="4" w:space="0" w:color="000000"/>
              <w:right w:val="single" w:sz="4" w:space="0" w:color="000000"/>
            </w:tcBorders>
            <w:shd w:val="clear" w:color="auto" w:fill="E7E6E6"/>
            <w:tcMar>
              <w:top w:w="52" w:type="dxa"/>
              <w:left w:w="115" w:type="dxa"/>
              <w:bottom w:w="0" w:type="dxa"/>
              <w:right w:w="106" w:type="dxa"/>
            </w:tcMar>
          </w:tcPr>
          <w:p w14:paraId="00000075"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7.4.1 - PLANO PEDAGÓGICO POR ÁREA/ATIVIDADE </w:t>
            </w:r>
          </w:p>
          <w:p w14:paraId="00000076"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(exceto para os proponentes inscritos para área de coordenador local) </w:t>
            </w:r>
          </w:p>
        </w:tc>
        <w:tc>
          <w:tcPr>
            <w:tcW w:w="2197" w:type="dxa"/>
            <w:tcBorders>
              <w:top w:val="single" w:sz="4" w:space="0" w:color="000000"/>
              <w:left w:val="single" w:sz="4" w:space="0" w:color="000000"/>
              <w:bottom w:val="single" w:sz="4" w:space="0" w:color="000000"/>
              <w:right w:val="single" w:sz="4" w:space="0" w:color="000000"/>
            </w:tcBorders>
            <w:shd w:val="clear" w:color="auto" w:fill="E7E6E6"/>
            <w:tcMar>
              <w:top w:w="52" w:type="dxa"/>
              <w:left w:w="115" w:type="dxa"/>
              <w:bottom w:w="0" w:type="dxa"/>
              <w:right w:w="106" w:type="dxa"/>
            </w:tcMar>
          </w:tcPr>
          <w:p w14:paraId="00000077" w14:textId="77777777" w:rsidR="006E176C" w:rsidRPr="00DB3A3C" w:rsidRDefault="001B17B6" w:rsidP="00CC6791">
            <w:pPr>
              <w:widowControl/>
              <w:ind w:left="-22"/>
              <w:jc w:val="center"/>
              <w:rPr>
                <w:rFonts w:ascii="Arial" w:hAnsi="Arial" w:cs="Arial"/>
                <w:sz w:val="24"/>
                <w:szCs w:val="24"/>
              </w:rPr>
            </w:pPr>
            <w:r w:rsidRPr="00DB3A3C">
              <w:rPr>
                <w:rFonts w:ascii="Arial" w:eastAsia="Arial" w:hAnsi="Arial" w:cs="Arial"/>
                <w:color w:val="000000"/>
                <w:sz w:val="24"/>
                <w:szCs w:val="24"/>
              </w:rPr>
              <w:t>Pontuação = até 30 pontos </w:t>
            </w:r>
          </w:p>
        </w:tc>
      </w:tr>
      <w:tr w:rsidR="006E176C" w:rsidRPr="00DB3A3C" w14:paraId="46DC2011" w14:textId="77777777" w:rsidTr="00CC6791">
        <w:trPr>
          <w:trHeight w:val="400"/>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78"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 Clareza - Preenchimento adequado de todos os itens do anexo 2;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79" w14:textId="77777777" w:rsidR="006E176C" w:rsidRPr="00DB3A3C" w:rsidRDefault="001B17B6" w:rsidP="00CC6791">
            <w:pPr>
              <w:widowControl/>
              <w:ind w:left="-22"/>
              <w:jc w:val="center"/>
              <w:rPr>
                <w:rFonts w:ascii="Arial" w:hAnsi="Arial" w:cs="Arial"/>
                <w:sz w:val="24"/>
                <w:szCs w:val="24"/>
              </w:rPr>
            </w:pPr>
            <w:r w:rsidRPr="00DB3A3C">
              <w:rPr>
                <w:rFonts w:ascii="Arial" w:eastAsia="Arial" w:hAnsi="Arial" w:cs="Arial"/>
                <w:color w:val="000000"/>
                <w:sz w:val="24"/>
                <w:szCs w:val="24"/>
              </w:rPr>
              <w:t>10 pontos </w:t>
            </w:r>
          </w:p>
        </w:tc>
      </w:tr>
      <w:tr w:rsidR="006E176C" w:rsidRPr="00DB3A3C" w14:paraId="05C7020C" w14:textId="77777777" w:rsidTr="00CC6791">
        <w:trPr>
          <w:trHeight w:val="690"/>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7A"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 Adequação da proposta - Coerência entre objetivos e metodologia proposta;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7B" w14:textId="77777777" w:rsidR="006E176C" w:rsidRPr="00DB3A3C" w:rsidRDefault="001B17B6" w:rsidP="00CC6791">
            <w:pPr>
              <w:widowControl/>
              <w:ind w:left="-22"/>
              <w:jc w:val="center"/>
              <w:rPr>
                <w:rFonts w:ascii="Arial" w:hAnsi="Arial" w:cs="Arial"/>
                <w:sz w:val="24"/>
                <w:szCs w:val="24"/>
              </w:rPr>
            </w:pPr>
            <w:r w:rsidRPr="00DB3A3C">
              <w:rPr>
                <w:rFonts w:ascii="Arial" w:eastAsia="Arial" w:hAnsi="Arial" w:cs="Arial"/>
                <w:color w:val="000000"/>
                <w:sz w:val="24"/>
                <w:szCs w:val="24"/>
              </w:rPr>
              <w:t>10 pontos </w:t>
            </w:r>
          </w:p>
        </w:tc>
      </w:tr>
      <w:tr w:rsidR="006E176C" w:rsidRPr="00DB3A3C" w14:paraId="3EA63FFB" w14:textId="77777777" w:rsidTr="00CC6791">
        <w:trPr>
          <w:trHeight w:val="685"/>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7C"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 Viabilidade técnica - factibilidade de execução do plano pedagógico dentro da realidade de uma escola municipal.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7D"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10 pontos </w:t>
            </w:r>
          </w:p>
        </w:tc>
      </w:tr>
      <w:tr w:rsidR="006E176C" w:rsidRPr="00DB3A3C" w14:paraId="0AF14DD0" w14:textId="77777777" w:rsidTr="00CC6791">
        <w:trPr>
          <w:trHeight w:val="624"/>
        </w:trPr>
        <w:tc>
          <w:tcPr>
            <w:tcW w:w="7845" w:type="dxa"/>
            <w:tcBorders>
              <w:top w:val="single" w:sz="4" w:space="0" w:color="000000"/>
              <w:left w:val="single" w:sz="4" w:space="0" w:color="000000"/>
              <w:bottom w:val="single" w:sz="4" w:space="0" w:color="000000"/>
              <w:right w:val="single" w:sz="4" w:space="0" w:color="000000"/>
            </w:tcBorders>
            <w:shd w:val="clear" w:color="auto" w:fill="E7E6E6"/>
            <w:tcMar>
              <w:top w:w="52" w:type="dxa"/>
              <w:left w:w="115" w:type="dxa"/>
              <w:bottom w:w="0" w:type="dxa"/>
              <w:right w:w="106" w:type="dxa"/>
            </w:tcMar>
          </w:tcPr>
          <w:p w14:paraId="0000007E"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7.4.2  - EXPERIÊNCIA TÉCNICA E ARTÍSTICA  </w:t>
            </w:r>
          </w:p>
        </w:tc>
        <w:tc>
          <w:tcPr>
            <w:tcW w:w="2197" w:type="dxa"/>
            <w:tcBorders>
              <w:top w:val="single" w:sz="4" w:space="0" w:color="000000"/>
              <w:left w:val="single" w:sz="4" w:space="0" w:color="000000"/>
              <w:bottom w:val="single" w:sz="4" w:space="0" w:color="000000"/>
              <w:right w:val="single" w:sz="4" w:space="0" w:color="000000"/>
            </w:tcBorders>
            <w:shd w:val="clear" w:color="auto" w:fill="E7E6E6"/>
            <w:tcMar>
              <w:top w:w="52" w:type="dxa"/>
              <w:left w:w="115" w:type="dxa"/>
              <w:bottom w:w="0" w:type="dxa"/>
              <w:right w:w="106" w:type="dxa"/>
            </w:tcMar>
          </w:tcPr>
          <w:p w14:paraId="0000007F"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Pontuação = até 45 pontos </w:t>
            </w:r>
          </w:p>
        </w:tc>
      </w:tr>
      <w:tr w:rsidR="006E176C" w:rsidRPr="00DB3A3C" w14:paraId="6642DEEE" w14:textId="77777777" w:rsidTr="00CC6791">
        <w:trPr>
          <w:trHeight w:val="464"/>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0" w14:textId="77777777" w:rsidR="006E176C" w:rsidRPr="00DB3A3C" w:rsidRDefault="001B17B6" w:rsidP="00CC6791">
            <w:pPr>
              <w:widowControl/>
              <w:ind w:left="26"/>
              <w:jc w:val="both"/>
              <w:rPr>
                <w:rFonts w:ascii="Arial" w:hAnsi="Arial" w:cs="Arial"/>
                <w:sz w:val="24"/>
                <w:szCs w:val="24"/>
              </w:rPr>
            </w:pPr>
            <w:r w:rsidRPr="00DB3A3C">
              <w:rPr>
                <w:rFonts w:ascii="Arial" w:eastAsia="Arial" w:hAnsi="Arial" w:cs="Arial"/>
                <w:color w:val="000000"/>
                <w:sz w:val="24"/>
                <w:szCs w:val="24"/>
              </w:rPr>
              <w:t>- Acima de 5 anos de experiência na(s) área(s) inscrita(s).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1"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10 pontos </w:t>
            </w:r>
          </w:p>
        </w:tc>
      </w:tr>
      <w:tr w:rsidR="006E176C" w:rsidRPr="00DB3A3C" w14:paraId="2E6F3D68" w14:textId="77777777" w:rsidTr="00CC6791">
        <w:trPr>
          <w:trHeight w:val="400"/>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2"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 Experiência entre 1 a 5 anos de experiência na(s) área(s) inscrita(s).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3"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05 pontos </w:t>
            </w:r>
          </w:p>
        </w:tc>
      </w:tr>
      <w:tr w:rsidR="006E176C" w:rsidRPr="00DB3A3C" w14:paraId="7C939CAA" w14:textId="77777777" w:rsidTr="00CC6791">
        <w:trPr>
          <w:trHeight w:val="973"/>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4"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 Certificados, atestados ou declarações de participação de eventos formativos de média duração, (mínimo de 20 horas), como aluno nos últimos 5 anos.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5"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10 pontos </w:t>
            </w:r>
          </w:p>
        </w:tc>
      </w:tr>
      <w:tr w:rsidR="006E176C" w:rsidRPr="00DB3A3C" w14:paraId="45EE1673" w14:textId="77777777" w:rsidTr="00CC6791">
        <w:trPr>
          <w:trHeight w:val="392"/>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6"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Prêmios recebidos na(s) área(s) de referência.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7"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05 pontos </w:t>
            </w:r>
          </w:p>
        </w:tc>
      </w:tr>
      <w:tr w:rsidR="006E176C" w:rsidRPr="00DB3A3C" w14:paraId="59E01ACF" w14:textId="77777777" w:rsidTr="00CC6791">
        <w:trPr>
          <w:trHeight w:val="398"/>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8"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Matérias e/ou publicações em mídia digital e impressa.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9"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05 pontos </w:t>
            </w:r>
          </w:p>
        </w:tc>
      </w:tr>
      <w:tr w:rsidR="006E176C" w:rsidRPr="00DB3A3C" w14:paraId="057159A9" w14:textId="77777777" w:rsidTr="00CC6791">
        <w:trPr>
          <w:trHeight w:val="687"/>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A" w14:textId="77777777" w:rsidR="006E176C" w:rsidRPr="00DB3A3C" w:rsidRDefault="001B17B6" w:rsidP="00CC6791">
            <w:pPr>
              <w:widowControl/>
              <w:ind w:left="26"/>
              <w:jc w:val="both"/>
              <w:rPr>
                <w:rFonts w:ascii="Arial" w:hAnsi="Arial" w:cs="Arial"/>
                <w:sz w:val="24"/>
                <w:szCs w:val="24"/>
              </w:rPr>
            </w:pPr>
            <w:r w:rsidRPr="00DB3A3C">
              <w:rPr>
                <w:rFonts w:ascii="Arial" w:eastAsia="Arial" w:hAnsi="Arial" w:cs="Arial"/>
                <w:color w:val="000000"/>
                <w:sz w:val="24"/>
                <w:szCs w:val="24"/>
              </w:rPr>
              <w:t>Experiência de trabalho com alunos portadores de necessidades especiais.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B"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10 pontos </w:t>
            </w:r>
          </w:p>
        </w:tc>
      </w:tr>
      <w:tr w:rsidR="006E176C" w:rsidRPr="00DB3A3C" w14:paraId="68894F6E" w14:textId="77777777" w:rsidTr="00CC6791">
        <w:trPr>
          <w:trHeight w:val="414"/>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C"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Experiência de trabalho com alunos de 5 a 12 anos.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8D"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5 pontos </w:t>
            </w:r>
          </w:p>
        </w:tc>
      </w:tr>
      <w:tr w:rsidR="006E176C" w:rsidRPr="00DB3A3C" w14:paraId="76B92126" w14:textId="77777777" w:rsidTr="00CC6791">
        <w:trPr>
          <w:trHeight w:val="622"/>
        </w:trPr>
        <w:tc>
          <w:tcPr>
            <w:tcW w:w="7845" w:type="dxa"/>
            <w:tcBorders>
              <w:top w:val="single" w:sz="4" w:space="0" w:color="000000"/>
              <w:left w:val="single" w:sz="4" w:space="0" w:color="000000"/>
              <w:bottom w:val="single" w:sz="4" w:space="0" w:color="000000"/>
              <w:right w:val="single" w:sz="4" w:space="0" w:color="000000"/>
            </w:tcBorders>
            <w:shd w:val="clear" w:color="auto" w:fill="E7E6E6"/>
            <w:tcMar>
              <w:top w:w="52" w:type="dxa"/>
              <w:left w:w="115" w:type="dxa"/>
              <w:bottom w:w="0" w:type="dxa"/>
              <w:right w:w="106" w:type="dxa"/>
            </w:tcMar>
          </w:tcPr>
          <w:p w14:paraId="0000008E"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7.4.3 - FORMAÇÃO PROFISSIONAL  </w:t>
            </w:r>
          </w:p>
        </w:tc>
        <w:tc>
          <w:tcPr>
            <w:tcW w:w="2197" w:type="dxa"/>
            <w:tcBorders>
              <w:top w:val="single" w:sz="4" w:space="0" w:color="000000"/>
              <w:left w:val="single" w:sz="4" w:space="0" w:color="000000"/>
              <w:bottom w:val="single" w:sz="4" w:space="0" w:color="000000"/>
              <w:right w:val="single" w:sz="4" w:space="0" w:color="000000"/>
            </w:tcBorders>
            <w:shd w:val="clear" w:color="auto" w:fill="E7E6E6"/>
            <w:tcMar>
              <w:top w:w="52" w:type="dxa"/>
              <w:left w:w="115" w:type="dxa"/>
              <w:bottom w:w="0" w:type="dxa"/>
              <w:right w:w="106" w:type="dxa"/>
            </w:tcMar>
          </w:tcPr>
          <w:p w14:paraId="0000008F"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Pontuação = até 10 pontos </w:t>
            </w:r>
          </w:p>
        </w:tc>
      </w:tr>
      <w:tr w:rsidR="006E176C" w:rsidRPr="00DB3A3C" w14:paraId="3739A81D" w14:textId="77777777" w:rsidTr="00CC6791">
        <w:trPr>
          <w:trHeight w:val="599"/>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90"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 Diploma ou certificado de conclusão em curso de graduação/especialização na área de referência.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91"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10 pontos </w:t>
            </w:r>
          </w:p>
        </w:tc>
      </w:tr>
      <w:tr w:rsidR="006E176C" w:rsidRPr="00DB3A3C" w14:paraId="39F33D5F" w14:textId="77777777" w:rsidTr="00CC6791">
        <w:trPr>
          <w:trHeight w:val="529"/>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92"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 Diploma ou certificado de conclusão em curso técnico na área de referência.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93"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05 pontos </w:t>
            </w:r>
          </w:p>
        </w:tc>
      </w:tr>
      <w:tr w:rsidR="006E176C" w:rsidRPr="00DB3A3C" w14:paraId="43864160" w14:textId="77777777" w:rsidTr="00CC6791">
        <w:trPr>
          <w:trHeight w:val="670"/>
        </w:trPr>
        <w:tc>
          <w:tcPr>
            <w:tcW w:w="7845" w:type="dxa"/>
            <w:tcBorders>
              <w:top w:val="single" w:sz="4" w:space="0" w:color="000000"/>
              <w:left w:val="single" w:sz="4" w:space="0" w:color="000000"/>
              <w:bottom w:val="single" w:sz="4" w:space="0" w:color="000000"/>
              <w:right w:val="single" w:sz="4" w:space="0" w:color="000000"/>
            </w:tcBorders>
            <w:shd w:val="clear" w:color="auto" w:fill="E7E6E6"/>
            <w:tcMar>
              <w:top w:w="52" w:type="dxa"/>
              <w:left w:w="115" w:type="dxa"/>
              <w:bottom w:w="0" w:type="dxa"/>
              <w:right w:w="106" w:type="dxa"/>
            </w:tcMar>
          </w:tcPr>
          <w:p w14:paraId="00000094" w14:textId="5FB0F300"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7.4.4 - ENTREVISTA E AUDIÇÃO (exceto para os proponentes inscritos para área de coordenador local) </w:t>
            </w:r>
          </w:p>
        </w:tc>
        <w:tc>
          <w:tcPr>
            <w:tcW w:w="2197" w:type="dxa"/>
            <w:tcBorders>
              <w:top w:val="single" w:sz="4" w:space="0" w:color="000000"/>
              <w:left w:val="single" w:sz="4" w:space="0" w:color="000000"/>
              <w:bottom w:val="single" w:sz="4" w:space="0" w:color="000000"/>
              <w:right w:val="single" w:sz="4" w:space="0" w:color="000000"/>
            </w:tcBorders>
            <w:shd w:val="clear" w:color="auto" w:fill="E7E6E6"/>
            <w:tcMar>
              <w:top w:w="52" w:type="dxa"/>
              <w:left w:w="115" w:type="dxa"/>
              <w:bottom w:w="0" w:type="dxa"/>
              <w:right w:w="106" w:type="dxa"/>
            </w:tcMar>
          </w:tcPr>
          <w:p w14:paraId="00000095"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Pontuação = até 80 pontos </w:t>
            </w:r>
          </w:p>
        </w:tc>
      </w:tr>
      <w:tr w:rsidR="006E176C" w:rsidRPr="00DB3A3C" w14:paraId="1086CDE1" w14:textId="77777777" w:rsidTr="00CC6791">
        <w:trPr>
          <w:trHeight w:val="1403"/>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96"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 Técnica: demonstração de conhecimentos técnicos do instrumento a ser lecionado ou atividade a ser executada, assim como apresentação de peça de livre escolha que demonstre conhecimentos relativos a experiência necessária para este projeto.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97"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30 pontos </w:t>
            </w:r>
          </w:p>
        </w:tc>
      </w:tr>
      <w:tr w:rsidR="006E176C" w:rsidRPr="00DB3A3C" w14:paraId="1E94E797" w14:textId="77777777" w:rsidTr="00CC6791">
        <w:trPr>
          <w:trHeight w:val="828"/>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98"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 Artístico: breve explanação de aspectos estéticos, interpretativos e percepções pessoais que dialoguem com a peça apresentada ou atividade a ser executada.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99"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20 pontos </w:t>
            </w:r>
          </w:p>
        </w:tc>
      </w:tr>
      <w:tr w:rsidR="006E176C" w:rsidRPr="00DB3A3C" w14:paraId="51853DD5" w14:textId="77777777" w:rsidTr="00CC6791">
        <w:trPr>
          <w:trHeight w:val="1094"/>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9A" w14:textId="77777777"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lastRenderedPageBreak/>
              <w:t>- Pedagógico: aula de no máximo 10 minutos tratando de assuntos relativos à área de atuação, considerando que as aulas serão coletivas, para crianças de 5 a 12 anos, e o objetivo é a criação de uma orquestra sinfônica infantil. </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9B"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30 pontos </w:t>
            </w:r>
          </w:p>
        </w:tc>
      </w:tr>
      <w:tr w:rsidR="006E176C" w:rsidRPr="00DB3A3C" w14:paraId="7FA1F422" w14:textId="77777777" w:rsidTr="00CC6791">
        <w:trPr>
          <w:trHeight w:val="855"/>
        </w:trPr>
        <w:tc>
          <w:tcPr>
            <w:tcW w:w="7845" w:type="dxa"/>
            <w:tcBorders>
              <w:top w:val="single" w:sz="4" w:space="0" w:color="000000"/>
              <w:left w:val="single" w:sz="4" w:space="0" w:color="000000"/>
              <w:bottom w:val="single" w:sz="4" w:space="0" w:color="000000"/>
              <w:right w:val="single" w:sz="4" w:space="0" w:color="000000"/>
            </w:tcBorders>
            <w:shd w:val="clear" w:color="auto" w:fill="E7E6E6"/>
            <w:tcMar>
              <w:top w:w="52" w:type="dxa"/>
              <w:left w:w="115" w:type="dxa"/>
              <w:bottom w:w="0" w:type="dxa"/>
              <w:right w:w="106" w:type="dxa"/>
            </w:tcMar>
          </w:tcPr>
          <w:p w14:paraId="0000009C" w14:textId="6AEA9830" w:rsidR="006E176C" w:rsidRPr="00DB3A3C" w:rsidRDefault="001B17B6" w:rsidP="00CC6791">
            <w:pPr>
              <w:widowControl/>
              <w:ind w:left="26"/>
              <w:rPr>
                <w:rFonts w:ascii="Arial" w:hAnsi="Arial" w:cs="Arial"/>
                <w:sz w:val="24"/>
                <w:szCs w:val="24"/>
              </w:rPr>
            </w:pPr>
            <w:r w:rsidRPr="00DB3A3C">
              <w:rPr>
                <w:rFonts w:ascii="Arial" w:eastAsia="Arial" w:hAnsi="Arial" w:cs="Arial"/>
                <w:color w:val="000000"/>
                <w:sz w:val="24"/>
                <w:szCs w:val="24"/>
              </w:rPr>
              <w:t>7.4.4.</w:t>
            </w:r>
            <w:r w:rsidR="00904E9F">
              <w:rPr>
                <w:rFonts w:ascii="Arial" w:eastAsia="Arial" w:hAnsi="Arial" w:cs="Arial"/>
                <w:color w:val="000000"/>
                <w:sz w:val="24"/>
                <w:szCs w:val="24"/>
              </w:rPr>
              <w:t>1</w:t>
            </w:r>
            <w:r w:rsidRPr="00DB3A3C">
              <w:rPr>
                <w:rFonts w:ascii="Arial" w:eastAsia="Arial" w:hAnsi="Arial" w:cs="Arial"/>
                <w:color w:val="000000"/>
                <w:sz w:val="24"/>
                <w:szCs w:val="24"/>
              </w:rPr>
              <w:t xml:space="preserve"> - ENTREVISTA (exclusivo para os proponentes inscritos para área de coordenador local) </w:t>
            </w:r>
          </w:p>
        </w:tc>
        <w:tc>
          <w:tcPr>
            <w:tcW w:w="2197" w:type="dxa"/>
            <w:tcBorders>
              <w:top w:val="single" w:sz="4" w:space="0" w:color="000000"/>
              <w:left w:val="single" w:sz="4" w:space="0" w:color="000000"/>
              <w:bottom w:val="single" w:sz="4" w:space="0" w:color="000000"/>
              <w:right w:val="single" w:sz="4" w:space="0" w:color="000000"/>
            </w:tcBorders>
            <w:shd w:val="clear" w:color="auto" w:fill="E7E6E6"/>
            <w:tcMar>
              <w:top w:w="52" w:type="dxa"/>
              <w:left w:w="115" w:type="dxa"/>
              <w:bottom w:w="0" w:type="dxa"/>
              <w:right w:w="106" w:type="dxa"/>
            </w:tcMar>
          </w:tcPr>
          <w:p w14:paraId="0000009D"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Pontuação = até 80 pontos </w:t>
            </w:r>
          </w:p>
        </w:tc>
      </w:tr>
      <w:tr w:rsidR="006E176C" w:rsidRPr="00DB3A3C" w14:paraId="031FC1CE" w14:textId="77777777" w:rsidTr="00CC6791">
        <w:trPr>
          <w:trHeight w:val="1094"/>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9E" w14:textId="77777777" w:rsidR="006E176C" w:rsidRPr="00DB3A3C" w:rsidRDefault="001B17B6" w:rsidP="00CC6791">
            <w:pPr>
              <w:widowControl/>
              <w:numPr>
                <w:ilvl w:val="0"/>
                <w:numId w:val="3"/>
              </w:numPr>
              <w:ind w:left="26" w:firstLine="0"/>
              <w:rPr>
                <w:rFonts w:ascii="Arial" w:eastAsia="Arial" w:hAnsi="Arial" w:cs="Arial"/>
                <w:color w:val="000000"/>
                <w:sz w:val="24"/>
                <w:szCs w:val="24"/>
              </w:rPr>
            </w:pPr>
            <w:r w:rsidRPr="00DB3A3C">
              <w:rPr>
                <w:rFonts w:ascii="Arial" w:eastAsia="Arial" w:hAnsi="Arial" w:cs="Arial"/>
                <w:color w:val="000000"/>
                <w:sz w:val="24"/>
                <w:szCs w:val="24"/>
              </w:rPr>
              <w:t>Avaliação de competências: Conhecimento de ferramentas de gestão e organização com foco em gestão de turmas de alunos e grupo de professores.</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9F"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30 pontos</w:t>
            </w:r>
          </w:p>
        </w:tc>
      </w:tr>
      <w:tr w:rsidR="006E176C" w:rsidRPr="00DB3A3C" w14:paraId="745A9C47" w14:textId="77777777" w:rsidTr="00CC6791">
        <w:trPr>
          <w:trHeight w:val="1094"/>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A0" w14:textId="77777777" w:rsidR="006E176C" w:rsidRPr="00DB3A3C" w:rsidRDefault="001B17B6" w:rsidP="00CC6791">
            <w:pPr>
              <w:widowControl/>
              <w:numPr>
                <w:ilvl w:val="0"/>
                <w:numId w:val="5"/>
              </w:numPr>
              <w:ind w:left="26" w:firstLine="0"/>
              <w:rPr>
                <w:rFonts w:ascii="Arial" w:eastAsia="Arial" w:hAnsi="Arial" w:cs="Arial"/>
                <w:color w:val="000000"/>
                <w:sz w:val="24"/>
                <w:szCs w:val="24"/>
              </w:rPr>
            </w:pPr>
            <w:r w:rsidRPr="00DB3A3C">
              <w:rPr>
                <w:rFonts w:ascii="Arial" w:eastAsia="Arial" w:hAnsi="Arial" w:cs="Arial"/>
                <w:color w:val="000000"/>
                <w:sz w:val="24"/>
                <w:szCs w:val="24"/>
              </w:rPr>
              <w:t>Comunicação interpessoal: Habilidade de se comunicar com clareza, tranquilidade, objetividade com grandes grupos de pessoas, especialmente com crianças</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A1"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20 pontos</w:t>
            </w:r>
          </w:p>
        </w:tc>
      </w:tr>
      <w:tr w:rsidR="006E176C" w:rsidRPr="00DB3A3C" w14:paraId="532A4296" w14:textId="77777777" w:rsidTr="00CC6791">
        <w:trPr>
          <w:trHeight w:val="1094"/>
        </w:trPr>
        <w:tc>
          <w:tcPr>
            <w:tcW w:w="7845"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A2" w14:textId="77777777" w:rsidR="006E176C" w:rsidRPr="00DB3A3C" w:rsidRDefault="001B17B6" w:rsidP="00CC6791">
            <w:pPr>
              <w:widowControl/>
              <w:numPr>
                <w:ilvl w:val="0"/>
                <w:numId w:val="7"/>
              </w:numPr>
              <w:ind w:left="26" w:firstLine="0"/>
              <w:rPr>
                <w:rFonts w:ascii="Arial" w:eastAsia="Arial" w:hAnsi="Arial" w:cs="Arial"/>
                <w:color w:val="000000"/>
                <w:sz w:val="24"/>
                <w:szCs w:val="24"/>
              </w:rPr>
            </w:pPr>
            <w:r w:rsidRPr="00DB3A3C">
              <w:rPr>
                <w:rFonts w:ascii="Arial" w:eastAsia="Arial" w:hAnsi="Arial" w:cs="Arial"/>
                <w:color w:val="000000"/>
                <w:sz w:val="24"/>
                <w:szCs w:val="24"/>
              </w:rPr>
              <w:t>Conhecimento de instrumentos musicais de orquestra: Zelar pelo patrimônio público antecipando manutenções preventivas e orientando preventivamente no cuidado diário do material utilizado nas aulas.</w:t>
            </w:r>
          </w:p>
        </w:tc>
        <w:tc>
          <w:tcPr>
            <w:tcW w:w="2197" w:type="dxa"/>
            <w:tcBorders>
              <w:top w:val="single" w:sz="4" w:space="0" w:color="000000"/>
              <w:left w:val="single" w:sz="4" w:space="0" w:color="000000"/>
              <w:bottom w:val="single" w:sz="4" w:space="0" w:color="000000"/>
              <w:right w:val="single" w:sz="4" w:space="0" w:color="000000"/>
            </w:tcBorders>
            <w:tcMar>
              <w:top w:w="52" w:type="dxa"/>
              <w:left w:w="115" w:type="dxa"/>
              <w:bottom w:w="0" w:type="dxa"/>
              <w:right w:w="106" w:type="dxa"/>
            </w:tcMar>
          </w:tcPr>
          <w:p w14:paraId="000000A3" w14:textId="77777777" w:rsidR="006E176C" w:rsidRPr="00DB3A3C" w:rsidRDefault="001B17B6" w:rsidP="00CC6791">
            <w:pPr>
              <w:widowControl/>
              <w:jc w:val="center"/>
              <w:rPr>
                <w:rFonts w:ascii="Arial" w:hAnsi="Arial" w:cs="Arial"/>
                <w:sz w:val="24"/>
                <w:szCs w:val="24"/>
              </w:rPr>
            </w:pPr>
            <w:r w:rsidRPr="00DB3A3C">
              <w:rPr>
                <w:rFonts w:ascii="Arial" w:eastAsia="Arial" w:hAnsi="Arial" w:cs="Arial"/>
                <w:color w:val="000000"/>
                <w:sz w:val="24"/>
                <w:szCs w:val="24"/>
              </w:rPr>
              <w:t>30 pontos</w:t>
            </w:r>
          </w:p>
        </w:tc>
      </w:tr>
    </w:tbl>
    <w:p w14:paraId="000000A4" w14:textId="77777777" w:rsidR="006E176C" w:rsidRPr="00DB3A3C" w:rsidRDefault="001B17B6" w:rsidP="00404112">
      <w:pPr>
        <w:widowControl/>
        <w:ind w:left="709"/>
        <w:rPr>
          <w:rFonts w:ascii="Arial" w:hAnsi="Arial" w:cs="Arial"/>
          <w:sz w:val="24"/>
          <w:szCs w:val="24"/>
        </w:rPr>
      </w:pPr>
      <w:r w:rsidRPr="00DB3A3C">
        <w:rPr>
          <w:rFonts w:ascii="Arial" w:eastAsia="Arial" w:hAnsi="Arial" w:cs="Arial"/>
          <w:color w:val="000000"/>
          <w:sz w:val="24"/>
          <w:szCs w:val="24"/>
        </w:rPr>
        <w:t> </w:t>
      </w:r>
    </w:p>
    <w:p w14:paraId="000000A5" w14:textId="5C087BA3" w:rsidR="006E176C" w:rsidRPr="00DB3A3C" w:rsidRDefault="001B17B6" w:rsidP="00404112">
      <w:pPr>
        <w:widowControl/>
        <w:ind w:left="709"/>
        <w:jc w:val="both"/>
        <w:rPr>
          <w:rFonts w:ascii="Arial" w:hAnsi="Arial" w:cs="Arial"/>
          <w:sz w:val="24"/>
          <w:szCs w:val="24"/>
        </w:rPr>
      </w:pPr>
      <w:r w:rsidRPr="00DB3A3C">
        <w:rPr>
          <w:rFonts w:ascii="Arial" w:eastAsia="Arial" w:hAnsi="Arial" w:cs="Arial"/>
          <w:color w:val="000000"/>
          <w:sz w:val="24"/>
          <w:szCs w:val="24"/>
        </w:rPr>
        <w:t xml:space="preserve">7.5 -  Cada membro da </w:t>
      </w:r>
      <w:r w:rsidR="00847E75">
        <w:rPr>
          <w:rFonts w:ascii="Arial" w:eastAsia="Arial" w:hAnsi="Arial" w:cs="Arial"/>
          <w:color w:val="000000"/>
          <w:sz w:val="24"/>
          <w:szCs w:val="24"/>
        </w:rPr>
        <w:t>C</w:t>
      </w:r>
      <w:r w:rsidRPr="00DB3A3C">
        <w:rPr>
          <w:rFonts w:ascii="Arial" w:eastAsia="Arial" w:hAnsi="Arial" w:cs="Arial"/>
          <w:color w:val="000000"/>
          <w:sz w:val="24"/>
          <w:szCs w:val="24"/>
        </w:rPr>
        <w:t xml:space="preserve">omissão de </w:t>
      </w:r>
      <w:r w:rsidR="00847E75">
        <w:rPr>
          <w:rFonts w:ascii="Arial" w:eastAsia="Arial" w:hAnsi="Arial" w:cs="Arial"/>
          <w:color w:val="000000"/>
          <w:sz w:val="24"/>
          <w:szCs w:val="24"/>
        </w:rPr>
        <w:t>A</w:t>
      </w:r>
      <w:r w:rsidRPr="00DB3A3C">
        <w:rPr>
          <w:rFonts w:ascii="Arial" w:eastAsia="Arial" w:hAnsi="Arial" w:cs="Arial"/>
          <w:color w:val="000000"/>
          <w:sz w:val="24"/>
          <w:szCs w:val="24"/>
        </w:rPr>
        <w:t>valiação atribuirá as notas dos subitens 7.4.1, 7.4.2, 7.4.3, 7.4.4 e 7.4.4.</w:t>
      </w:r>
      <w:r w:rsidR="00904E9F">
        <w:rPr>
          <w:rFonts w:ascii="Arial" w:eastAsia="Arial" w:hAnsi="Arial" w:cs="Arial"/>
          <w:color w:val="000000"/>
          <w:sz w:val="24"/>
          <w:szCs w:val="24"/>
        </w:rPr>
        <w:t>1</w:t>
      </w:r>
      <w:r w:rsidRPr="00DB3A3C">
        <w:rPr>
          <w:rFonts w:ascii="Arial" w:eastAsia="Arial" w:hAnsi="Arial" w:cs="Arial"/>
          <w:color w:val="000000"/>
          <w:sz w:val="24"/>
          <w:szCs w:val="24"/>
        </w:rPr>
        <w:t>. A nota final de cada proponente será o somatório de notas atribuídas por cada avaliador, e posteriormente será obtida a média simples resultante.  </w:t>
      </w:r>
    </w:p>
    <w:p w14:paraId="000000A6" w14:textId="77777777" w:rsidR="006E176C" w:rsidRPr="00DB3A3C" w:rsidRDefault="001B17B6" w:rsidP="00404112">
      <w:pPr>
        <w:widowControl/>
        <w:ind w:left="709"/>
        <w:rPr>
          <w:rFonts w:ascii="Arial" w:hAnsi="Arial" w:cs="Arial"/>
          <w:sz w:val="24"/>
          <w:szCs w:val="24"/>
        </w:rPr>
      </w:pPr>
      <w:r w:rsidRPr="00DB3A3C">
        <w:rPr>
          <w:rFonts w:ascii="Arial" w:eastAsia="Arial" w:hAnsi="Arial" w:cs="Arial"/>
          <w:color w:val="000000"/>
          <w:sz w:val="24"/>
          <w:szCs w:val="24"/>
        </w:rPr>
        <w:t> </w:t>
      </w:r>
    </w:p>
    <w:p w14:paraId="000000A7" w14:textId="77777777" w:rsidR="006E176C" w:rsidRPr="00DB3A3C" w:rsidRDefault="001B17B6" w:rsidP="00404112">
      <w:pPr>
        <w:widowControl/>
        <w:ind w:left="709"/>
        <w:jc w:val="both"/>
        <w:rPr>
          <w:rFonts w:ascii="Arial" w:hAnsi="Arial" w:cs="Arial"/>
          <w:sz w:val="24"/>
          <w:szCs w:val="24"/>
        </w:rPr>
      </w:pPr>
      <w:r w:rsidRPr="00DB3A3C">
        <w:rPr>
          <w:rFonts w:ascii="Arial" w:eastAsia="Arial" w:hAnsi="Arial" w:cs="Arial"/>
          <w:color w:val="000000"/>
          <w:sz w:val="24"/>
          <w:szCs w:val="24"/>
        </w:rPr>
        <w:t>7.6 - A nota final de acordo com o item 7.5 não poderá ser inferior a 70 pontos (exceto para os proponentes inscritos para área de coordenador local). Caso isso ocorra o proponente será desclassificado do processo de seleção. Notas acima de 70 pontos serão automaticamente credenciadas e classificadas em ordem decrescente (da maior nota para a menor nota).  </w:t>
      </w:r>
    </w:p>
    <w:p w14:paraId="000000A8" w14:textId="77777777" w:rsidR="006E176C" w:rsidRPr="00DB3A3C" w:rsidRDefault="001B17B6" w:rsidP="00404112">
      <w:pPr>
        <w:widowControl/>
        <w:ind w:left="709"/>
        <w:rPr>
          <w:rFonts w:ascii="Arial" w:hAnsi="Arial" w:cs="Arial"/>
          <w:sz w:val="24"/>
          <w:szCs w:val="24"/>
        </w:rPr>
      </w:pPr>
      <w:r w:rsidRPr="00DB3A3C">
        <w:rPr>
          <w:rFonts w:ascii="Arial" w:eastAsia="Arial" w:hAnsi="Arial" w:cs="Arial"/>
          <w:color w:val="000000"/>
          <w:sz w:val="24"/>
          <w:szCs w:val="24"/>
        </w:rPr>
        <w:t> </w:t>
      </w:r>
    </w:p>
    <w:p w14:paraId="000000A9" w14:textId="77777777" w:rsidR="006E176C" w:rsidRPr="00DB3A3C" w:rsidRDefault="001B17B6" w:rsidP="00404112">
      <w:pPr>
        <w:widowControl/>
        <w:ind w:left="709"/>
        <w:jc w:val="both"/>
        <w:rPr>
          <w:rFonts w:ascii="Arial" w:hAnsi="Arial" w:cs="Arial"/>
          <w:sz w:val="24"/>
          <w:szCs w:val="24"/>
        </w:rPr>
      </w:pPr>
      <w:r w:rsidRPr="00DB3A3C">
        <w:rPr>
          <w:rFonts w:ascii="Arial" w:eastAsia="Arial" w:hAnsi="Arial" w:cs="Arial"/>
          <w:color w:val="000000"/>
          <w:sz w:val="24"/>
          <w:szCs w:val="24"/>
        </w:rPr>
        <w:t>7.6.1 - Para a área de coordenador local a nota final de acordo com o item 7.5 não poderá ser inferior a 20 pontos. Caso isso ocorra o proponente será desclassificado do processo de seleção. Notas acima de 20 pontos serão automaticamente credenciadas e classificadas em ordem decrescente (da maior nota para a menor nota).  </w:t>
      </w:r>
    </w:p>
    <w:p w14:paraId="000000AA" w14:textId="77777777" w:rsidR="006E176C" w:rsidRPr="00DB3A3C" w:rsidRDefault="006E176C" w:rsidP="00404112">
      <w:pPr>
        <w:widowControl/>
        <w:ind w:left="709"/>
        <w:rPr>
          <w:rFonts w:ascii="Arial" w:hAnsi="Arial" w:cs="Arial"/>
          <w:sz w:val="24"/>
          <w:szCs w:val="24"/>
        </w:rPr>
      </w:pPr>
    </w:p>
    <w:p w14:paraId="000000AB" w14:textId="77777777" w:rsidR="006E176C" w:rsidRPr="00DB3A3C" w:rsidRDefault="001B17B6" w:rsidP="00404112">
      <w:pPr>
        <w:widowControl/>
        <w:ind w:left="709"/>
        <w:jc w:val="both"/>
        <w:rPr>
          <w:rFonts w:ascii="Arial" w:hAnsi="Arial" w:cs="Arial"/>
          <w:sz w:val="24"/>
          <w:szCs w:val="24"/>
        </w:rPr>
      </w:pPr>
      <w:r w:rsidRPr="00DB3A3C">
        <w:rPr>
          <w:rFonts w:ascii="Arial" w:eastAsia="Arial" w:hAnsi="Arial" w:cs="Arial"/>
          <w:color w:val="000000"/>
          <w:sz w:val="24"/>
          <w:szCs w:val="24"/>
        </w:rPr>
        <w:t>7.7 - Na hipótese de ser necessária a contratação de um número superior de profissionais em razão de novas demandas, a Secretaria Municipal de Cultura utilizará a classificação em ordem decrescente deste processo para as convocações e atendimentos das respectivas demandas.  </w:t>
      </w:r>
    </w:p>
    <w:p w14:paraId="000000AC" w14:textId="77777777" w:rsidR="006E176C" w:rsidRPr="00DB3A3C" w:rsidRDefault="001B17B6" w:rsidP="00404112">
      <w:pPr>
        <w:widowControl/>
        <w:ind w:left="709"/>
        <w:rPr>
          <w:rFonts w:ascii="Arial" w:hAnsi="Arial" w:cs="Arial"/>
          <w:sz w:val="24"/>
          <w:szCs w:val="24"/>
        </w:rPr>
      </w:pPr>
      <w:r w:rsidRPr="00DB3A3C">
        <w:rPr>
          <w:rFonts w:ascii="Arial" w:eastAsia="Arial" w:hAnsi="Arial" w:cs="Arial"/>
          <w:color w:val="000000"/>
          <w:sz w:val="24"/>
          <w:szCs w:val="24"/>
        </w:rPr>
        <w:t> </w:t>
      </w:r>
    </w:p>
    <w:p w14:paraId="000000AD" w14:textId="786976CE" w:rsidR="006E176C" w:rsidRPr="00DB3A3C" w:rsidRDefault="001B17B6" w:rsidP="00404112">
      <w:pPr>
        <w:widowControl/>
        <w:ind w:left="709"/>
        <w:jc w:val="both"/>
        <w:rPr>
          <w:rFonts w:ascii="Arial" w:eastAsia="Arial" w:hAnsi="Arial" w:cs="Arial"/>
          <w:color w:val="000000"/>
          <w:sz w:val="24"/>
          <w:szCs w:val="24"/>
        </w:rPr>
      </w:pPr>
      <w:r w:rsidRPr="00DB3A3C">
        <w:rPr>
          <w:rFonts w:ascii="Arial" w:eastAsia="Arial" w:hAnsi="Arial" w:cs="Arial"/>
          <w:color w:val="000000"/>
          <w:sz w:val="24"/>
          <w:szCs w:val="24"/>
        </w:rPr>
        <w:t>7.8 - O resultado da classificação final dos candidatos aprovados será publicado na Imprensa Oficial do Município</w:t>
      </w:r>
      <w:r w:rsidR="00FD01E7">
        <w:rPr>
          <w:rFonts w:ascii="Arial" w:eastAsia="Arial" w:hAnsi="Arial" w:cs="Arial"/>
          <w:color w:val="000000"/>
          <w:sz w:val="24"/>
          <w:szCs w:val="24"/>
        </w:rPr>
        <w:t xml:space="preserve"> e disponibilizado no site da Prefeitura,</w:t>
      </w:r>
      <w:r w:rsidRPr="00DB3A3C">
        <w:rPr>
          <w:rFonts w:ascii="Arial" w:eastAsia="Arial" w:hAnsi="Arial" w:cs="Arial"/>
          <w:color w:val="000000"/>
          <w:sz w:val="24"/>
          <w:szCs w:val="24"/>
        </w:rPr>
        <w:t xml:space="preserve"> observando-se a ordem decrescente do total de pontos obtidos no cômputo final;  </w:t>
      </w:r>
    </w:p>
    <w:p w14:paraId="000000AE" w14:textId="77777777" w:rsidR="006E176C" w:rsidRPr="00DB3A3C" w:rsidRDefault="006E176C" w:rsidP="00404112">
      <w:pPr>
        <w:widowControl/>
        <w:ind w:left="709"/>
        <w:jc w:val="both"/>
        <w:rPr>
          <w:rFonts w:ascii="Arial" w:eastAsia="Arial" w:hAnsi="Arial" w:cs="Arial"/>
          <w:color w:val="000000"/>
          <w:sz w:val="24"/>
          <w:szCs w:val="24"/>
        </w:rPr>
      </w:pPr>
    </w:p>
    <w:p w14:paraId="000000AF" w14:textId="77777777" w:rsidR="006E176C" w:rsidRPr="00DB3A3C" w:rsidRDefault="001B17B6" w:rsidP="00404112">
      <w:pPr>
        <w:widowControl/>
        <w:ind w:left="709"/>
        <w:jc w:val="both"/>
        <w:rPr>
          <w:rFonts w:ascii="Arial" w:eastAsia="Arial" w:hAnsi="Arial" w:cs="Arial"/>
          <w:color w:val="000000"/>
          <w:sz w:val="24"/>
          <w:szCs w:val="24"/>
        </w:rPr>
      </w:pPr>
      <w:r w:rsidRPr="00DB3A3C">
        <w:rPr>
          <w:rFonts w:ascii="Arial" w:eastAsia="Arial" w:hAnsi="Arial" w:cs="Arial"/>
          <w:color w:val="000000"/>
          <w:sz w:val="24"/>
          <w:szCs w:val="24"/>
        </w:rPr>
        <w:t>7.9 - A ordem de Classificação será estabelecida por área, de acordo com a pontuação obtida, e em caso de empate será considerada a ordem de protocolo de inscrições.</w:t>
      </w:r>
    </w:p>
    <w:p w14:paraId="000000B2" w14:textId="77777777" w:rsidR="006E176C" w:rsidRPr="00DB3A3C" w:rsidRDefault="006E176C" w:rsidP="00404112">
      <w:pPr>
        <w:pBdr>
          <w:top w:val="nil"/>
          <w:left w:val="nil"/>
          <w:bottom w:val="nil"/>
          <w:right w:val="nil"/>
          <w:between w:val="nil"/>
        </w:pBdr>
        <w:ind w:left="709"/>
        <w:rPr>
          <w:rFonts w:ascii="Arial" w:eastAsia="Arial" w:hAnsi="Arial" w:cs="Arial"/>
          <w:color w:val="000000"/>
          <w:sz w:val="24"/>
          <w:szCs w:val="24"/>
        </w:rPr>
      </w:pPr>
    </w:p>
    <w:p w14:paraId="000000B3" w14:textId="77777777" w:rsidR="006E176C" w:rsidRPr="00DB3A3C" w:rsidRDefault="001B17B6" w:rsidP="00404112">
      <w:pPr>
        <w:numPr>
          <w:ilvl w:val="0"/>
          <w:numId w:val="10"/>
        </w:numPr>
        <w:pBdr>
          <w:top w:val="nil"/>
          <w:left w:val="nil"/>
          <w:bottom w:val="nil"/>
          <w:right w:val="nil"/>
          <w:between w:val="nil"/>
        </w:pBdr>
        <w:tabs>
          <w:tab w:val="left" w:pos="993"/>
        </w:tabs>
        <w:ind w:left="709" w:firstLine="0"/>
        <w:rPr>
          <w:rFonts w:ascii="Arial" w:hAnsi="Arial" w:cs="Arial"/>
          <w:b/>
          <w:color w:val="000000"/>
          <w:sz w:val="24"/>
          <w:szCs w:val="24"/>
        </w:rPr>
      </w:pPr>
      <w:r w:rsidRPr="00DB3A3C">
        <w:rPr>
          <w:rFonts w:ascii="Arial" w:hAnsi="Arial" w:cs="Arial"/>
          <w:b/>
          <w:color w:val="000000"/>
          <w:sz w:val="24"/>
          <w:szCs w:val="24"/>
        </w:rPr>
        <w:t>DA REMUNERAÇÃO E DO PAGAMENTO</w:t>
      </w:r>
    </w:p>
    <w:p w14:paraId="000000B4"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B5" w14:textId="4376DCDB"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Cada oficineiro(a) receberá o valor</w:t>
      </w:r>
      <w:r w:rsidRPr="00DB3A3C">
        <w:rPr>
          <w:rFonts w:ascii="Arial" w:hAnsi="Arial" w:cs="Arial"/>
          <w:sz w:val="24"/>
          <w:szCs w:val="24"/>
        </w:rPr>
        <w:t xml:space="preserve"> </w:t>
      </w:r>
      <w:r w:rsidRPr="00DB3A3C">
        <w:rPr>
          <w:rFonts w:ascii="Arial" w:hAnsi="Arial" w:cs="Arial"/>
          <w:color w:val="000000"/>
          <w:sz w:val="24"/>
          <w:szCs w:val="24"/>
        </w:rPr>
        <w:t xml:space="preserve">por hora </w:t>
      </w:r>
      <w:r w:rsidRPr="00DB3A3C">
        <w:rPr>
          <w:rFonts w:ascii="Arial" w:hAnsi="Arial" w:cs="Arial"/>
          <w:sz w:val="24"/>
          <w:szCs w:val="24"/>
        </w:rPr>
        <w:t>ou por atividade artístico/pedagógico</w:t>
      </w:r>
      <w:r w:rsidRPr="00DB3A3C">
        <w:rPr>
          <w:rFonts w:ascii="Arial" w:hAnsi="Arial" w:cs="Arial"/>
          <w:color w:val="000000"/>
          <w:sz w:val="24"/>
          <w:szCs w:val="24"/>
        </w:rPr>
        <w:t xml:space="preserve"> </w:t>
      </w:r>
      <w:r w:rsidRPr="00DB3A3C">
        <w:rPr>
          <w:rFonts w:ascii="Arial" w:hAnsi="Arial" w:cs="Arial"/>
          <w:color w:val="000000"/>
          <w:sz w:val="24"/>
          <w:szCs w:val="24"/>
        </w:rPr>
        <w:lastRenderedPageBreak/>
        <w:t xml:space="preserve">efetivamente trabalhada e devidamente comprovada, </w:t>
      </w:r>
      <w:r w:rsidRPr="00DB3A3C">
        <w:rPr>
          <w:rFonts w:ascii="Arial" w:hAnsi="Arial" w:cs="Arial"/>
          <w:sz w:val="24"/>
          <w:szCs w:val="24"/>
        </w:rPr>
        <w:t>em Ufesp de acordo com os índices expressos na tabela abaixo:</w:t>
      </w:r>
    </w:p>
    <w:p w14:paraId="000000B6" w14:textId="77777777" w:rsidR="006E176C" w:rsidRPr="00DB3A3C" w:rsidRDefault="006E176C" w:rsidP="00404112">
      <w:pPr>
        <w:pBdr>
          <w:top w:val="nil"/>
          <w:left w:val="nil"/>
          <w:bottom w:val="nil"/>
          <w:right w:val="nil"/>
          <w:between w:val="nil"/>
        </w:pBdr>
        <w:tabs>
          <w:tab w:val="left" w:pos="1240"/>
        </w:tabs>
        <w:ind w:left="709"/>
        <w:jc w:val="both"/>
        <w:rPr>
          <w:rFonts w:ascii="Arial" w:hAnsi="Arial" w:cs="Arial"/>
          <w:sz w:val="24"/>
          <w:szCs w:val="24"/>
        </w:rPr>
      </w:pPr>
    </w:p>
    <w:tbl>
      <w:tblPr>
        <w:tblStyle w:val="a1"/>
        <w:tblW w:w="10073" w:type="dxa"/>
        <w:tblInd w:w="5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62"/>
        <w:gridCol w:w="2711"/>
      </w:tblGrid>
      <w:tr w:rsidR="006E176C" w:rsidRPr="00DB3A3C" w14:paraId="1749498A" w14:textId="77777777" w:rsidTr="00BD70F5">
        <w:tc>
          <w:tcPr>
            <w:tcW w:w="7362" w:type="dxa"/>
            <w:shd w:val="clear" w:color="auto" w:fill="auto"/>
            <w:tcMar>
              <w:top w:w="100" w:type="dxa"/>
              <w:left w:w="100" w:type="dxa"/>
              <w:bottom w:w="100" w:type="dxa"/>
              <w:right w:w="100" w:type="dxa"/>
            </w:tcMar>
          </w:tcPr>
          <w:p w14:paraId="000000B7" w14:textId="77777777" w:rsidR="006E176C" w:rsidRPr="00DB3A3C" w:rsidRDefault="001B17B6" w:rsidP="00BD70F5">
            <w:pPr>
              <w:pBdr>
                <w:top w:val="nil"/>
                <w:left w:val="nil"/>
                <w:bottom w:val="nil"/>
                <w:right w:val="nil"/>
                <w:between w:val="nil"/>
              </w:pBdr>
              <w:jc w:val="center"/>
              <w:rPr>
                <w:rFonts w:ascii="Arial" w:hAnsi="Arial" w:cs="Arial"/>
                <w:sz w:val="24"/>
                <w:szCs w:val="24"/>
              </w:rPr>
            </w:pPr>
            <w:r w:rsidRPr="00DB3A3C">
              <w:rPr>
                <w:rFonts w:ascii="Arial" w:hAnsi="Arial" w:cs="Arial"/>
                <w:sz w:val="24"/>
                <w:szCs w:val="24"/>
              </w:rPr>
              <w:t>Áreas</w:t>
            </w:r>
          </w:p>
        </w:tc>
        <w:tc>
          <w:tcPr>
            <w:tcW w:w="2711" w:type="dxa"/>
            <w:shd w:val="clear" w:color="auto" w:fill="auto"/>
            <w:tcMar>
              <w:top w:w="100" w:type="dxa"/>
              <w:left w:w="100" w:type="dxa"/>
              <w:bottom w:w="100" w:type="dxa"/>
              <w:right w:w="100" w:type="dxa"/>
            </w:tcMar>
          </w:tcPr>
          <w:p w14:paraId="000000B8" w14:textId="77777777" w:rsidR="006E176C" w:rsidRPr="00DB3A3C" w:rsidRDefault="001B17B6" w:rsidP="00BD70F5">
            <w:pPr>
              <w:pBdr>
                <w:top w:val="nil"/>
                <w:left w:val="nil"/>
                <w:bottom w:val="nil"/>
                <w:right w:val="nil"/>
                <w:between w:val="nil"/>
              </w:pBdr>
              <w:jc w:val="center"/>
              <w:rPr>
                <w:rFonts w:ascii="Arial" w:hAnsi="Arial" w:cs="Arial"/>
                <w:sz w:val="24"/>
                <w:szCs w:val="24"/>
              </w:rPr>
            </w:pPr>
            <w:r w:rsidRPr="00DB3A3C">
              <w:rPr>
                <w:rFonts w:ascii="Arial" w:hAnsi="Arial" w:cs="Arial"/>
                <w:sz w:val="24"/>
                <w:szCs w:val="24"/>
              </w:rPr>
              <w:t>Índice de remuneração</w:t>
            </w:r>
          </w:p>
        </w:tc>
      </w:tr>
      <w:tr w:rsidR="006E176C" w:rsidRPr="00DB3A3C" w14:paraId="7196ECD3" w14:textId="77777777" w:rsidTr="00BD70F5">
        <w:tc>
          <w:tcPr>
            <w:tcW w:w="7362" w:type="dxa"/>
            <w:shd w:val="clear" w:color="auto" w:fill="auto"/>
            <w:tcMar>
              <w:top w:w="100" w:type="dxa"/>
              <w:left w:w="100" w:type="dxa"/>
              <w:bottom w:w="100" w:type="dxa"/>
              <w:right w:w="100" w:type="dxa"/>
            </w:tcMar>
          </w:tcPr>
          <w:p w14:paraId="000000B9" w14:textId="77777777" w:rsidR="006E176C" w:rsidRPr="00DB3A3C" w:rsidRDefault="001B17B6" w:rsidP="00BD70F5">
            <w:pPr>
              <w:pBdr>
                <w:top w:val="nil"/>
                <w:left w:val="nil"/>
                <w:bottom w:val="nil"/>
                <w:right w:val="nil"/>
                <w:between w:val="nil"/>
              </w:pBdr>
              <w:ind w:left="34"/>
              <w:rPr>
                <w:rFonts w:ascii="Arial" w:hAnsi="Arial" w:cs="Arial"/>
                <w:sz w:val="24"/>
                <w:szCs w:val="24"/>
              </w:rPr>
            </w:pPr>
            <w:r w:rsidRPr="00DB3A3C">
              <w:rPr>
                <w:rFonts w:ascii="Arial" w:hAnsi="Arial" w:cs="Arial"/>
                <w:sz w:val="24"/>
                <w:szCs w:val="24"/>
              </w:rPr>
              <w:t>Oficineiros Regulares: Artes Visuais (Artes, Pintura em Tecido, Pintura em Tela, Graffiti e Desenho Artístico); Dança (Ballet Clássico, Break, Dança de Salão, Danças Urbanas, Jazz e Sapateado); Artes Cênicas (Teatro); Música (Acordeão, Canto Coral, Piano, Taiko, Viola Caipira, Violão).</w:t>
            </w:r>
          </w:p>
        </w:tc>
        <w:tc>
          <w:tcPr>
            <w:tcW w:w="2711" w:type="dxa"/>
            <w:shd w:val="clear" w:color="auto" w:fill="auto"/>
            <w:tcMar>
              <w:top w:w="100" w:type="dxa"/>
              <w:left w:w="100" w:type="dxa"/>
              <w:bottom w:w="100" w:type="dxa"/>
              <w:right w:w="100" w:type="dxa"/>
            </w:tcMar>
          </w:tcPr>
          <w:p w14:paraId="000000BA" w14:textId="77777777" w:rsidR="006E176C" w:rsidRPr="00DB3A3C" w:rsidRDefault="001B17B6" w:rsidP="00BD70F5">
            <w:pPr>
              <w:pBdr>
                <w:top w:val="nil"/>
                <w:left w:val="nil"/>
                <w:bottom w:val="nil"/>
                <w:right w:val="nil"/>
                <w:between w:val="nil"/>
              </w:pBdr>
              <w:jc w:val="center"/>
              <w:rPr>
                <w:rFonts w:ascii="Arial" w:hAnsi="Arial" w:cs="Arial"/>
                <w:sz w:val="24"/>
                <w:szCs w:val="24"/>
              </w:rPr>
            </w:pPr>
            <w:r w:rsidRPr="00DB3A3C">
              <w:rPr>
                <w:rFonts w:ascii="Arial" w:hAnsi="Arial" w:cs="Arial"/>
                <w:sz w:val="24"/>
                <w:szCs w:val="24"/>
              </w:rPr>
              <w:t>1,17 Ufesp/hora</w:t>
            </w:r>
          </w:p>
        </w:tc>
      </w:tr>
      <w:tr w:rsidR="006E176C" w:rsidRPr="00DB3A3C" w14:paraId="4608559C" w14:textId="77777777" w:rsidTr="00BD70F5">
        <w:tc>
          <w:tcPr>
            <w:tcW w:w="7362" w:type="dxa"/>
            <w:shd w:val="clear" w:color="auto" w:fill="auto"/>
            <w:tcMar>
              <w:top w:w="100" w:type="dxa"/>
              <w:left w:w="100" w:type="dxa"/>
              <w:bottom w:w="100" w:type="dxa"/>
              <w:right w:w="100" w:type="dxa"/>
            </w:tcMar>
          </w:tcPr>
          <w:p w14:paraId="000000BB" w14:textId="77777777" w:rsidR="006E176C" w:rsidRPr="00DB3A3C" w:rsidRDefault="001B17B6" w:rsidP="00BD70F5">
            <w:pPr>
              <w:pBdr>
                <w:top w:val="nil"/>
                <w:left w:val="nil"/>
                <w:bottom w:val="nil"/>
                <w:right w:val="nil"/>
                <w:between w:val="nil"/>
              </w:pBdr>
              <w:ind w:left="34"/>
              <w:rPr>
                <w:rFonts w:ascii="Arial" w:hAnsi="Arial" w:cs="Arial"/>
                <w:sz w:val="24"/>
                <w:szCs w:val="24"/>
              </w:rPr>
            </w:pPr>
            <w:r w:rsidRPr="00DB3A3C">
              <w:rPr>
                <w:rFonts w:ascii="Arial" w:hAnsi="Arial" w:cs="Arial"/>
                <w:sz w:val="24"/>
                <w:szCs w:val="24"/>
              </w:rPr>
              <w:t>Oficineiros Especialistas: Coordenador local de projeto musical, Violino, Viola de Arco (orquestra), Violoncelo, Contrabaixo, Flauta Transversal, Clarinete, Oboé, Fagote, Trompa, Trompete, Trombone, Tuba, Percussão, Musicalização Infantil, Cavaquinho, Bandolim, Violão 7 cordas, Saxofone e Teoria Musical).</w:t>
            </w:r>
          </w:p>
        </w:tc>
        <w:tc>
          <w:tcPr>
            <w:tcW w:w="2711" w:type="dxa"/>
            <w:shd w:val="clear" w:color="auto" w:fill="auto"/>
            <w:tcMar>
              <w:top w:w="100" w:type="dxa"/>
              <w:left w:w="100" w:type="dxa"/>
              <w:bottom w:w="100" w:type="dxa"/>
              <w:right w:w="100" w:type="dxa"/>
            </w:tcMar>
          </w:tcPr>
          <w:p w14:paraId="000000BC" w14:textId="77777777" w:rsidR="006E176C" w:rsidRPr="00DB3A3C" w:rsidRDefault="001B17B6" w:rsidP="00BD70F5">
            <w:pPr>
              <w:pBdr>
                <w:top w:val="nil"/>
                <w:left w:val="nil"/>
                <w:bottom w:val="nil"/>
                <w:right w:val="nil"/>
                <w:between w:val="nil"/>
              </w:pBdr>
              <w:jc w:val="center"/>
              <w:rPr>
                <w:rFonts w:ascii="Arial" w:hAnsi="Arial" w:cs="Arial"/>
                <w:sz w:val="24"/>
                <w:szCs w:val="24"/>
              </w:rPr>
            </w:pPr>
            <w:r w:rsidRPr="00DB3A3C">
              <w:rPr>
                <w:rFonts w:ascii="Arial" w:hAnsi="Arial" w:cs="Arial"/>
                <w:sz w:val="24"/>
                <w:szCs w:val="24"/>
              </w:rPr>
              <w:t>1,34 Ufesp/hora</w:t>
            </w:r>
          </w:p>
        </w:tc>
      </w:tr>
      <w:tr w:rsidR="006E176C" w:rsidRPr="00DB3A3C" w14:paraId="48C91E5C" w14:textId="77777777" w:rsidTr="00BD70F5">
        <w:tc>
          <w:tcPr>
            <w:tcW w:w="7362" w:type="dxa"/>
            <w:shd w:val="clear" w:color="auto" w:fill="auto"/>
            <w:tcMar>
              <w:top w:w="100" w:type="dxa"/>
              <w:left w:w="100" w:type="dxa"/>
              <w:bottom w:w="100" w:type="dxa"/>
              <w:right w:w="100" w:type="dxa"/>
            </w:tcMar>
          </w:tcPr>
          <w:p w14:paraId="000000BD" w14:textId="77777777" w:rsidR="006E176C" w:rsidRPr="00DB3A3C" w:rsidRDefault="001B17B6" w:rsidP="00BD70F5">
            <w:pPr>
              <w:pBdr>
                <w:top w:val="nil"/>
                <w:left w:val="nil"/>
                <w:bottom w:val="nil"/>
                <w:right w:val="nil"/>
                <w:between w:val="nil"/>
              </w:pBdr>
              <w:ind w:left="34"/>
              <w:rPr>
                <w:rFonts w:ascii="Arial" w:hAnsi="Arial" w:cs="Arial"/>
                <w:sz w:val="24"/>
                <w:szCs w:val="24"/>
              </w:rPr>
            </w:pPr>
            <w:r w:rsidRPr="00DB3A3C">
              <w:rPr>
                <w:rFonts w:ascii="Arial" w:hAnsi="Arial" w:cs="Arial"/>
                <w:sz w:val="24"/>
                <w:szCs w:val="24"/>
              </w:rPr>
              <w:t>Regente: Regência Orquestral.</w:t>
            </w:r>
          </w:p>
        </w:tc>
        <w:tc>
          <w:tcPr>
            <w:tcW w:w="2711" w:type="dxa"/>
            <w:shd w:val="clear" w:color="auto" w:fill="auto"/>
            <w:tcMar>
              <w:top w:w="100" w:type="dxa"/>
              <w:left w:w="100" w:type="dxa"/>
              <w:bottom w:w="100" w:type="dxa"/>
              <w:right w:w="100" w:type="dxa"/>
            </w:tcMar>
          </w:tcPr>
          <w:p w14:paraId="000000BE" w14:textId="77777777" w:rsidR="006E176C" w:rsidRPr="00DB3A3C" w:rsidRDefault="001B17B6" w:rsidP="00BD70F5">
            <w:pPr>
              <w:pBdr>
                <w:top w:val="nil"/>
                <w:left w:val="nil"/>
                <w:bottom w:val="nil"/>
                <w:right w:val="nil"/>
                <w:between w:val="nil"/>
              </w:pBdr>
              <w:jc w:val="center"/>
              <w:rPr>
                <w:rFonts w:ascii="Arial" w:hAnsi="Arial" w:cs="Arial"/>
                <w:sz w:val="24"/>
                <w:szCs w:val="24"/>
              </w:rPr>
            </w:pPr>
            <w:r w:rsidRPr="00DB3A3C">
              <w:rPr>
                <w:rFonts w:ascii="Arial" w:hAnsi="Arial" w:cs="Arial"/>
                <w:sz w:val="24"/>
                <w:szCs w:val="24"/>
              </w:rPr>
              <w:t>1,68 Ufesp/hora</w:t>
            </w:r>
          </w:p>
        </w:tc>
      </w:tr>
      <w:tr w:rsidR="006E176C" w:rsidRPr="00DB3A3C" w14:paraId="669E7D58" w14:textId="77777777" w:rsidTr="00BD70F5">
        <w:tc>
          <w:tcPr>
            <w:tcW w:w="7362" w:type="dxa"/>
            <w:shd w:val="clear" w:color="auto" w:fill="auto"/>
            <w:tcMar>
              <w:top w:w="100" w:type="dxa"/>
              <w:left w:w="100" w:type="dxa"/>
              <w:bottom w:w="100" w:type="dxa"/>
              <w:right w:w="100" w:type="dxa"/>
            </w:tcMar>
          </w:tcPr>
          <w:p w14:paraId="000000BF" w14:textId="77777777" w:rsidR="006E176C" w:rsidRPr="00DB3A3C" w:rsidRDefault="001B17B6" w:rsidP="00BD70F5">
            <w:pPr>
              <w:pBdr>
                <w:top w:val="nil"/>
                <w:left w:val="nil"/>
                <w:bottom w:val="nil"/>
                <w:right w:val="nil"/>
                <w:between w:val="nil"/>
              </w:pBdr>
              <w:ind w:left="34"/>
              <w:rPr>
                <w:rFonts w:ascii="Arial" w:hAnsi="Arial" w:cs="Arial"/>
                <w:sz w:val="24"/>
                <w:szCs w:val="24"/>
              </w:rPr>
            </w:pPr>
            <w:r w:rsidRPr="00DB3A3C">
              <w:rPr>
                <w:rFonts w:ascii="Arial" w:hAnsi="Arial" w:cs="Arial"/>
                <w:sz w:val="24"/>
                <w:szCs w:val="24"/>
              </w:rPr>
              <w:t>Atividade artístico/pedagógica</w:t>
            </w:r>
          </w:p>
        </w:tc>
        <w:tc>
          <w:tcPr>
            <w:tcW w:w="2711" w:type="dxa"/>
            <w:shd w:val="clear" w:color="auto" w:fill="auto"/>
            <w:tcMar>
              <w:top w:w="100" w:type="dxa"/>
              <w:left w:w="100" w:type="dxa"/>
              <w:bottom w:w="100" w:type="dxa"/>
              <w:right w:w="100" w:type="dxa"/>
            </w:tcMar>
          </w:tcPr>
          <w:p w14:paraId="000000C0" w14:textId="77777777" w:rsidR="006E176C" w:rsidRPr="00DB3A3C" w:rsidRDefault="001B17B6" w:rsidP="00BD70F5">
            <w:pPr>
              <w:pBdr>
                <w:top w:val="nil"/>
                <w:left w:val="nil"/>
                <w:bottom w:val="nil"/>
                <w:right w:val="nil"/>
                <w:between w:val="nil"/>
              </w:pBdr>
              <w:jc w:val="center"/>
              <w:rPr>
                <w:rFonts w:ascii="Arial" w:hAnsi="Arial" w:cs="Arial"/>
                <w:sz w:val="24"/>
                <w:szCs w:val="24"/>
              </w:rPr>
            </w:pPr>
            <w:r w:rsidRPr="00DB3A3C">
              <w:rPr>
                <w:rFonts w:ascii="Arial" w:hAnsi="Arial" w:cs="Arial"/>
                <w:sz w:val="24"/>
                <w:szCs w:val="24"/>
              </w:rPr>
              <w:t>11,70 Ufesp/atividade</w:t>
            </w:r>
          </w:p>
        </w:tc>
      </w:tr>
    </w:tbl>
    <w:p w14:paraId="000000C1" w14:textId="77777777" w:rsidR="006E176C" w:rsidRPr="00DB3A3C" w:rsidRDefault="006E176C" w:rsidP="00404112">
      <w:pPr>
        <w:pBdr>
          <w:top w:val="nil"/>
          <w:left w:val="nil"/>
          <w:bottom w:val="nil"/>
          <w:right w:val="nil"/>
          <w:between w:val="nil"/>
        </w:pBdr>
        <w:tabs>
          <w:tab w:val="left" w:pos="1240"/>
        </w:tabs>
        <w:ind w:left="709"/>
        <w:jc w:val="both"/>
        <w:rPr>
          <w:rFonts w:ascii="Arial" w:hAnsi="Arial" w:cs="Arial"/>
          <w:sz w:val="24"/>
          <w:szCs w:val="24"/>
        </w:rPr>
      </w:pPr>
    </w:p>
    <w:p w14:paraId="000000C2" w14:textId="77777777" w:rsidR="006E176C" w:rsidRPr="00DB3A3C" w:rsidRDefault="001B17B6" w:rsidP="00404112">
      <w:pPr>
        <w:numPr>
          <w:ilvl w:val="2"/>
          <w:numId w:val="10"/>
        </w:numPr>
        <w:tabs>
          <w:tab w:val="left" w:pos="1240"/>
        </w:tabs>
        <w:ind w:left="709" w:firstLine="0"/>
        <w:jc w:val="both"/>
        <w:rPr>
          <w:rFonts w:ascii="Arial" w:hAnsi="Arial" w:cs="Arial"/>
          <w:sz w:val="24"/>
          <w:szCs w:val="24"/>
        </w:rPr>
      </w:pPr>
      <w:r w:rsidRPr="00DB3A3C">
        <w:rPr>
          <w:rFonts w:ascii="Arial" w:hAnsi="Arial" w:cs="Arial"/>
          <w:sz w:val="24"/>
          <w:szCs w:val="24"/>
        </w:rPr>
        <w:t>O valor da Ufesp para efeitos de cálculo da remuneração e reajustes de contrato, terá como base este índice apurado no fechamento do ano fiscal anterior ao ano vigente.</w:t>
      </w:r>
    </w:p>
    <w:p w14:paraId="05812EDE" w14:textId="77777777" w:rsidR="0039103B" w:rsidRPr="00DB3A3C" w:rsidRDefault="0039103B" w:rsidP="0039103B">
      <w:pPr>
        <w:tabs>
          <w:tab w:val="left" w:pos="1240"/>
        </w:tabs>
        <w:ind w:left="709"/>
        <w:jc w:val="both"/>
        <w:rPr>
          <w:rFonts w:ascii="Arial" w:hAnsi="Arial" w:cs="Arial"/>
          <w:sz w:val="24"/>
          <w:szCs w:val="24"/>
        </w:rPr>
      </w:pPr>
    </w:p>
    <w:p w14:paraId="000000C3" w14:textId="6DD47CB6" w:rsidR="006E176C" w:rsidRPr="00DB3A3C" w:rsidRDefault="001B17B6" w:rsidP="00404112">
      <w:pPr>
        <w:numPr>
          <w:ilvl w:val="2"/>
          <w:numId w:val="10"/>
        </w:numPr>
        <w:tabs>
          <w:tab w:val="left" w:pos="1240"/>
        </w:tabs>
        <w:ind w:left="709" w:firstLine="0"/>
        <w:jc w:val="both"/>
        <w:rPr>
          <w:rFonts w:ascii="Arial" w:hAnsi="Arial" w:cs="Arial"/>
          <w:sz w:val="24"/>
          <w:szCs w:val="24"/>
        </w:rPr>
      </w:pPr>
      <w:r w:rsidRPr="00DB3A3C">
        <w:rPr>
          <w:rFonts w:ascii="Arial" w:hAnsi="Arial" w:cs="Arial"/>
          <w:sz w:val="24"/>
          <w:szCs w:val="24"/>
        </w:rPr>
        <w:t xml:space="preserve">Conforme comunicado DICAR-93, de 19-12-2023 o valor da Unidade Fiscal do Estado de São Paulo - UFESP - para o período de 1° de janeiro a 31 de dezembro de 2024, </w:t>
      </w:r>
      <w:r w:rsidR="00711D79">
        <w:rPr>
          <w:rFonts w:ascii="Arial" w:hAnsi="Arial" w:cs="Arial"/>
          <w:sz w:val="24"/>
          <w:szCs w:val="24"/>
        </w:rPr>
        <w:t xml:space="preserve">é </w:t>
      </w:r>
      <w:r w:rsidRPr="00DB3A3C">
        <w:rPr>
          <w:rFonts w:ascii="Arial" w:hAnsi="Arial" w:cs="Arial"/>
          <w:sz w:val="24"/>
          <w:szCs w:val="24"/>
        </w:rPr>
        <w:t>de R$35,36 (trinta e cinco reais e trinta e seis centavos).</w:t>
      </w:r>
    </w:p>
    <w:p w14:paraId="50065E29" w14:textId="77777777" w:rsidR="0039103B" w:rsidRPr="00DB3A3C" w:rsidRDefault="0039103B" w:rsidP="0039103B">
      <w:pPr>
        <w:tabs>
          <w:tab w:val="left" w:pos="1240"/>
        </w:tabs>
        <w:jc w:val="both"/>
        <w:rPr>
          <w:rFonts w:ascii="Arial" w:hAnsi="Arial" w:cs="Arial"/>
          <w:sz w:val="24"/>
          <w:szCs w:val="24"/>
        </w:rPr>
      </w:pPr>
    </w:p>
    <w:p w14:paraId="000000C4"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O valor é bruto, sujeito aos impostos previstos em lei, e abrange todos os custos e despesas diretas ou indiretas necessárias à realização da oficina, inclusive os materiais necessários, não sendo devido nenhum outro valor, seja a que título for;</w:t>
      </w:r>
    </w:p>
    <w:p w14:paraId="3585669C" w14:textId="77777777" w:rsidR="00253C3C" w:rsidRPr="00DB3A3C" w:rsidRDefault="00253C3C" w:rsidP="00253C3C">
      <w:pPr>
        <w:pBdr>
          <w:top w:val="nil"/>
          <w:left w:val="nil"/>
          <w:bottom w:val="nil"/>
          <w:right w:val="nil"/>
          <w:between w:val="nil"/>
        </w:pBdr>
        <w:tabs>
          <w:tab w:val="left" w:pos="1240"/>
        </w:tabs>
        <w:ind w:left="709"/>
        <w:jc w:val="both"/>
        <w:rPr>
          <w:rFonts w:ascii="Arial" w:hAnsi="Arial" w:cs="Arial"/>
          <w:color w:val="000000"/>
          <w:sz w:val="24"/>
          <w:szCs w:val="24"/>
        </w:rPr>
      </w:pPr>
    </w:p>
    <w:p w14:paraId="000000C5"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O valor referente às oficinas e às apre</w:t>
      </w:r>
      <w:r w:rsidRPr="00DB3A3C">
        <w:rPr>
          <w:rFonts w:ascii="Arial" w:hAnsi="Arial" w:cs="Arial"/>
          <w:sz w:val="24"/>
          <w:szCs w:val="24"/>
        </w:rPr>
        <w:t xml:space="preserve">sentações </w:t>
      </w:r>
      <w:r w:rsidRPr="00DB3A3C">
        <w:rPr>
          <w:rFonts w:ascii="Arial" w:hAnsi="Arial" w:cs="Arial"/>
          <w:color w:val="000000"/>
          <w:sz w:val="24"/>
          <w:szCs w:val="24"/>
        </w:rPr>
        <w:t>será pago mediante apresentação de nota fiscal a ser emitida após a emissão da nota de empenho pela Secretaria Municipal de Cultura.</w:t>
      </w:r>
    </w:p>
    <w:p w14:paraId="73949F66" w14:textId="77777777" w:rsidR="00253C3C" w:rsidRPr="00DB3A3C" w:rsidRDefault="00253C3C" w:rsidP="00253C3C">
      <w:pPr>
        <w:pBdr>
          <w:top w:val="nil"/>
          <w:left w:val="nil"/>
          <w:bottom w:val="nil"/>
          <w:right w:val="nil"/>
          <w:between w:val="nil"/>
        </w:pBdr>
        <w:tabs>
          <w:tab w:val="left" w:pos="1240"/>
        </w:tabs>
        <w:jc w:val="both"/>
        <w:rPr>
          <w:rFonts w:ascii="Arial" w:hAnsi="Arial" w:cs="Arial"/>
          <w:color w:val="000000"/>
          <w:sz w:val="24"/>
          <w:szCs w:val="24"/>
        </w:rPr>
      </w:pPr>
    </w:p>
    <w:p w14:paraId="000000C6"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O valor a ser recebido será estabelecido mediante a apresentação de relatório de frequência e comprovação de horas atividades realizadas;</w:t>
      </w:r>
    </w:p>
    <w:p w14:paraId="39A22AB6" w14:textId="77777777" w:rsidR="00253C3C" w:rsidRPr="00DB3A3C" w:rsidRDefault="00253C3C" w:rsidP="00253C3C">
      <w:pPr>
        <w:pBdr>
          <w:top w:val="nil"/>
          <w:left w:val="nil"/>
          <w:bottom w:val="nil"/>
          <w:right w:val="nil"/>
          <w:between w:val="nil"/>
        </w:pBdr>
        <w:tabs>
          <w:tab w:val="left" w:pos="1240"/>
        </w:tabs>
        <w:jc w:val="both"/>
        <w:rPr>
          <w:rFonts w:ascii="Arial" w:hAnsi="Arial" w:cs="Arial"/>
          <w:color w:val="000000"/>
          <w:sz w:val="24"/>
          <w:szCs w:val="24"/>
        </w:rPr>
      </w:pPr>
    </w:p>
    <w:p w14:paraId="000000C7"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sz w:val="24"/>
          <w:szCs w:val="24"/>
        </w:rPr>
      </w:pPr>
      <w:r w:rsidRPr="00DB3A3C">
        <w:rPr>
          <w:rFonts w:ascii="Arial" w:hAnsi="Arial" w:cs="Arial"/>
          <w:sz w:val="24"/>
          <w:szCs w:val="24"/>
        </w:rPr>
        <w:t>Os relatórios das oficinas deverão ser entregues na Secretaria Municipal de Cultura, impreterivelmente até o quinto dia útil do mês subsequente à realização da oficina;</w:t>
      </w:r>
    </w:p>
    <w:p w14:paraId="5017C6FB" w14:textId="77777777" w:rsidR="00253C3C" w:rsidRPr="00DB3A3C" w:rsidRDefault="00253C3C" w:rsidP="00253C3C">
      <w:pPr>
        <w:pBdr>
          <w:top w:val="nil"/>
          <w:left w:val="nil"/>
          <w:bottom w:val="nil"/>
          <w:right w:val="nil"/>
          <w:between w:val="nil"/>
        </w:pBdr>
        <w:tabs>
          <w:tab w:val="left" w:pos="1240"/>
        </w:tabs>
        <w:jc w:val="both"/>
        <w:rPr>
          <w:rFonts w:ascii="Arial" w:hAnsi="Arial" w:cs="Arial"/>
          <w:sz w:val="24"/>
          <w:szCs w:val="24"/>
        </w:rPr>
      </w:pPr>
    </w:p>
    <w:p w14:paraId="000000C8"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sz w:val="24"/>
          <w:szCs w:val="24"/>
        </w:rPr>
      </w:pPr>
      <w:r w:rsidRPr="00DB3A3C">
        <w:rPr>
          <w:rFonts w:ascii="Arial" w:hAnsi="Arial" w:cs="Arial"/>
          <w:sz w:val="24"/>
          <w:szCs w:val="24"/>
        </w:rPr>
        <w:t xml:space="preserve">As atividades artístico/pedagógicas consistem na troca de experiências entre alunos e profissionais da arte, que ocorrerão através de apresentações artísticas onde os alunos tenham espaço para vivências junto aos professores e profissionais da arte mais experientes a fim de adquirirem experiência prática, bem como incentivar a criação de espaços de referência artística e promoção da cultura na cidade. </w:t>
      </w:r>
    </w:p>
    <w:p w14:paraId="61EFEE4B" w14:textId="77777777" w:rsidR="00253C3C" w:rsidRPr="00DB3A3C" w:rsidRDefault="00253C3C" w:rsidP="00253C3C">
      <w:pPr>
        <w:pBdr>
          <w:top w:val="nil"/>
          <w:left w:val="nil"/>
          <w:bottom w:val="nil"/>
          <w:right w:val="nil"/>
          <w:between w:val="nil"/>
        </w:pBdr>
        <w:tabs>
          <w:tab w:val="left" w:pos="1240"/>
        </w:tabs>
        <w:jc w:val="both"/>
        <w:rPr>
          <w:rFonts w:ascii="Arial" w:hAnsi="Arial" w:cs="Arial"/>
          <w:sz w:val="24"/>
          <w:szCs w:val="24"/>
        </w:rPr>
      </w:pPr>
    </w:p>
    <w:p w14:paraId="000000C9" w14:textId="2D85F16D"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sz w:val="24"/>
          <w:szCs w:val="24"/>
        </w:rPr>
      </w:pPr>
      <w:r w:rsidRPr="00904E9F">
        <w:rPr>
          <w:rFonts w:ascii="Arial" w:hAnsi="Arial" w:cs="Arial"/>
          <w:sz w:val="24"/>
          <w:szCs w:val="24"/>
        </w:rPr>
        <w:t xml:space="preserve">O pagamento será efetuado na conta corrente informada pelo proponente em até </w:t>
      </w:r>
      <w:r w:rsidR="00711D79" w:rsidRPr="00904E9F">
        <w:rPr>
          <w:rFonts w:ascii="Arial" w:hAnsi="Arial" w:cs="Arial"/>
          <w:sz w:val="24"/>
          <w:szCs w:val="24"/>
        </w:rPr>
        <w:t>10</w:t>
      </w:r>
      <w:r w:rsidRPr="00904E9F">
        <w:rPr>
          <w:rFonts w:ascii="Arial" w:hAnsi="Arial" w:cs="Arial"/>
          <w:sz w:val="24"/>
          <w:szCs w:val="24"/>
        </w:rPr>
        <w:t xml:space="preserve"> (trinta) dias após a apresentação da nota fiscal no setor financeiro da Secretaria Municipal de </w:t>
      </w:r>
      <w:r w:rsidRPr="00DB3A3C">
        <w:rPr>
          <w:rFonts w:ascii="Arial" w:hAnsi="Arial" w:cs="Arial"/>
          <w:sz w:val="24"/>
          <w:szCs w:val="24"/>
        </w:rPr>
        <w:lastRenderedPageBreak/>
        <w:t>Cultura.</w:t>
      </w:r>
    </w:p>
    <w:p w14:paraId="2B47D49F" w14:textId="77777777" w:rsidR="00253C3C" w:rsidRPr="00DB3A3C" w:rsidRDefault="00253C3C" w:rsidP="00253C3C">
      <w:pPr>
        <w:pBdr>
          <w:top w:val="nil"/>
          <w:left w:val="nil"/>
          <w:bottom w:val="nil"/>
          <w:right w:val="nil"/>
          <w:between w:val="nil"/>
        </w:pBdr>
        <w:tabs>
          <w:tab w:val="left" w:pos="1240"/>
        </w:tabs>
        <w:jc w:val="both"/>
        <w:rPr>
          <w:rFonts w:ascii="Arial" w:hAnsi="Arial" w:cs="Arial"/>
          <w:sz w:val="24"/>
          <w:szCs w:val="24"/>
        </w:rPr>
      </w:pPr>
    </w:p>
    <w:p w14:paraId="000000CA"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sz w:val="24"/>
          <w:szCs w:val="24"/>
        </w:rPr>
      </w:pPr>
      <w:r w:rsidRPr="00DB3A3C">
        <w:rPr>
          <w:rFonts w:ascii="Arial" w:hAnsi="Arial" w:cs="Arial"/>
          <w:sz w:val="24"/>
          <w:szCs w:val="24"/>
        </w:rPr>
        <w:t>As responsabilidades civis, penais, comerciais e outras advindas de utilização de direitos autorais ou patrimoniais anteriores, contemporâneas ou posteriores à formalização do contrato cabem exclusivamente ao contratado.</w:t>
      </w:r>
    </w:p>
    <w:p w14:paraId="21881D27" w14:textId="77777777" w:rsidR="00253C3C" w:rsidRPr="00DB3A3C" w:rsidRDefault="00253C3C" w:rsidP="00253C3C">
      <w:pPr>
        <w:pBdr>
          <w:top w:val="nil"/>
          <w:left w:val="nil"/>
          <w:bottom w:val="nil"/>
          <w:right w:val="nil"/>
          <w:between w:val="nil"/>
        </w:pBdr>
        <w:tabs>
          <w:tab w:val="left" w:pos="1240"/>
        </w:tabs>
        <w:jc w:val="both"/>
        <w:rPr>
          <w:rFonts w:ascii="Arial" w:hAnsi="Arial" w:cs="Arial"/>
          <w:sz w:val="24"/>
          <w:szCs w:val="24"/>
        </w:rPr>
      </w:pPr>
    </w:p>
    <w:p w14:paraId="000000CB"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sz w:val="24"/>
          <w:szCs w:val="24"/>
        </w:rPr>
      </w:pPr>
      <w:r w:rsidRPr="00DB3A3C">
        <w:rPr>
          <w:rFonts w:ascii="Arial" w:hAnsi="Arial" w:cs="Arial"/>
          <w:sz w:val="24"/>
          <w:szCs w:val="24"/>
        </w:rPr>
        <w:t>A Secretaria Municipal de Cultura não se responsabilizará em hipótese alguma pelos atos, contratos, ou compromissos assumidos de natureza comercial, financeira, trabalhista ou outra, realizados pelo contratado para fins do cumprimento do contrato com a Secretaria Municipal de Cultura.</w:t>
      </w:r>
    </w:p>
    <w:p w14:paraId="6D6363C4" w14:textId="77777777" w:rsidR="00253C3C" w:rsidRPr="00DB3A3C" w:rsidRDefault="00253C3C" w:rsidP="00253C3C">
      <w:pPr>
        <w:pBdr>
          <w:top w:val="nil"/>
          <w:left w:val="nil"/>
          <w:bottom w:val="nil"/>
          <w:right w:val="nil"/>
          <w:between w:val="nil"/>
        </w:pBdr>
        <w:tabs>
          <w:tab w:val="left" w:pos="1240"/>
        </w:tabs>
        <w:jc w:val="both"/>
        <w:rPr>
          <w:rFonts w:ascii="Arial" w:hAnsi="Arial" w:cs="Arial"/>
          <w:sz w:val="24"/>
          <w:szCs w:val="24"/>
        </w:rPr>
      </w:pPr>
    </w:p>
    <w:p w14:paraId="000000CC" w14:textId="1446B36E"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sz w:val="24"/>
          <w:szCs w:val="24"/>
        </w:rPr>
      </w:pPr>
      <w:r w:rsidRPr="00DB3A3C">
        <w:rPr>
          <w:rFonts w:ascii="Arial" w:hAnsi="Arial" w:cs="Arial"/>
          <w:sz w:val="24"/>
          <w:szCs w:val="24"/>
        </w:rPr>
        <w:t xml:space="preserve">A contratação fica vinculada a existência da dotação orçamentária necessária de acordo com o planejamento orçamentário anual advindo de recursos próprios </w:t>
      </w:r>
      <w:r w:rsidRPr="007A4D6F">
        <w:rPr>
          <w:rFonts w:ascii="Arial" w:hAnsi="Arial" w:cs="Arial"/>
          <w:sz w:val="24"/>
          <w:szCs w:val="24"/>
        </w:rPr>
        <w:t>ou advindo de outras fontes de recursos.</w:t>
      </w:r>
      <w:r w:rsidRPr="00DB3A3C">
        <w:rPr>
          <w:rFonts w:ascii="Arial" w:hAnsi="Arial" w:cs="Arial"/>
          <w:sz w:val="24"/>
          <w:szCs w:val="24"/>
        </w:rPr>
        <w:t xml:space="preserve"> As despesas decorrentes da contratação do objeto deste chamamento correrão à conta da dotação orçamentária vigente, codificada pelo </w:t>
      </w:r>
      <w:r w:rsidR="00FD01E7">
        <w:rPr>
          <w:rFonts w:ascii="Arial" w:hAnsi="Arial" w:cs="Arial"/>
          <w:sz w:val="24"/>
          <w:szCs w:val="24"/>
        </w:rPr>
        <w:t xml:space="preserve">                                                        </w:t>
      </w:r>
      <w:r w:rsidRPr="00DB3A3C">
        <w:rPr>
          <w:rFonts w:ascii="Arial" w:hAnsi="Arial" w:cs="Arial"/>
          <w:sz w:val="24"/>
          <w:szCs w:val="24"/>
        </w:rPr>
        <w:t>nº 01.06.01.13.3920003.2001.3.3.90.39.00, da Secretaria Municipal de Cultura.</w:t>
      </w:r>
    </w:p>
    <w:p w14:paraId="000000CD"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CE" w14:textId="77777777" w:rsidR="006E176C" w:rsidRPr="00DB3A3C" w:rsidRDefault="001B17B6" w:rsidP="00404112">
      <w:pPr>
        <w:numPr>
          <w:ilvl w:val="0"/>
          <w:numId w:val="10"/>
        </w:numPr>
        <w:pBdr>
          <w:top w:val="nil"/>
          <w:left w:val="nil"/>
          <w:bottom w:val="nil"/>
          <w:right w:val="nil"/>
          <w:between w:val="nil"/>
        </w:pBdr>
        <w:tabs>
          <w:tab w:val="left" w:pos="851"/>
        </w:tabs>
        <w:ind w:left="709" w:firstLine="0"/>
        <w:rPr>
          <w:rFonts w:ascii="Arial" w:hAnsi="Arial" w:cs="Arial"/>
          <w:b/>
          <w:color w:val="000000"/>
          <w:sz w:val="24"/>
          <w:szCs w:val="24"/>
        </w:rPr>
      </w:pPr>
      <w:r w:rsidRPr="00DB3A3C">
        <w:rPr>
          <w:rFonts w:ascii="Arial" w:hAnsi="Arial" w:cs="Arial"/>
          <w:b/>
          <w:color w:val="000000"/>
          <w:sz w:val="24"/>
          <w:szCs w:val="24"/>
        </w:rPr>
        <w:t>DOS RECURSOS</w:t>
      </w:r>
    </w:p>
    <w:p w14:paraId="000000CF"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D0" w14:textId="3485D8BA" w:rsidR="006E176C" w:rsidRPr="00DB3A3C" w:rsidRDefault="001B17B6" w:rsidP="00404112">
      <w:pPr>
        <w:widowControl/>
        <w:numPr>
          <w:ilvl w:val="1"/>
          <w:numId w:val="10"/>
        </w:numPr>
        <w:pBdr>
          <w:top w:val="nil"/>
          <w:left w:val="nil"/>
          <w:bottom w:val="nil"/>
          <w:right w:val="nil"/>
          <w:between w:val="nil"/>
        </w:pBdr>
        <w:ind w:left="709" w:firstLine="0"/>
        <w:jc w:val="both"/>
        <w:rPr>
          <w:rFonts w:ascii="Arial" w:hAnsi="Arial" w:cs="Arial"/>
          <w:color w:val="000000"/>
          <w:sz w:val="24"/>
          <w:szCs w:val="24"/>
        </w:rPr>
      </w:pPr>
      <w:r w:rsidRPr="00DB3A3C">
        <w:rPr>
          <w:rFonts w:ascii="Arial" w:eastAsia="Arial" w:hAnsi="Arial" w:cs="Arial"/>
          <w:color w:val="000000"/>
          <w:sz w:val="24"/>
          <w:szCs w:val="24"/>
        </w:rPr>
        <w:t>No prazo de 03 (três) dias úteis, contados da data de publicação dos resultados na Imprensa Oficial do Município e envio via e-mail, estará aberto o prazo para interposição de recursos quanto à habilitação, documentação comprobatória e nota final de seleção e classificação</w:t>
      </w:r>
      <w:r w:rsidR="006232AB" w:rsidRPr="00DB3A3C">
        <w:rPr>
          <w:rFonts w:ascii="Arial" w:eastAsia="Arial" w:hAnsi="Arial" w:cs="Arial"/>
          <w:color w:val="000000"/>
          <w:sz w:val="24"/>
          <w:szCs w:val="24"/>
        </w:rPr>
        <w:t>, sendo que os demais ficarão intimados, se desejarem, apresentar suas contrarrazões, no prazo de 03 (três) dias úteis</w:t>
      </w:r>
      <w:r w:rsidR="006C1933" w:rsidRPr="00DB3A3C">
        <w:rPr>
          <w:rFonts w:ascii="Arial" w:eastAsia="Arial" w:hAnsi="Arial" w:cs="Arial"/>
          <w:color w:val="000000"/>
          <w:sz w:val="24"/>
          <w:szCs w:val="24"/>
        </w:rPr>
        <w:t>, contados da data de intimação ou de divulgação da interposição do recurso</w:t>
      </w:r>
      <w:r w:rsidRPr="00DB3A3C">
        <w:rPr>
          <w:rFonts w:ascii="Arial" w:eastAsia="Arial" w:hAnsi="Arial" w:cs="Arial"/>
          <w:color w:val="000000"/>
          <w:sz w:val="24"/>
          <w:szCs w:val="24"/>
        </w:rPr>
        <w:t>. O documento de recurso</w:t>
      </w:r>
      <w:r w:rsidR="006C1933" w:rsidRPr="00DB3A3C">
        <w:rPr>
          <w:rFonts w:ascii="Arial" w:eastAsia="Arial" w:hAnsi="Arial" w:cs="Arial"/>
          <w:color w:val="000000"/>
          <w:sz w:val="24"/>
          <w:szCs w:val="24"/>
        </w:rPr>
        <w:t xml:space="preserve"> e/ou contrarrazões</w:t>
      </w:r>
      <w:r w:rsidRPr="00DB3A3C">
        <w:rPr>
          <w:rFonts w:ascii="Arial" w:eastAsia="Arial" w:hAnsi="Arial" w:cs="Arial"/>
          <w:color w:val="000000"/>
          <w:sz w:val="24"/>
          <w:szCs w:val="24"/>
        </w:rPr>
        <w:t xml:space="preserve"> </w:t>
      </w:r>
      <w:r w:rsidR="00AD1479" w:rsidRPr="00DB3A3C">
        <w:rPr>
          <w:rFonts w:ascii="Arial" w:eastAsia="Arial" w:hAnsi="Arial" w:cs="Arial"/>
          <w:color w:val="000000"/>
          <w:sz w:val="24"/>
          <w:szCs w:val="24"/>
        </w:rPr>
        <w:t>deverá</w:t>
      </w:r>
      <w:r w:rsidRPr="00DB3A3C">
        <w:rPr>
          <w:rFonts w:ascii="Arial" w:eastAsia="Arial" w:hAnsi="Arial" w:cs="Arial"/>
          <w:color w:val="000000"/>
          <w:sz w:val="24"/>
          <w:szCs w:val="24"/>
        </w:rPr>
        <w:t xml:space="preserve"> </w:t>
      </w:r>
      <w:r w:rsidR="00FE1798">
        <w:rPr>
          <w:rFonts w:ascii="Arial" w:eastAsia="Arial" w:hAnsi="Arial" w:cs="Arial"/>
          <w:color w:val="000000"/>
          <w:sz w:val="24"/>
          <w:szCs w:val="24"/>
        </w:rPr>
        <w:t xml:space="preserve">ser </w:t>
      </w:r>
      <w:r w:rsidRPr="00DB3A3C">
        <w:rPr>
          <w:rFonts w:ascii="Arial" w:eastAsia="Arial" w:hAnsi="Arial" w:cs="Arial"/>
          <w:color w:val="000000"/>
          <w:sz w:val="24"/>
          <w:szCs w:val="24"/>
        </w:rPr>
        <w:t>encaminhado via e-mail (</w:t>
      </w:r>
      <w:hyperlink r:id="rId22" w:history="1">
        <w:r w:rsidR="00AD1479" w:rsidRPr="00DB3A3C">
          <w:rPr>
            <w:rStyle w:val="Hyperlink"/>
            <w:rFonts w:ascii="Arial" w:eastAsia="Arial" w:hAnsi="Arial" w:cs="Arial"/>
            <w:sz w:val="24"/>
            <w:szCs w:val="24"/>
          </w:rPr>
          <w:t>administracao.licitacoes@indaiatuba.sp.gov.br</w:t>
        </w:r>
      </w:hyperlink>
      <w:r w:rsidRPr="00DB3A3C">
        <w:rPr>
          <w:rFonts w:ascii="Arial" w:eastAsia="Arial" w:hAnsi="Arial" w:cs="Arial"/>
          <w:color w:val="000000"/>
          <w:sz w:val="24"/>
          <w:szCs w:val="24"/>
        </w:rPr>
        <w:t>);</w:t>
      </w:r>
    </w:p>
    <w:p w14:paraId="02CD8316" w14:textId="77777777" w:rsidR="00226C76" w:rsidRPr="00DB3A3C" w:rsidRDefault="00226C76" w:rsidP="00226C76">
      <w:pPr>
        <w:widowControl/>
        <w:pBdr>
          <w:top w:val="nil"/>
          <w:left w:val="nil"/>
          <w:bottom w:val="nil"/>
          <w:right w:val="nil"/>
          <w:between w:val="nil"/>
        </w:pBdr>
        <w:ind w:left="709"/>
        <w:jc w:val="both"/>
        <w:rPr>
          <w:rFonts w:ascii="Arial" w:hAnsi="Arial" w:cs="Arial"/>
          <w:color w:val="000000"/>
          <w:sz w:val="24"/>
          <w:szCs w:val="24"/>
        </w:rPr>
      </w:pPr>
    </w:p>
    <w:p w14:paraId="630E3333" w14:textId="084D2FB8" w:rsidR="00546285" w:rsidRPr="00DB3A3C" w:rsidRDefault="00546285" w:rsidP="00404112">
      <w:pPr>
        <w:widowControl/>
        <w:numPr>
          <w:ilvl w:val="1"/>
          <w:numId w:val="10"/>
        </w:numPr>
        <w:pBdr>
          <w:top w:val="nil"/>
          <w:left w:val="nil"/>
          <w:bottom w:val="nil"/>
          <w:right w:val="nil"/>
          <w:between w:val="nil"/>
        </w:pBdr>
        <w:ind w:left="709" w:firstLine="0"/>
        <w:jc w:val="both"/>
        <w:rPr>
          <w:rFonts w:ascii="Arial" w:hAnsi="Arial" w:cs="Arial"/>
          <w:color w:val="000000"/>
          <w:sz w:val="24"/>
          <w:szCs w:val="24"/>
        </w:rPr>
      </w:pPr>
      <w:r w:rsidRPr="00DB3A3C">
        <w:rPr>
          <w:rFonts w:ascii="Arial" w:eastAsia="Arial" w:hAnsi="Arial" w:cs="Arial"/>
          <w:color w:val="000000"/>
          <w:sz w:val="24"/>
          <w:szCs w:val="24"/>
        </w:rPr>
        <w:t xml:space="preserve">Será assegurado ao licitante vista dos elementos indispensáveis à defesa de seus interessados; que o acolhimento do recurso importará na invalidação apenas </w:t>
      </w:r>
      <w:r w:rsidR="00792FB1" w:rsidRPr="00DB3A3C">
        <w:rPr>
          <w:rFonts w:ascii="Arial" w:eastAsia="Arial" w:hAnsi="Arial" w:cs="Arial"/>
          <w:color w:val="000000"/>
          <w:sz w:val="24"/>
          <w:szCs w:val="24"/>
        </w:rPr>
        <w:t xml:space="preserve">dos atos que não puderem ser aproveitados; que na hipótese de ocorrência da preclusão prevista no caput, o processo será encaminhado à autoridade superior, que fica autorizada a adjudicar/homologar </w:t>
      </w:r>
      <w:r w:rsidR="00226C76" w:rsidRPr="00DB3A3C">
        <w:rPr>
          <w:rFonts w:ascii="Arial" w:eastAsia="Arial" w:hAnsi="Arial" w:cs="Arial"/>
          <w:color w:val="000000"/>
          <w:sz w:val="24"/>
          <w:szCs w:val="24"/>
        </w:rPr>
        <w:t>o objeto ao credenciado.</w:t>
      </w:r>
    </w:p>
    <w:p w14:paraId="39402A83" w14:textId="77777777" w:rsidR="00226C76" w:rsidRPr="00DB3A3C" w:rsidRDefault="00226C76" w:rsidP="00226C76">
      <w:pPr>
        <w:pStyle w:val="PargrafodaLista"/>
        <w:rPr>
          <w:rFonts w:ascii="Arial" w:hAnsi="Arial" w:cs="Arial"/>
          <w:color w:val="000000"/>
          <w:sz w:val="24"/>
          <w:szCs w:val="24"/>
        </w:rPr>
      </w:pPr>
    </w:p>
    <w:p w14:paraId="7C7BED01" w14:textId="5E5DC899" w:rsidR="00226C76" w:rsidRPr="00DB3A3C" w:rsidRDefault="00226C76" w:rsidP="00404112">
      <w:pPr>
        <w:widowControl/>
        <w:numPr>
          <w:ilvl w:val="1"/>
          <w:numId w:val="10"/>
        </w:numPr>
        <w:pBdr>
          <w:top w:val="nil"/>
          <w:left w:val="nil"/>
          <w:bottom w:val="nil"/>
          <w:right w:val="nil"/>
          <w:between w:val="nil"/>
        </w:pBdr>
        <w:ind w:left="709" w:firstLine="0"/>
        <w:jc w:val="both"/>
        <w:rPr>
          <w:rFonts w:ascii="Arial" w:hAnsi="Arial" w:cs="Arial"/>
          <w:color w:val="000000"/>
          <w:sz w:val="24"/>
          <w:szCs w:val="24"/>
        </w:rPr>
      </w:pPr>
      <w:r w:rsidRPr="00DB3A3C">
        <w:rPr>
          <w:rFonts w:ascii="Arial" w:hAnsi="Arial" w:cs="Arial"/>
          <w:color w:val="000000"/>
          <w:sz w:val="24"/>
          <w:szCs w:val="24"/>
        </w:rPr>
        <w:t xml:space="preserve">O resultado final do </w:t>
      </w:r>
      <w:r w:rsidR="001B17B6" w:rsidRPr="00DB3A3C">
        <w:rPr>
          <w:rFonts w:ascii="Arial" w:hAnsi="Arial" w:cs="Arial"/>
          <w:color w:val="000000"/>
          <w:sz w:val="24"/>
          <w:szCs w:val="24"/>
        </w:rPr>
        <w:t>Credenciamento</w:t>
      </w:r>
      <w:r w:rsidRPr="00DB3A3C">
        <w:rPr>
          <w:rFonts w:ascii="Arial" w:hAnsi="Arial" w:cs="Arial"/>
          <w:color w:val="000000"/>
          <w:sz w:val="24"/>
          <w:szCs w:val="24"/>
        </w:rPr>
        <w:t>, quando houver recurso, será divulgado na Imprensa Oficial do Município ou no Diário Oficial do Estado</w:t>
      </w:r>
      <w:r w:rsidR="00717731">
        <w:rPr>
          <w:rFonts w:ascii="Arial" w:hAnsi="Arial" w:cs="Arial"/>
          <w:color w:val="000000"/>
          <w:sz w:val="24"/>
          <w:szCs w:val="24"/>
        </w:rPr>
        <w:t xml:space="preserve"> e</w:t>
      </w:r>
      <w:r w:rsidRPr="00DB3A3C">
        <w:rPr>
          <w:rFonts w:ascii="Arial" w:hAnsi="Arial" w:cs="Arial"/>
          <w:color w:val="000000"/>
          <w:sz w:val="24"/>
          <w:szCs w:val="24"/>
        </w:rPr>
        <w:t xml:space="preserve"> site da Prefeitura </w:t>
      </w:r>
      <w:hyperlink r:id="rId23" w:history="1">
        <w:r w:rsidRPr="00DB3A3C">
          <w:rPr>
            <w:rStyle w:val="Hyperlink"/>
            <w:rFonts w:ascii="Arial" w:hAnsi="Arial" w:cs="Arial"/>
            <w:sz w:val="24"/>
            <w:szCs w:val="24"/>
          </w:rPr>
          <w:t>www.indaiatuba.sp.gov.br</w:t>
        </w:r>
      </w:hyperlink>
      <w:r w:rsidRPr="00DB3A3C">
        <w:rPr>
          <w:rFonts w:ascii="Arial" w:hAnsi="Arial" w:cs="Arial"/>
          <w:color w:val="000000"/>
          <w:sz w:val="24"/>
          <w:szCs w:val="24"/>
        </w:rPr>
        <w:t>.</w:t>
      </w:r>
    </w:p>
    <w:p w14:paraId="4FA7FFF0" w14:textId="1064066A" w:rsidR="00546285" w:rsidRPr="00DB3A3C" w:rsidRDefault="00546285" w:rsidP="00546285">
      <w:pPr>
        <w:widowControl/>
        <w:pBdr>
          <w:top w:val="nil"/>
          <w:left w:val="nil"/>
          <w:bottom w:val="nil"/>
          <w:right w:val="nil"/>
          <w:between w:val="nil"/>
        </w:pBdr>
        <w:jc w:val="both"/>
        <w:rPr>
          <w:rFonts w:ascii="Arial" w:hAnsi="Arial" w:cs="Arial"/>
          <w:color w:val="000000"/>
          <w:sz w:val="24"/>
          <w:szCs w:val="24"/>
        </w:rPr>
      </w:pPr>
    </w:p>
    <w:p w14:paraId="000000D1" w14:textId="3B3A9BFD" w:rsidR="006E176C" w:rsidRPr="00DB3A3C" w:rsidRDefault="001B17B6" w:rsidP="00404112">
      <w:pPr>
        <w:widowControl/>
        <w:numPr>
          <w:ilvl w:val="1"/>
          <w:numId w:val="10"/>
        </w:numPr>
        <w:pBdr>
          <w:top w:val="nil"/>
          <w:left w:val="nil"/>
          <w:bottom w:val="nil"/>
          <w:right w:val="nil"/>
          <w:between w:val="nil"/>
        </w:pBdr>
        <w:ind w:left="709" w:firstLine="0"/>
        <w:jc w:val="both"/>
        <w:rPr>
          <w:rFonts w:ascii="Arial" w:hAnsi="Arial" w:cs="Arial"/>
          <w:color w:val="000000"/>
          <w:sz w:val="24"/>
          <w:szCs w:val="24"/>
        </w:rPr>
      </w:pPr>
      <w:r w:rsidRPr="00DB3A3C">
        <w:rPr>
          <w:rFonts w:ascii="Arial" w:eastAsia="Arial" w:hAnsi="Arial" w:cs="Arial"/>
          <w:color w:val="000000"/>
          <w:sz w:val="24"/>
          <w:szCs w:val="24"/>
        </w:rPr>
        <w:t>Os recursos en</w:t>
      </w:r>
      <w:r w:rsidR="002B25BF" w:rsidRPr="00DB3A3C">
        <w:rPr>
          <w:rFonts w:ascii="Arial" w:eastAsia="Arial" w:hAnsi="Arial" w:cs="Arial"/>
          <w:color w:val="000000"/>
          <w:sz w:val="24"/>
          <w:szCs w:val="24"/>
        </w:rPr>
        <w:t>caminhados</w:t>
      </w:r>
      <w:r w:rsidRPr="00DB3A3C">
        <w:rPr>
          <w:rFonts w:ascii="Arial" w:eastAsia="Arial" w:hAnsi="Arial" w:cs="Arial"/>
          <w:color w:val="000000"/>
          <w:sz w:val="24"/>
          <w:szCs w:val="24"/>
        </w:rPr>
        <w:t xml:space="preserve"> fora deste prazo não serão apreciados; </w:t>
      </w:r>
    </w:p>
    <w:p w14:paraId="019E8825" w14:textId="77777777" w:rsidR="00A97980" w:rsidRPr="00DB3A3C" w:rsidRDefault="00A97980" w:rsidP="00A97980">
      <w:pPr>
        <w:widowControl/>
        <w:pBdr>
          <w:top w:val="nil"/>
          <w:left w:val="nil"/>
          <w:bottom w:val="nil"/>
          <w:right w:val="nil"/>
          <w:between w:val="nil"/>
        </w:pBdr>
        <w:jc w:val="both"/>
        <w:rPr>
          <w:rFonts w:ascii="Arial" w:hAnsi="Arial" w:cs="Arial"/>
          <w:color w:val="000000"/>
          <w:sz w:val="24"/>
          <w:szCs w:val="24"/>
        </w:rPr>
      </w:pPr>
    </w:p>
    <w:p w14:paraId="000000D2" w14:textId="5C0F8CDF" w:rsidR="006E176C" w:rsidRPr="00DB3A3C" w:rsidRDefault="001B17B6" w:rsidP="00404112">
      <w:pPr>
        <w:widowControl/>
        <w:numPr>
          <w:ilvl w:val="1"/>
          <w:numId w:val="10"/>
        </w:numPr>
        <w:pBdr>
          <w:top w:val="nil"/>
          <w:left w:val="nil"/>
          <w:bottom w:val="nil"/>
          <w:right w:val="nil"/>
          <w:between w:val="nil"/>
        </w:pBdr>
        <w:ind w:left="709" w:firstLine="0"/>
        <w:jc w:val="both"/>
        <w:rPr>
          <w:rFonts w:ascii="Arial" w:hAnsi="Arial" w:cs="Arial"/>
          <w:color w:val="000000"/>
          <w:sz w:val="24"/>
          <w:szCs w:val="24"/>
        </w:rPr>
      </w:pPr>
      <w:r w:rsidRPr="00DB3A3C">
        <w:rPr>
          <w:rFonts w:ascii="Arial" w:eastAsia="Arial" w:hAnsi="Arial" w:cs="Arial"/>
          <w:color w:val="000000"/>
          <w:sz w:val="24"/>
          <w:szCs w:val="24"/>
        </w:rPr>
        <w:t xml:space="preserve">Os recursos entregues na respectiva data definida pelo </w:t>
      </w:r>
      <w:r w:rsidR="00333F06" w:rsidRPr="00DB3A3C">
        <w:rPr>
          <w:rFonts w:ascii="Arial" w:eastAsia="Arial" w:hAnsi="Arial" w:cs="Arial"/>
          <w:color w:val="000000"/>
          <w:sz w:val="24"/>
          <w:szCs w:val="24"/>
        </w:rPr>
        <w:t>item 9</w:t>
      </w:r>
      <w:r w:rsidRPr="00DB3A3C">
        <w:rPr>
          <w:rFonts w:ascii="Arial" w:eastAsia="Arial" w:hAnsi="Arial" w:cs="Arial"/>
          <w:color w:val="000000"/>
          <w:sz w:val="24"/>
          <w:szCs w:val="24"/>
        </w:rPr>
        <w:t>.1 serão devidamente apreciados, avaliados, respondidos após o encerramento do prazo definido. </w:t>
      </w:r>
    </w:p>
    <w:p w14:paraId="20924B27" w14:textId="77777777" w:rsidR="00A97980" w:rsidRPr="00DB3A3C" w:rsidRDefault="00A97980" w:rsidP="00A97980">
      <w:pPr>
        <w:widowControl/>
        <w:pBdr>
          <w:top w:val="nil"/>
          <w:left w:val="nil"/>
          <w:bottom w:val="nil"/>
          <w:right w:val="nil"/>
          <w:between w:val="nil"/>
        </w:pBdr>
        <w:jc w:val="both"/>
        <w:rPr>
          <w:rFonts w:ascii="Arial" w:hAnsi="Arial" w:cs="Arial"/>
          <w:color w:val="000000"/>
          <w:sz w:val="24"/>
          <w:szCs w:val="24"/>
        </w:rPr>
      </w:pPr>
    </w:p>
    <w:p w14:paraId="000000D3" w14:textId="77777777" w:rsidR="006E176C" w:rsidRPr="00DB3A3C" w:rsidRDefault="001B17B6" w:rsidP="00404112">
      <w:pPr>
        <w:widowControl/>
        <w:numPr>
          <w:ilvl w:val="1"/>
          <w:numId w:val="10"/>
        </w:numPr>
        <w:pBdr>
          <w:top w:val="nil"/>
          <w:left w:val="nil"/>
          <w:bottom w:val="nil"/>
          <w:right w:val="nil"/>
          <w:between w:val="nil"/>
        </w:pBdr>
        <w:ind w:left="709" w:firstLine="0"/>
        <w:jc w:val="both"/>
        <w:rPr>
          <w:rFonts w:ascii="Arial" w:hAnsi="Arial" w:cs="Arial"/>
          <w:color w:val="000000"/>
          <w:sz w:val="24"/>
          <w:szCs w:val="24"/>
        </w:rPr>
      </w:pPr>
      <w:r w:rsidRPr="00DB3A3C">
        <w:rPr>
          <w:rFonts w:ascii="Arial" w:eastAsia="Arial" w:hAnsi="Arial" w:cs="Arial"/>
          <w:color w:val="000000"/>
          <w:sz w:val="24"/>
          <w:szCs w:val="24"/>
        </w:rPr>
        <w:t>Não caberá recurso da etapa “Entrevista e Audição”, conforme item 7.4.4 deste edital.</w:t>
      </w:r>
    </w:p>
    <w:p w14:paraId="000000D5"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D6" w14:textId="77777777" w:rsidR="006E176C" w:rsidRPr="00DB3A3C" w:rsidRDefault="001B17B6" w:rsidP="00404112">
      <w:pPr>
        <w:numPr>
          <w:ilvl w:val="0"/>
          <w:numId w:val="10"/>
        </w:numPr>
        <w:pBdr>
          <w:top w:val="nil"/>
          <w:left w:val="nil"/>
          <w:bottom w:val="nil"/>
          <w:right w:val="nil"/>
          <w:between w:val="nil"/>
        </w:pBdr>
        <w:tabs>
          <w:tab w:val="left" w:pos="1239"/>
          <w:tab w:val="left" w:pos="1240"/>
        </w:tabs>
        <w:ind w:left="709" w:firstLine="0"/>
        <w:rPr>
          <w:rFonts w:ascii="Arial" w:hAnsi="Arial" w:cs="Arial"/>
          <w:b/>
          <w:color w:val="000000"/>
          <w:sz w:val="24"/>
          <w:szCs w:val="24"/>
        </w:rPr>
      </w:pPr>
      <w:r w:rsidRPr="00DB3A3C">
        <w:rPr>
          <w:rFonts w:ascii="Arial" w:hAnsi="Arial" w:cs="Arial"/>
          <w:b/>
          <w:color w:val="000000"/>
          <w:sz w:val="24"/>
          <w:szCs w:val="24"/>
        </w:rPr>
        <w:t>DO RESULTADO E DA HOMOLOGAÇÃO</w:t>
      </w:r>
    </w:p>
    <w:p w14:paraId="000000D7"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D8" w14:textId="3368F546"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 xml:space="preserve">O resultado de cada etapa do </w:t>
      </w:r>
      <w:r w:rsidR="00FC6FB5">
        <w:rPr>
          <w:rFonts w:ascii="Arial" w:hAnsi="Arial" w:cs="Arial"/>
          <w:color w:val="000000"/>
          <w:sz w:val="24"/>
          <w:szCs w:val="24"/>
        </w:rPr>
        <w:t>chamamento</w:t>
      </w:r>
      <w:r w:rsidRPr="00DB3A3C">
        <w:rPr>
          <w:rFonts w:ascii="Arial" w:hAnsi="Arial" w:cs="Arial"/>
          <w:color w:val="000000"/>
          <w:sz w:val="24"/>
          <w:szCs w:val="24"/>
        </w:rPr>
        <w:t xml:space="preserve"> será </w:t>
      </w:r>
      <w:r w:rsidR="00CF6319">
        <w:rPr>
          <w:rFonts w:ascii="Arial" w:hAnsi="Arial" w:cs="Arial"/>
          <w:color w:val="000000"/>
          <w:sz w:val="24"/>
          <w:szCs w:val="24"/>
        </w:rPr>
        <w:t>adjudicado</w:t>
      </w:r>
      <w:r w:rsidR="00FD01E7">
        <w:rPr>
          <w:rFonts w:ascii="Arial" w:hAnsi="Arial" w:cs="Arial"/>
          <w:color w:val="000000"/>
          <w:sz w:val="24"/>
          <w:szCs w:val="24"/>
        </w:rPr>
        <w:t>/</w:t>
      </w:r>
      <w:r w:rsidRPr="00DB3A3C">
        <w:rPr>
          <w:rFonts w:ascii="Arial" w:hAnsi="Arial" w:cs="Arial"/>
          <w:color w:val="000000"/>
          <w:sz w:val="24"/>
          <w:szCs w:val="24"/>
        </w:rPr>
        <w:t xml:space="preserve">homologado e divulgado, após os respectivos prazos recursais no site: </w:t>
      </w:r>
      <w:hyperlink r:id="rId24" w:history="1">
        <w:r w:rsidR="00A97980" w:rsidRPr="00DB3A3C">
          <w:rPr>
            <w:rStyle w:val="Hyperlink"/>
            <w:rFonts w:ascii="Arial" w:hAnsi="Arial" w:cs="Arial"/>
            <w:sz w:val="24"/>
            <w:szCs w:val="24"/>
          </w:rPr>
          <w:t>www.indaiatuba.sp.gov.br/cultura-online</w:t>
        </w:r>
      </w:hyperlink>
      <w:r w:rsidRPr="00DB3A3C">
        <w:rPr>
          <w:rFonts w:ascii="Arial" w:hAnsi="Arial" w:cs="Arial"/>
          <w:color w:val="000000"/>
          <w:sz w:val="24"/>
          <w:szCs w:val="24"/>
        </w:rPr>
        <w:t>.</w:t>
      </w:r>
    </w:p>
    <w:p w14:paraId="000000D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DA" w14:textId="77777777" w:rsidR="006E176C" w:rsidRPr="00DB3A3C" w:rsidRDefault="001B17B6" w:rsidP="00404112">
      <w:pPr>
        <w:numPr>
          <w:ilvl w:val="0"/>
          <w:numId w:val="10"/>
        </w:numPr>
        <w:pBdr>
          <w:top w:val="nil"/>
          <w:left w:val="nil"/>
          <w:bottom w:val="nil"/>
          <w:right w:val="nil"/>
          <w:between w:val="nil"/>
        </w:pBdr>
        <w:tabs>
          <w:tab w:val="left" w:pos="1000"/>
        </w:tabs>
        <w:ind w:left="709" w:firstLine="0"/>
        <w:rPr>
          <w:rFonts w:ascii="Arial" w:hAnsi="Arial" w:cs="Arial"/>
          <w:b/>
          <w:color w:val="000000"/>
          <w:sz w:val="24"/>
          <w:szCs w:val="24"/>
        </w:rPr>
      </w:pPr>
      <w:r w:rsidRPr="00DB3A3C">
        <w:rPr>
          <w:rFonts w:ascii="Arial" w:hAnsi="Arial" w:cs="Arial"/>
          <w:b/>
          <w:color w:val="000000"/>
          <w:sz w:val="24"/>
          <w:szCs w:val="24"/>
        </w:rPr>
        <w:t>DA CONTRATAÇÃO DOS CREDENCIADOS</w:t>
      </w:r>
    </w:p>
    <w:p w14:paraId="000000DC" w14:textId="77777777" w:rsidR="006E176C" w:rsidRPr="00DB3A3C" w:rsidRDefault="001B17B6" w:rsidP="00404112">
      <w:pPr>
        <w:numPr>
          <w:ilvl w:val="1"/>
          <w:numId w:val="10"/>
        </w:numPr>
        <w:pBdr>
          <w:top w:val="nil"/>
          <w:left w:val="nil"/>
          <w:bottom w:val="nil"/>
          <w:right w:val="nil"/>
          <w:between w:val="nil"/>
        </w:pBdr>
        <w:tabs>
          <w:tab w:val="left" w:pos="1380"/>
        </w:tabs>
        <w:ind w:left="709" w:firstLine="0"/>
        <w:jc w:val="both"/>
        <w:rPr>
          <w:rFonts w:ascii="Arial" w:hAnsi="Arial" w:cs="Arial"/>
          <w:color w:val="000000"/>
          <w:sz w:val="24"/>
          <w:szCs w:val="24"/>
        </w:rPr>
      </w:pPr>
      <w:r w:rsidRPr="00DB3A3C">
        <w:rPr>
          <w:rFonts w:ascii="Arial" w:hAnsi="Arial" w:cs="Arial"/>
          <w:color w:val="000000"/>
          <w:sz w:val="24"/>
          <w:szCs w:val="24"/>
        </w:rPr>
        <w:lastRenderedPageBreak/>
        <w:t>A convocação dos credenciados para prestação dos serviços será realizada em função da demanda a ser apurada pela Secretaria Municipal de Cultura e disponibilidade orçamentária, seguindo a lista de classificação de acordo com a linguagem e suas subdivisões.</w:t>
      </w:r>
    </w:p>
    <w:p w14:paraId="09A9B2DC" w14:textId="77777777" w:rsidR="00A97980" w:rsidRPr="00DB3A3C" w:rsidRDefault="00A97980" w:rsidP="00A97980">
      <w:pPr>
        <w:pBdr>
          <w:top w:val="nil"/>
          <w:left w:val="nil"/>
          <w:bottom w:val="nil"/>
          <w:right w:val="nil"/>
          <w:between w:val="nil"/>
        </w:pBdr>
        <w:tabs>
          <w:tab w:val="left" w:pos="1380"/>
        </w:tabs>
        <w:ind w:left="709"/>
        <w:jc w:val="both"/>
        <w:rPr>
          <w:rFonts w:ascii="Arial" w:hAnsi="Arial" w:cs="Arial"/>
          <w:color w:val="000000"/>
          <w:sz w:val="24"/>
          <w:szCs w:val="24"/>
        </w:rPr>
      </w:pPr>
    </w:p>
    <w:p w14:paraId="000000DE" w14:textId="186687BB"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A habilitação neste edital não garante ao proponente que sua proposta seja</w:t>
      </w:r>
      <w:r w:rsidR="00A97980" w:rsidRPr="00DB3A3C">
        <w:rPr>
          <w:rFonts w:ascii="Arial" w:hAnsi="Arial" w:cs="Arial"/>
          <w:color w:val="000000"/>
          <w:sz w:val="24"/>
          <w:szCs w:val="24"/>
        </w:rPr>
        <w:t xml:space="preserve"> </w:t>
      </w:r>
      <w:r w:rsidRPr="00DB3A3C">
        <w:rPr>
          <w:rFonts w:ascii="Arial" w:hAnsi="Arial" w:cs="Arial"/>
          <w:color w:val="000000"/>
          <w:sz w:val="24"/>
          <w:szCs w:val="24"/>
        </w:rPr>
        <w:t>efetivamente contratada pela Secretaria Municipal de Cultura.</w:t>
      </w:r>
    </w:p>
    <w:p w14:paraId="01C79B53" w14:textId="77777777" w:rsidR="00A97980" w:rsidRPr="00DB3A3C" w:rsidRDefault="00A97980" w:rsidP="00A97980">
      <w:pPr>
        <w:pBdr>
          <w:top w:val="nil"/>
          <w:left w:val="nil"/>
          <w:bottom w:val="nil"/>
          <w:right w:val="nil"/>
          <w:between w:val="nil"/>
        </w:pBdr>
        <w:tabs>
          <w:tab w:val="left" w:pos="1240"/>
        </w:tabs>
        <w:jc w:val="both"/>
        <w:rPr>
          <w:rFonts w:ascii="Arial" w:hAnsi="Arial" w:cs="Arial"/>
          <w:color w:val="000000"/>
          <w:sz w:val="24"/>
          <w:szCs w:val="24"/>
        </w:rPr>
      </w:pPr>
    </w:p>
    <w:p w14:paraId="000000DF" w14:textId="77777777" w:rsidR="006E176C" w:rsidRPr="00DB3A3C" w:rsidRDefault="001B17B6" w:rsidP="00404112">
      <w:pPr>
        <w:numPr>
          <w:ilvl w:val="1"/>
          <w:numId w:val="10"/>
        </w:numPr>
        <w:pBdr>
          <w:top w:val="nil"/>
          <w:left w:val="nil"/>
          <w:bottom w:val="nil"/>
          <w:right w:val="nil"/>
          <w:between w:val="nil"/>
        </w:pBdr>
        <w:tabs>
          <w:tab w:val="left" w:pos="1350"/>
        </w:tabs>
        <w:ind w:left="709" w:firstLine="0"/>
        <w:jc w:val="both"/>
        <w:rPr>
          <w:rFonts w:ascii="Arial" w:hAnsi="Arial" w:cs="Arial"/>
          <w:color w:val="000000"/>
          <w:sz w:val="24"/>
          <w:szCs w:val="24"/>
        </w:rPr>
      </w:pPr>
      <w:r w:rsidRPr="00DB3A3C">
        <w:rPr>
          <w:rFonts w:ascii="Arial" w:hAnsi="Arial" w:cs="Arial"/>
          <w:color w:val="000000"/>
          <w:sz w:val="24"/>
          <w:szCs w:val="24"/>
        </w:rPr>
        <w:t>Para cada oficina, a Secretaria Municipal de Cultura especificará as características necessárias à sua realização, objetivando assim justificar a convocação de determinado credenciado.</w:t>
      </w:r>
    </w:p>
    <w:p w14:paraId="1B123915" w14:textId="77777777" w:rsidR="00A97980" w:rsidRPr="00DB3A3C" w:rsidRDefault="00A97980" w:rsidP="00A97980">
      <w:pPr>
        <w:pBdr>
          <w:top w:val="nil"/>
          <w:left w:val="nil"/>
          <w:bottom w:val="nil"/>
          <w:right w:val="nil"/>
          <w:between w:val="nil"/>
        </w:pBdr>
        <w:tabs>
          <w:tab w:val="left" w:pos="1350"/>
        </w:tabs>
        <w:jc w:val="both"/>
        <w:rPr>
          <w:rFonts w:ascii="Arial" w:hAnsi="Arial" w:cs="Arial"/>
          <w:color w:val="000000"/>
          <w:sz w:val="24"/>
          <w:szCs w:val="24"/>
        </w:rPr>
      </w:pPr>
    </w:p>
    <w:p w14:paraId="000000E0" w14:textId="77777777" w:rsidR="006E176C" w:rsidRPr="00DB3A3C" w:rsidRDefault="001B17B6" w:rsidP="00404112">
      <w:pPr>
        <w:numPr>
          <w:ilvl w:val="1"/>
          <w:numId w:val="10"/>
        </w:numPr>
        <w:pBdr>
          <w:top w:val="nil"/>
          <w:left w:val="nil"/>
          <w:bottom w:val="nil"/>
          <w:right w:val="nil"/>
          <w:between w:val="nil"/>
        </w:pBdr>
        <w:tabs>
          <w:tab w:val="left" w:pos="1320"/>
        </w:tabs>
        <w:ind w:left="709" w:firstLine="0"/>
        <w:jc w:val="both"/>
        <w:rPr>
          <w:rFonts w:ascii="Arial" w:hAnsi="Arial" w:cs="Arial"/>
          <w:color w:val="000000"/>
          <w:sz w:val="24"/>
          <w:szCs w:val="24"/>
        </w:rPr>
      </w:pPr>
      <w:r w:rsidRPr="00DB3A3C">
        <w:rPr>
          <w:rFonts w:ascii="Arial" w:hAnsi="Arial" w:cs="Arial"/>
          <w:color w:val="000000"/>
          <w:sz w:val="24"/>
          <w:szCs w:val="24"/>
        </w:rPr>
        <w:t>O credenciado que for convocado e não tiver disponibilidade de realizar a oficina no formato estabelecido, será de igual maneira, considerado contemplado e passará ao final da lista de credenciados para a sua respectiva linguagem, exceto para os casos descritos no item 11.9 deste Edital.</w:t>
      </w:r>
    </w:p>
    <w:p w14:paraId="34C4E8A8" w14:textId="77777777" w:rsidR="00A97980" w:rsidRPr="00DB3A3C" w:rsidRDefault="00A97980" w:rsidP="00A97980">
      <w:pPr>
        <w:pBdr>
          <w:top w:val="nil"/>
          <w:left w:val="nil"/>
          <w:bottom w:val="nil"/>
          <w:right w:val="nil"/>
          <w:between w:val="nil"/>
        </w:pBdr>
        <w:tabs>
          <w:tab w:val="left" w:pos="1320"/>
        </w:tabs>
        <w:jc w:val="both"/>
        <w:rPr>
          <w:rFonts w:ascii="Arial" w:hAnsi="Arial" w:cs="Arial"/>
          <w:color w:val="000000"/>
          <w:sz w:val="24"/>
          <w:szCs w:val="24"/>
        </w:rPr>
      </w:pPr>
    </w:p>
    <w:p w14:paraId="000000E1" w14:textId="77777777" w:rsidR="006E176C" w:rsidRPr="00DB3A3C" w:rsidRDefault="001B17B6" w:rsidP="00404112">
      <w:pPr>
        <w:numPr>
          <w:ilvl w:val="1"/>
          <w:numId w:val="10"/>
        </w:numPr>
        <w:pBdr>
          <w:top w:val="nil"/>
          <w:left w:val="nil"/>
          <w:bottom w:val="nil"/>
          <w:right w:val="nil"/>
          <w:between w:val="nil"/>
        </w:pBdr>
        <w:tabs>
          <w:tab w:val="left" w:pos="1335"/>
        </w:tabs>
        <w:ind w:left="709" w:firstLine="0"/>
        <w:jc w:val="both"/>
        <w:rPr>
          <w:rFonts w:ascii="Arial" w:hAnsi="Arial" w:cs="Arial"/>
          <w:color w:val="000000"/>
          <w:sz w:val="24"/>
          <w:szCs w:val="24"/>
        </w:rPr>
      </w:pPr>
      <w:r w:rsidRPr="00DB3A3C">
        <w:rPr>
          <w:rFonts w:ascii="Arial" w:hAnsi="Arial" w:cs="Arial"/>
          <w:color w:val="000000"/>
          <w:sz w:val="24"/>
          <w:szCs w:val="24"/>
        </w:rPr>
        <w:t>As oficinas serão realizadas em ambientes abertos e/ou fechados, a serem definidos pela Secretaria Municipal de Cultura;</w:t>
      </w:r>
    </w:p>
    <w:p w14:paraId="50AB77CC" w14:textId="77777777" w:rsidR="00A97980" w:rsidRPr="00DB3A3C" w:rsidRDefault="00A97980" w:rsidP="00A97980">
      <w:pPr>
        <w:pBdr>
          <w:top w:val="nil"/>
          <w:left w:val="nil"/>
          <w:bottom w:val="nil"/>
          <w:right w:val="nil"/>
          <w:between w:val="nil"/>
        </w:pBdr>
        <w:tabs>
          <w:tab w:val="left" w:pos="1335"/>
        </w:tabs>
        <w:jc w:val="both"/>
        <w:rPr>
          <w:rFonts w:ascii="Arial" w:hAnsi="Arial" w:cs="Arial"/>
          <w:color w:val="000000"/>
          <w:sz w:val="24"/>
          <w:szCs w:val="24"/>
        </w:rPr>
      </w:pPr>
    </w:p>
    <w:p w14:paraId="000000E2" w14:textId="77777777" w:rsidR="006E176C" w:rsidRPr="00DB3A3C" w:rsidRDefault="001B17B6" w:rsidP="00404112">
      <w:pPr>
        <w:numPr>
          <w:ilvl w:val="1"/>
          <w:numId w:val="10"/>
        </w:numPr>
        <w:pBdr>
          <w:top w:val="nil"/>
          <w:left w:val="nil"/>
          <w:bottom w:val="nil"/>
          <w:right w:val="nil"/>
          <w:between w:val="nil"/>
        </w:pBdr>
        <w:tabs>
          <w:tab w:val="left" w:pos="1410"/>
        </w:tabs>
        <w:ind w:left="709" w:firstLine="0"/>
        <w:jc w:val="both"/>
        <w:rPr>
          <w:rFonts w:ascii="Arial" w:hAnsi="Arial" w:cs="Arial"/>
          <w:color w:val="000000"/>
          <w:sz w:val="24"/>
          <w:szCs w:val="24"/>
        </w:rPr>
      </w:pPr>
      <w:r w:rsidRPr="00DB3A3C">
        <w:rPr>
          <w:rFonts w:ascii="Arial" w:hAnsi="Arial" w:cs="Arial"/>
          <w:color w:val="000000"/>
          <w:sz w:val="24"/>
          <w:szCs w:val="24"/>
        </w:rPr>
        <w:t>Na hipótese de desistência ou de não comparecimento do interessado, será convocado o próximo credenciado que atenda a mesma necessidade;</w:t>
      </w:r>
    </w:p>
    <w:p w14:paraId="66E526E3" w14:textId="77777777" w:rsidR="00A97980" w:rsidRPr="00DB3A3C" w:rsidRDefault="00A97980" w:rsidP="00A97980">
      <w:pPr>
        <w:pBdr>
          <w:top w:val="nil"/>
          <w:left w:val="nil"/>
          <w:bottom w:val="nil"/>
          <w:right w:val="nil"/>
          <w:between w:val="nil"/>
        </w:pBdr>
        <w:tabs>
          <w:tab w:val="left" w:pos="1410"/>
        </w:tabs>
        <w:jc w:val="both"/>
        <w:rPr>
          <w:rFonts w:ascii="Arial" w:hAnsi="Arial" w:cs="Arial"/>
          <w:color w:val="000000"/>
          <w:sz w:val="24"/>
          <w:szCs w:val="24"/>
        </w:rPr>
      </w:pPr>
    </w:p>
    <w:p w14:paraId="000000E3" w14:textId="49184CCC" w:rsidR="006E176C" w:rsidRPr="00DB3A3C" w:rsidRDefault="00A97DF1" w:rsidP="00404112">
      <w:pPr>
        <w:numPr>
          <w:ilvl w:val="1"/>
          <w:numId w:val="10"/>
        </w:numPr>
        <w:pBdr>
          <w:top w:val="nil"/>
          <w:left w:val="nil"/>
          <w:bottom w:val="nil"/>
          <w:right w:val="nil"/>
          <w:between w:val="nil"/>
        </w:pBdr>
        <w:tabs>
          <w:tab w:val="left" w:pos="1410"/>
        </w:tabs>
        <w:ind w:left="709" w:firstLine="0"/>
        <w:jc w:val="both"/>
        <w:rPr>
          <w:rFonts w:ascii="Arial" w:hAnsi="Arial" w:cs="Arial"/>
          <w:sz w:val="24"/>
          <w:szCs w:val="24"/>
        </w:rPr>
      </w:pPr>
      <w:sdt>
        <w:sdtPr>
          <w:rPr>
            <w:rFonts w:ascii="Arial" w:hAnsi="Arial" w:cs="Arial"/>
            <w:sz w:val="24"/>
            <w:szCs w:val="24"/>
          </w:rPr>
          <w:tag w:val="goog_rdk_0"/>
          <w:id w:val="-1598090668"/>
        </w:sdtPr>
        <w:sdtEndPr/>
        <w:sdtContent/>
      </w:sdt>
      <w:r w:rsidR="001B17B6" w:rsidRPr="00DB3A3C">
        <w:rPr>
          <w:rFonts w:ascii="Arial" w:hAnsi="Arial" w:cs="Arial"/>
          <w:sz w:val="24"/>
          <w:szCs w:val="24"/>
        </w:rPr>
        <w:t xml:space="preserve">O credenciado ao ser convocado pela administração pública municipal para a celebração de contrato terá até </w:t>
      </w:r>
      <w:r w:rsidR="00FD01E7">
        <w:rPr>
          <w:rFonts w:ascii="Arial" w:hAnsi="Arial" w:cs="Arial"/>
          <w:sz w:val="24"/>
          <w:szCs w:val="24"/>
        </w:rPr>
        <w:t>05</w:t>
      </w:r>
      <w:r w:rsidR="001B17B6" w:rsidRPr="00DB3A3C">
        <w:rPr>
          <w:rFonts w:ascii="Arial" w:hAnsi="Arial" w:cs="Arial"/>
          <w:sz w:val="24"/>
          <w:szCs w:val="24"/>
        </w:rPr>
        <w:t xml:space="preserve"> (</w:t>
      </w:r>
      <w:r w:rsidR="00FD01E7">
        <w:rPr>
          <w:rFonts w:ascii="Arial" w:hAnsi="Arial" w:cs="Arial"/>
          <w:sz w:val="24"/>
          <w:szCs w:val="24"/>
        </w:rPr>
        <w:t>cinco</w:t>
      </w:r>
      <w:r w:rsidR="001B17B6" w:rsidRPr="00DB3A3C">
        <w:rPr>
          <w:rFonts w:ascii="Arial" w:hAnsi="Arial" w:cs="Arial"/>
          <w:sz w:val="24"/>
          <w:szCs w:val="24"/>
        </w:rPr>
        <w:t>) dias úteis para assinar o contrato.</w:t>
      </w:r>
    </w:p>
    <w:p w14:paraId="20C2E62F" w14:textId="77777777" w:rsidR="00A97980" w:rsidRPr="00DB3A3C" w:rsidRDefault="00A97980" w:rsidP="00A97980">
      <w:pPr>
        <w:pBdr>
          <w:top w:val="nil"/>
          <w:left w:val="nil"/>
          <w:bottom w:val="nil"/>
          <w:right w:val="nil"/>
          <w:between w:val="nil"/>
        </w:pBdr>
        <w:tabs>
          <w:tab w:val="left" w:pos="1410"/>
        </w:tabs>
        <w:jc w:val="both"/>
        <w:rPr>
          <w:rFonts w:ascii="Arial" w:hAnsi="Arial" w:cs="Arial"/>
          <w:sz w:val="24"/>
          <w:szCs w:val="24"/>
        </w:rPr>
      </w:pPr>
    </w:p>
    <w:p w14:paraId="000000E4"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Caso o credenciado não responda à convocação em tempo hábil, desista ou se oponha à prestação de serviço, a Secretaria Municipal de Cultura convocará o próximo profissional constante da Relação de Credenciados.</w:t>
      </w:r>
    </w:p>
    <w:p w14:paraId="0F132DE1" w14:textId="77777777" w:rsidR="00A97980" w:rsidRPr="00DB3A3C" w:rsidRDefault="00A97980" w:rsidP="00A97980">
      <w:pPr>
        <w:pBdr>
          <w:top w:val="nil"/>
          <w:left w:val="nil"/>
          <w:bottom w:val="nil"/>
          <w:right w:val="nil"/>
          <w:between w:val="nil"/>
        </w:pBdr>
        <w:tabs>
          <w:tab w:val="left" w:pos="1240"/>
        </w:tabs>
        <w:jc w:val="both"/>
        <w:rPr>
          <w:rFonts w:ascii="Arial" w:hAnsi="Arial" w:cs="Arial"/>
          <w:color w:val="000000"/>
          <w:sz w:val="24"/>
          <w:szCs w:val="24"/>
        </w:rPr>
      </w:pPr>
    </w:p>
    <w:p w14:paraId="000000E5"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Caso ocorra empate no momento do credenciamento inicial será dada preferência na ordem de inscrição.</w:t>
      </w:r>
    </w:p>
    <w:p w14:paraId="68B9E47E" w14:textId="77777777" w:rsidR="00A97980" w:rsidRPr="00DB3A3C" w:rsidRDefault="00A97980" w:rsidP="00A97980">
      <w:pPr>
        <w:pBdr>
          <w:top w:val="nil"/>
          <w:left w:val="nil"/>
          <w:bottom w:val="nil"/>
          <w:right w:val="nil"/>
          <w:between w:val="nil"/>
        </w:pBdr>
        <w:tabs>
          <w:tab w:val="left" w:pos="1240"/>
        </w:tabs>
        <w:jc w:val="both"/>
        <w:rPr>
          <w:rFonts w:ascii="Arial" w:hAnsi="Arial" w:cs="Arial"/>
          <w:color w:val="000000"/>
          <w:sz w:val="24"/>
          <w:szCs w:val="24"/>
        </w:rPr>
      </w:pPr>
    </w:p>
    <w:p w14:paraId="000000E6"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O credenciado convocado poderá declinar da convocação por razão pessoal justificada por até 02 (duas) vezes consecutivas, sem sofrer sanções, devendo a Secretaria Municipal de Cultura convocar novo profissional, obedecendo a ordem estabelecida na Relação de Credenciados, permanecendo o candidato declinante com sua posição inalterada.</w:t>
      </w:r>
    </w:p>
    <w:p w14:paraId="000000E7"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E8" w14:textId="77777777" w:rsidR="006E176C" w:rsidRPr="00DB3A3C" w:rsidRDefault="001B17B6" w:rsidP="00404112">
      <w:pPr>
        <w:numPr>
          <w:ilvl w:val="0"/>
          <w:numId w:val="10"/>
        </w:numPr>
        <w:pBdr>
          <w:top w:val="nil"/>
          <w:left w:val="nil"/>
          <w:bottom w:val="nil"/>
          <w:right w:val="nil"/>
          <w:between w:val="nil"/>
        </w:pBdr>
        <w:tabs>
          <w:tab w:val="left" w:pos="1240"/>
        </w:tabs>
        <w:ind w:left="709" w:firstLine="0"/>
        <w:jc w:val="both"/>
        <w:rPr>
          <w:rFonts w:ascii="Arial" w:hAnsi="Arial" w:cs="Arial"/>
          <w:b/>
          <w:color w:val="000000"/>
          <w:sz w:val="24"/>
          <w:szCs w:val="24"/>
        </w:rPr>
      </w:pPr>
      <w:r w:rsidRPr="00DB3A3C">
        <w:rPr>
          <w:rFonts w:ascii="Arial" w:hAnsi="Arial" w:cs="Arial"/>
          <w:b/>
          <w:color w:val="000000"/>
          <w:sz w:val="24"/>
          <w:szCs w:val="24"/>
        </w:rPr>
        <w:t>DA RESCISÃO CONTRATUAL</w:t>
      </w:r>
    </w:p>
    <w:p w14:paraId="63EF16DE" w14:textId="77777777" w:rsidR="00892E36" w:rsidRPr="00DB3A3C" w:rsidRDefault="00892E36" w:rsidP="00892E36">
      <w:pPr>
        <w:pBdr>
          <w:top w:val="nil"/>
          <w:left w:val="nil"/>
          <w:bottom w:val="nil"/>
          <w:right w:val="nil"/>
          <w:between w:val="nil"/>
        </w:pBdr>
        <w:tabs>
          <w:tab w:val="left" w:pos="1240"/>
        </w:tabs>
        <w:ind w:left="709"/>
        <w:jc w:val="both"/>
        <w:rPr>
          <w:rFonts w:ascii="Arial" w:hAnsi="Arial" w:cs="Arial"/>
          <w:b/>
          <w:color w:val="000000"/>
          <w:sz w:val="24"/>
          <w:szCs w:val="24"/>
        </w:rPr>
      </w:pPr>
    </w:p>
    <w:p w14:paraId="000000E9"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A rescisão do contrato será consensual quando o contratado informar com antecedência mínima de 30 (trinta) dias, à Secretaria de Cultura que pretende deixar o projeto da oficina antes de seu término.</w:t>
      </w:r>
    </w:p>
    <w:p w14:paraId="3BC2C59C" w14:textId="77777777" w:rsidR="00892E36" w:rsidRPr="00DB3A3C" w:rsidRDefault="00892E36" w:rsidP="00892E36">
      <w:pPr>
        <w:pBdr>
          <w:top w:val="nil"/>
          <w:left w:val="nil"/>
          <w:bottom w:val="nil"/>
          <w:right w:val="nil"/>
          <w:between w:val="nil"/>
        </w:pBdr>
        <w:tabs>
          <w:tab w:val="left" w:pos="1240"/>
        </w:tabs>
        <w:ind w:left="709"/>
        <w:jc w:val="both"/>
        <w:rPr>
          <w:rFonts w:ascii="Arial" w:hAnsi="Arial" w:cs="Arial"/>
          <w:color w:val="000000"/>
          <w:sz w:val="24"/>
          <w:szCs w:val="24"/>
        </w:rPr>
      </w:pPr>
    </w:p>
    <w:p w14:paraId="000000EA" w14:textId="77777777" w:rsidR="006E176C" w:rsidRPr="00DB3A3C" w:rsidRDefault="001B17B6" w:rsidP="00404112">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Nesta situação, o oficineiro deverá executar os serviços contratados durante o prazo de 30 (trinta) dias subsequentes, sob pena de aplicação de multa por inexecução parcial.</w:t>
      </w:r>
    </w:p>
    <w:p w14:paraId="0B9C22BF" w14:textId="77777777" w:rsidR="00892E36" w:rsidRPr="00DB3A3C" w:rsidRDefault="00892E36" w:rsidP="00892E36">
      <w:pPr>
        <w:pBdr>
          <w:top w:val="nil"/>
          <w:left w:val="nil"/>
          <w:bottom w:val="nil"/>
          <w:right w:val="nil"/>
          <w:between w:val="nil"/>
        </w:pBdr>
        <w:tabs>
          <w:tab w:val="left" w:pos="1240"/>
        </w:tabs>
        <w:jc w:val="both"/>
        <w:rPr>
          <w:rFonts w:ascii="Arial" w:hAnsi="Arial" w:cs="Arial"/>
          <w:color w:val="000000"/>
          <w:sz w:val="24"/>
          <w:szCs w:val="24"/>
        </w:rPr>
      </w:pPr>
    </w:p>
    <w:p w14:paraId="000000EB" w14:textId="77777777" w:rsidR="006E176C" w:rsidRPr="00DB3A3C" w:rsidRDefault="001B17B6" w:rsidP="00843E4E">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Em nenhuma hipótese o(a) oficineiro(a) pode terceirizar seus horários de atividades. Se for constatada tal hipótese, o contrato do referido proponente poderá ser rescindido.</w:t>
      </w:r>
    </w:p>
    <w:p w14:paraId="13B41DEE" w14:textId="77777777" w:rsidR="00892E36" w:rsidRPr="00DB3A3C" w:rsidRDefault="00892E36" w:rsidP="00843E4E">
      <w:pPr>
        <w:pBdr>
          <w:top w:val="nil"/>
          <w:left w:val="nil"/>
          <w:bottom w:val="nil"/>
          <w:right w:val="nil"/>
          <w:between w:val="nil"/>
        </w:pBdr>
        <w:tabs>
          <w:tab w:val="left" w:pos="1240"/>
        </w:tabs>
        <w:jc w:val="both"/>
        <w:rPr>
          <w:rFonts w:ascii="Arial" w:hAnsi="Arial" w:cs="Arial"/>
          <w:color w:val="000000"/>
          <w:sz w:val="24"/>
          <w:szCs w:val="24"/>
        </w:rPr>
      </w:pPr>
    </w:p>
    <w:p w14:paraId="000000EC" w14:textId="77777777" w:rsidR="006E176C" w:rsidRPr="00DB3A3C" w:rsidRDefault="001B17B6" w:rsidP="00843E4E">
      <w:pPr>
        <w:numPr>
          <w:ilvl w:val="1"/>
          <w:numId w:val="10"/>
        </w:numPr>
        <w:pBdr>
          <w:top w:val="nil"/>
          <w:left w:val="nil"/>
          <w:bottom w:val="nil"/>
          <w:right w:val="nil"/>
          <w:between w:val="nil"/>
        </w:pBdr>
        <w:tabs>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lastRenderedPageBreak/>
        <w:t>No caso de convidar profissionais para depoimento ou atividade especial, deve-se previamente informar à equipe da Secretaria Municipal de Cultura para autorização, análise de viabilidade e divulgação.</w:t>
      </w:r>
    </w:p>
    <w:p w14:paraId="000000ED" w14:textId="77777777" w:rsidR="006E176C" w:rsidRPr="00DB3A3C" w:rsidRDefault="006E176C" w:rsidP="00843E4E">
      <w:pPr>
        <w:pBdr>
          <w:top w:val="nil"/>
          <w:left w:val="nil"/>
          <w:bottom w:val="nil"/>
          <w:right w:val="nil"/>
          <w:between w:val="nil"/>
        </w:pBdr>
        <w:ind w:left="709"/>
        <w:jc w:val="both"/>
        <w:rPr>
          <w:rFonts w:ascii="Arial" w:hAnsi="Arial" w:cs="Arial"/>
          <w:color w:val="000000"/>
          <w:sz w:val="24"/>
          <w:szCs w:val="24"/>
        </w:rPr>
      </w:pPr>
    </w:p>
    <w:p w14:paraId="000000EE" w14:textId="77777777" w:rsidR="006E176C" w:rsidRPr="00DB3A3C" w:rsidRDefault="001B17B6" w:rsidP="00843E4E">
      <w:pPr>
        <w:numPr>
          <w:ilvl w:val="0"/>
          <w:numId w:val="10"/>
        </w:numPr>
        <w:pBdr>
          <w:top w:val="nil"/>
          <w:left w:val="nil"/>
          <w:bottom w:val="nil"/>
          <w:right w:val="nil"/>
          <w:between w:val="nil"/>
        </w:pBdr>
        <w:tabs>
          <w:tab w:val="left" w:pos="1239"/>
          <w:tab w:val="left" w:pos="1240"/>
        </w:tabs>
        <w:ind w:left="709" w:firstLine="0"/>
        <w:jc w:val="both"/>
        <w:rPr>
          <w:rFonts w:ascii="Arial" w:hAnsi="Arial" w:cs="Arial"/>
          <w:b/>
          <w:color w:val="000000"/>
          <w:sz w:val="24"/>
          <w:szCs w:val="24"/>
        </w:rPr>
      </w:pPr>
      <w:r w:rsidRPr="00DB3A3C">
        <w:rPr>
          <w:rFonts w:ascii="Arial" w:hAnsi="Arial" w:cs="Arial"/>
          <w:b/>
          <w:color w:val="000000"/>
          <w:sz w:val="24"/>
          <w:szCs w:val="24"/>
        </w:rPr>
        <w:t>DA FISCALIZAÇÃO</w:t>
      </w:r>
    </w:p>
    <w:p w14:paraId="16865B01" w14:textId="77777777" w:rsidR="00892E36" w:rsidRPr="00DB3A3C" w:rsidRDefault="00892E36" w:rsidP="00843E4E">
      <w:pPr>
        <w:pBdr>
          <w:top w:val="nil"/>
          <w:left w:val="nil"/>
          <w:bottom w:val="nil"/>
          <w:right w:val="nil"/>
          <w:between w:val="nil"/>
        </w:pBdr>
        <w:tabs>
          <w:tab w:val="left" w:pos="1239"/>
          <w:tab w:val="left" w:pos="1240"/>
        </w:tabs>
        <w:ind w:left="709"/>
        <w:jc w:val="both"/>
        <w:rPr>
          <w:rFonts w:ascii="Arial" w:hAnsi="Arial" w:cs="Arial"/>
          <w:b/>
          <w:color w:val="000000"/>
          <w:sz w:val="24"/>
          <w:szCs w:val="24"/>
        </w:rPr>
      </w:pPr>
    </w:p>
    <w:p w14:paraId="000000EF" w14:textId="77777777" w:rsidR="006E176C" w:rsidRPr="00DB3A3C" w:rsidRDefault="001B17B6" w:rsidP="00843E4E">
      <w:pPr>
        <w:numPr>
          <w:ilvl w:val="1"/>
          <w:numId w:val="10"/>
        </w:numPr>
        <w:pBdr>
          <w:top w:val="nil"/>
          <w:left w:val="nil"/>
          <w:bottom w:val="nil"/>
          <w:right w:val="nil"/>
          <w:between w:val="nil"/>
        </w:pBdr>
        <w:tabs>
          <w:tab w:val="left" w:pos="1195"/>
        </w:tabs>
        <w:ind w:left="709" w:firstLine="0"/>
        <w:jc w:val="both"/>
        <w:rPr>
          <w:rFonts w:ascii="Arial" w:hAnsi="Arial" w:cs="Arial"/>
          <w:color w:val="000000"/>
          <w:sz w:val="24"/>
          <w:szCs w:val="24"/>
        </w:rPr>
      </w:pPr>
      <w:r w:rsidRPr="00DB3A3C">
        <w:rPr>
          <w:rFonts w:ascii="Arial" w:hAnsi="Arial" w:cs="Arial"/>
          <w:color w:val="000000"/>
          <w:sz w:val="24"/>
          <w:szCs w:val="24"/>
        </w:rPr>
        <w:t>Os serviços prestados serão avaliados mensalmente por membros designados pela Secretaria Municipal de Cultura. Caso a Secretaria Municipal de Cultura avalie como não satisfatório o rendimento da oficina, poderá ser rescindido o contrato;</w:t>
      </w:r>
    </w:p>
    <w:p w14:paraId="000000F0" w14:textId="77777777" w:rsidR="006E176C" w:rsidRPr="00DB3A3C" w:rsidRDefault="006E176C" w:rsidP="00843E4E">
      <w:pPr>
        <w:pBdr>
          <w:top w:val="nil"/>
          <w:left w:val="nil"/>
          <w:bottom w:val="nil"/>
          <w:right w:val="nil"/>
          <w:between w:val="nil"/>
        </w:pBdr>
        <w:ind w:left="709"/>
        <w:jc w:val="both"/>
        <w:rPr>
          <w:rFonts w:ascii="Arial" w:hAnsi="Arial" w:cs="Arial"/>
          <w:color w:val="000000"/>
          <w:sz w:val="24"/>
          <w:szCs w:val="24"/>
        </w:rPr>
      </w:pPr>
    </w:p>
    <w:p w14:paraId="000000F1" w14:textId="77777777" w:rsidR="006E176C" w:rsidRPr="00DB3A3C" w:rsidRDefault="001B17B6" w:rsidP="00843E4E">
      <w:pPr>
        <w:numPr>
          <w:ilvl w:val="0"/>
          <w:numId w:val="10"/>
        </w:numPr>
        <w:pBdr>
          <w:top w:val="nil"/>
          <w:left w:val="nil"/>
          <w:bottom w:val="nil"/>
          <w:right w:val="nil"/>
          <w:between w:val="nil"/>
        </w:pBdr>
        <w:tabs>
          <w:tab w:val="left" w:pos="1239"/>
          <w:tab w:val="left" w:pos="1240"/>
        </w:tabs>
        <w:ind w:left="709" w:firstLine="0"/>
        <w:jc w:val="both"/>
        <w:rPr>
          <w:rFonts w:ascii="Arial" w:hAnsi="Arial" w:cs="Arial"/>
          <w:b/>
          <w:color w:val="000000"/>
          <w:sz w:val="24"/>
          <w:szCs w:val="24"/>
        </w:rPr>
      </w:pPr>
      <w:r w:rsidRPr="00DB3A3C">
        <w:rPr>
          <w:rFonts w:ascii="Arial" w:hAnsi="Arial" w:cs="Arial"/>
          <w:b/>
          <w:color w:val="000000"/>
          <w:sz w:val="24"/>
          <w:szCs w:val="24"/>
        </w:rPr>
        <w:t>DO DESCREDENCIAMENTO</w:t>
      </w:r>
    </w:p>
    <w:p w14:paraId="000000F2" w14:textId="77777777" w:rsidR="006E176C" w:rsidRPr="00DB3A3C" w:rsidRDefault="006E176C" w:rsidP="00843E4E">
      <w:pPr>
        <w:pBdr>
          <w:top w:val="nil"/>
          <w:left w:val="nil"/>
          <w:bottom w:val="nil"/>
          <w:right w:val="nil"/>
          <w:between w:val="nil"/>
        </w:pBdr>
        <w:ind w:left="709"/>
        <w:jc w:val="both"/>
        <w:rPr>
          <w:rFonts w:ascii="Arial" w:hAnsi="Arial" w:cs="Arial"/>
          <w:color w:val="000000"/>
          <w:sz w:val="24"/>
          <w:szCs w:val="24"/>
        </w:rPr>
      </w:pPr>
    </w:p>
    <w:p w14:paraId="000000F4" w14:textId="7B4DF3AD" w:rsidR="006E176C" w:rsidRPr="00DB3A3C" w:rsidRDefault="001B17B6" w:rsidP="00843E4E">
      <w:pPr>
        <w:numPr>
          <w:ilvl w:val="1"/>
          <w:numId w:val="10"/>
        </w:numPr>
        <w:pBdr>
          <w:top w:val="nil"/>
          <w:left w:val="nil"/>
          <w:bottom w:val="nil"/>
          <w:right w:val="nil"/>
          <w:between w:val="nil"/>
        </w:pBdr>
        <w:tabs>
          <w:tab w:val="left" w:pos="1194"/>
          <w:tab w:val="left" w:pos="1195"/>
        </w:tabs>
        <w:ind w:left="709" w:firstLine="0"/>
        <w:jc w:val="both"/>
        <w:rPr>
          <w:rFonts w:ascii="Arial" w:hAnsi="Arial" w:cs="Arial"/>
          <w:color w:val="000000"/>
          <w:sz w:val="24"/>
          <w:szCs w:val="24"/>
        </w:rPr>
      </w:pPr>
      <w:r w:rsidRPr="00DB3A3C">
        <w:rPr>
          <w:rFonts w:ascii="Arial" w:hAnsi="Arial" w:cs="Arial"/>
          <w:color w:val="000000"/>
          <w:sz w:val="24"/>
          <w:szCs w:val="24"/>
        </w:rPr>
        <w:t>O Credenciado poderá, a qualquer momento, solicitar o descredenciamento;</w:t>
      </w:r>
      <w:r w:rsidR="00892E36" w:rsidRPr="00DB3A3C">
        <w:rPr>
          <w:rFonts w:ascii="Arial" w:hAnsi="Arial" w:cs="Arial"/>
          <w:color w:val="000000"/>
          <w:sz w:val="24"/>
          <w:szCs w:val="24"/>
        </w:rPr>
        <w:t xml:space="preserve"> </w:t>
      </w:r>
      <w:r w:rsidRPr="00DB3A3C">
        <w:rPr>
          <w:rFonts w:ascii="Arial" w:hAnsi="Arial" w:cs="Arial"/>
          <w:color w:val="000000"/>
          <w:sz w:val="24"/>
          <w:szCs w:val="24"/>
        </w:rPr>
        <w:t xml:space="preserve">O Credenciado que desejar iniciar o procedimento de descredenciamento deverá solicitá-lo mediante requerimento escrito, para o e-mail: </w:t>
      </w:r>
      <w:hyperlink r:id="rId25" w:history="1">
        <w:r w:rsidR="00F31BEA" w:rsidRPr="00DB3A3C">
          <w:rPr>
            <w:rStyle w:val="Hyperlink"/>
            <w:rFonts w:ascii="Arial" w:hAnsi="Arial" w:cs="Arial"/>
            <w:sz w:val="24"/>
            <w:szCs w:val="24"/>
          </w:rPr>
          <w:t>administracao.licitacoes@indaiatuba.sp.gov.br</w:t>
        </w:r>
      </w:hyperlink>
      <w:r w:rsidR="00F31BEA" w:rsidRPr="00DB3A3C">
        <w:rPr>
          <w:rFonts w:ascii="Arial" w:hAnsi="Arial" w:cs="Arial"/>
          <w:color w:val="000000"/>
          <w:sz w:val="24"/>
          <w:szCs w:val="24"/>
        </w:rPr>
        <w:t xml:space="preserve">. </w:t>
      </w:r>
    </w:p>
    <w:p w14:paraId="39D1831B" w14:textId="77777777" w:rsidR="00892E36" w:rsidRPr="00DB3A3C" w:rsidRDefault="00892E36" w:rsidP="00843E4E">
      <w:pPr>
        <w:pBdr>
          <w:top w:val="nil"/>
          <w:left w:val="nil"/>
          <w:bottom w:val="nil"/>
          <w:right w:val="nil"/>
          <w:between w:val="nil"/>
        </w:pBdr>
        <w:tabs>
          <w:tab w:val="left" w:pos="1194"/>
          <w:tab w:val="left" w:pos="1195"/>
        </w:tabs>
        <w:ind w:left="709"/>
        <w:jc w:val="both"/>
        <w:rPr>
          <w:rFonts w:ascii="Arial" w:hAnsi="Arial" w:cs="Arial"/>
          <w:color w:val="000000"/>
          <w:sz w:val="24"/>
          <w:szCs w:val="24"/>
        </w:rPr>
      </w:pPr>
    </w:p>
    <w:p w14:paraId="000000F5" w14:textId="77777777" w:rsidR="006E176C" w:rsidRPr="00DB3A3C" w:rsidRDefault="001B17B6" w:rsidP="00843E4E">
      <w:pPr>
        <w:numPr>
          <w:ilvl w:val="1"/>
          <w:numId w:val="10"/>
        </w:numPr>
        <w:pBdr>
          <w:top w:val="nil"/>
          <w:left w:val="nil"/>
          <w:bottom w:val="nil"/>
          <w:right w:val="nil"/>
          <w:between w:val="nil"/>
        </w:pBdr>
        <w:tabs>
          <w:tab w:val="left" w:pos="1239"/>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O pedido de descredenciamento não afetará compromissos já assumidos pelo credenciado, os quais permanecerão válidos e exigíveis.</w:t>
      </w:r>
    </w:p>
    <w:p w14:paraId="695D26E9" w14:textId="77777777" w:rsidR="00843E4E" w:rsidRPr="00DB3A3C" w:rsidRDefault="00843E4E" w:rsidP="00843E4E">
      <w:pPr>
        <w:pBdr>
          <w:top w:val="nil"/>
          <w:left w:val="nil"/>
          <w:bottom w:val="nil"/>
          <w:right w:val="nil"/>
          <w:between w:val="nil"/>
        </w:pBdr>
        <w:tabs>
          <w:tab w:val="left" w:pos="1239"/>
          <w:tab w:val="left" w:pos="1240"/>
        </w:tabs>
        <w:jc w:val="both"/>
        <w:rPr>
          <w:rFonts w:ascii="Arial" w:hAnsi="Arial" w:cs="Arial"/>
          <w:color w:val="000000"/>
          <w:sz w:val="24"/>
          <w:szCs w:val="24"/>
        </w:rPr>
      </w:pPr>
    </w:p>
    <w:p w14:paraId="000000F6" w14:textId="77777777" w:rsidR="006E176C" w:rsidRPr="00DB3A3C" w:rsidRDefault="001B17B6" w:rsidP="00843E4E">
      <w:pPr>
        <w:numPr>
          <w:ilvl w:val="1"/>
          <w:numId w:val="10"/>
        </w:numPr>
        <w:pBdr>
          <w:top w:val="nil"/>
          <w:left w:val="nil"/>
          <w:bottom w:val="nil"/>
          <w:right w:val="nil"/>
          <w:between w:val="nil"/>
        </w:pBdr>
        <w:tabs>
          <w:tab w:val="left" w:pos="1239"/>
          <w:tab w:val="left" w:pos="1240"/>
        </w:tabs>
        <w:ind w:left="709" w:firstLine="0"/>
        <w:jc w:val="both"/>
        <w:rPr>
          <w:rFonts w:ascii="Arial" w:hAnsi="Arial" w:cs="Arial"/>
          <w:color w:val="000000"/>
          <w:sz w:val="24"/>
          <w:szCs w:val="24"/>
        </w:rPr>
      </w:pPr>
      <w:r w:rsidRPr="00DB3A3C">
        <w:rPr>
          <w:rFonts w:ascii="Arial" w:hAnsi="Arial" w:cs="Arial"/>
          <w:color w:val="000000"/>
          <w:sz w:val="24"/>
          <w:szCs w:val="24"/>
        </w:rPr>
        <w:t>A Secretaria Municipal de Cultura  poderá, a qualquer momento, descredenciar o               profissional que:</w:t>
      </w:r>
    </w:p>
    <w:p w14:paraId="26540683" w14:textId="77777777" w:rsidR="00843E4E" w:rsidRPr="00DB3A3C" w:rsidRDefault="00843E4E" w:rsidP="00843E4E">
      <w:pPr>
        <w:pBdr>
          <w:top w:val="nil"/>
          <w:left w:val="nil"/>
          <w:bottom w:val="nil"/>
          <w:right w:val="nil"/>
          <w:between w:val="nil"/>
        </w:pBdr>
        <w:tabs>
          <w:tab w:val="left" w:pos="1239"/>
          <w:tab w:val="left" w:pos="1240"/>
        </w:tabs>
        <w:jc w:val="both"/>
        <w:rPr>
          <w:rFonts w:ascii="Arial" w:hAnsi="Arial" w:cs="Arial"/>
          <w:color w:val="000000"/>
          <w:sz w:val="24"/>
          <w:szCs w:val="24"/>
        </w:rPr>
      </w:pPr>
    </w:p>
    <w:p w14:paraId="000000F7" w14:textId="77777777" w:rsidR="006E176C" w:rsidRPr="00DB3A3C" w:rsidRDefault="001B17B6" w:rsidP="00277BB3">
      <w:pPr>
        <w:numPr>
          <w:ilvl w:val="0"/>
          <w:numId w:val="1"/>
        </w:numPr>
        <w:pBdr>
          <w:top w:val="nil"/>
          <w:left w:val="nil"/>
          <w:bottom w:val="nil"/>
          <w:right w:val="nil"/>
          <w:between w:val="nil"/>
        </w:pBdr>
        <w:tabs>
          <w:tab w:val="left" w:pos="850"/>
        </w:tabs>
        <w:ind w:left="709" w:firstLine="0"/>
        <w:jc w:val="both"/>
        <w:rPr>
          <w:rFonts w:ascii="Arial" w:hAnsi="Arial" w:cs="Arial"/>
          <w:color w:val="000000"/>
          <w:sz w:val="24"/>
          <w:szCs w:val="24"/>
        </w:rPr>
      </w:pPr>
      <w:r w:rsidRPr="00DB3A3C">
        <w:rPr>
          <w:rFonts w:ascii="Arial" w:hAnsi="Arial" w:cs="Arial"/>
          <w:color w:val="000000"/>
          <w:sz w:val="24"/>
          <w:szCs w:val="24"/>
        </w:rPr>
        <w:t>se recusar, sem justificativa, por 2 (duas) vezes seguidas, a realizar o objeto deste Edital;</w:t>
      </w:r>
    </w:p>
    <w:p w14:paraId="000000F8" w14:textId="77777777" w:rsidR="006E176C" w:rsidRPr="00DB3A3C" w:rsidRDefault="001B17B6" w:rsidP="00277BB3">
      <w:pPr>
        <w:numPr>
          <w:ilvl w:val="0"/>
          <w:numId w:val="1"/>
        </w:numPr>
        <w:pBdr>
          <w:top w:val="nil"/>
          <w:left w:val="nil"/>
          <w:bottom w:val="nil"/>
          <w:right w:val="nil"/>
          <w:between w:val="nil"/>
        </w:pBdr>
        <w:tabs>
          <w:tab w:val="left" w:pos="850"/>
        </w:tabs>
        <w:ind w:left="709" w:firstLine="0"/>
        <w:jc w:val="both"/>
        <w:rPr>
          <w:rFonts w:ascii="Arial" w:hAnsi="Arial" w:cs="Arial"/>
          <w:color w:val="000000"/>
          <w:sz w:val="24"/>
          <w:szCs w:val="24"/>
        </w:rPr>
      </w:pPr>
      <w:r w:rsidRPr="00DB3A3C">
        <w:rPr>
          <w:rFonts w:ascii="Arial" w:hAnsi="Arial" w:cs="Arial"/>
          <w:color w:val="000000"/>
          <w:sz w:val="24"/>
          <w:szCs w:val="24"/>
        </w:rPr>
        <w:t>após haver confirmado o recebimento da ordem de execução de um trabalho e não o executar dentro do prazo estipulado, ressalvadas as sanções contratuais;</w:t>
      </w:r>
    </w:p>
    <w:p w14:paraId="000000F9" w14:textId="77777777" w:rsidR="006E176C" w:rsidRPr="00DB3A3C" w:rsidRDefault="001B17B6" w:rsidP="00277BB3">
      <w:pPr>
        <w:numPr>
          <w:ilvl w:val="0"/>
          <w:numId w:val="1"/>
        </w:numPr>
        <w:pBdr>
          <w:top w:val="nil"/>
          <w:left w:val="nil"/>
          <w:bottom w:val="nil"/>
          <w:right w:val="nil"/>
          <w:between w:val="nil"/>
        </w:pBdr>
        <w:tabs>
          <w:tab w:val="left" w:pos="850"/>
        </w:tabs>
        <w:ind w:left="709" w:firstLine="0"/>
        <w:jc w:val="both"/>
        <w:rPr>
          <w:rFonts w:ascii="Arial" w:hAnsi="Arial" w:cs="Arial"/>
          <w:color w:val="000000"/>
          <w:sz w:val="24"/>
          <w:szCs w:val="24"/>
        </w:rPr>
      </w:pPr>
      <w:r w:rsidRPr="00DB3A3C">
        <w:rPr>
          <w:rFonts w:ascii="Arial" w:hAnsi="Arial" w:cs="Arial"/>
          <w:color w:val="000000"/>
          <w:sz w:val="24"/>
          <w:szCs w:val="24"/>
        </w:rPr>
        <w:t>descumprir qualquer das disposições deste Edital e seus Anexos.</w:t>
      </w:r>
    </w:p>
    <w:p w14:paraId="000000FA" w14:textId="77777777" w:rsidR="006E176C" w:rsidRPr="00DB3A3C" w:rsidRDefault="001B17B6" w:rsidP="00277BB3">
      <w:pPr>
        <w:numPr>
          <w:ilvl w:val="0"/>
          <w:numId w:val="1"/>
        </w:numPr>
        <w:pBdr>
          <w:top w:val="nil"/>
          <w:left w:val="nil"/>
          <w:bottom w:val="nil"/>
          <w:right w:val="nil"/>
          <w:between w:val="nil"/>
        </w:pBdr>
        <w:tabs>
          <w:tab w:val="left" w:pos="850"/>
        </w:tabs>
        <w:ind w:left="709" w:firstLine="0"/>
        <w:jc w:val="both"/>
        <w:rPr>
          <w:rFonts w:ascii="Arial" w:hAnsi="Arial" w:cs="Arial"/>
          <w:color w:val="000000"/>
          <w:sz w:val="24"/>
          <w:szCs w:val="24"/>
        </w:rPr>
      </w:pPr>
      <w:r w:rsidRPr="00DB3A3C">
        <w:rPr>
          <w:rFonts w:ascii="Arial" w:hAnsi="Arial" w:cs="Arial"/>
          <w:color w:val="000000"/>
          <w:sz w:val="24"/>
          <w:szCs w:val="24"/>
        </w:rPr>
        <w:t>O descredenciamento por sanção administrativa, poderá impedir o proponente de celebrar novo instrumento no âmbito do Município de Indaiatuba  pelo prazo de (03) três        anos.</w:t>
      </w:r>
    </w:p>
    <w:p w14:paraId="000000FB" w14:textId="77777777" w:rsidR="006E176C" w:rsidRPr="00DB3A3C" w:rsidRDefault="001B17B6" w:rsidP="00277BB3">
      <w:pPr>
        <w:numPr>
          <w:ilvl w:val="0"/>
          <w:numId w:val="1"/>
        </w:numPr>
        <w:pBdr>
          <w:top w:val="nil"/>
          <w:left w:val="nil"/>
          <w:bottom w:val="nil"/>
          <w:right w:val="nil"/>
          <w:between w:val="nil"/>
        </w:pBdr>
        <w:tabs>
          <w:tab w:val="left" w:pos="850"/>
        </w:tabs>
        <w:ind w:left="709" w:firstLine="0"/>
        <w:jc w:val="both"/>
        <w:rPr>
          <w:rFonts w:ascii="Arial" w:hAnsi="Arial" w:cs="Arial"/>
          <w:color w:val="000000"/>
          <w:sz w:val="24"/>
          <w:szCs w:val="24"/>
        </w:rPr>
      </w:pPr>
      <w:r w:rsidRPr="00DB3A3C">
        <w:rPr>
          <w:rFonts w:ascii="Arial" w:hAnsi="Arial" w:cs="Arial"/>
          <w:color w:val="000000"/>
          <w:sz w:val="24"/>
          <w:szCs w:val="24"/>
        </w:rPr>
        <w:t>Da decisão de descredenciamento caberá recurso no prazo de 03 (três) dias úteis contados da notificação ao credenciado.</w:t>
      </w:r>
    </w:p>
    <w:p w14:paraId="000000FC"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0FD" w14:textId="374375C2" w:rsidR="006E176C" w:rsidRPr="00DB3A3C" w:rsidRDefault="001B17B6" w:rsidP="00BD6AAA">
      <w:pPr>
        <w:numPr>
          <w:ilvl w:val="0"/>
          <w:numId w:val="10"/>
        </w:numPr>
        <w:pBdr>
          <w:top w:val="nil"/>
          <w:left w:val="nil"/>
          <w:bottom w:val="nil"/>
          <w:right w:val="nil"/>
          <w:between w:val="nil"/>
        </w:pBdr>
        <w:tabs>
          <w:tab w:val="left" w:pos="1239"/>
          <w:tab w:val="left" w:pos="1240"/>
          <w:tab w:val="left" w:pos="4389"/>
          <w:tab w:val="left" w:pos="8364"/>
        </w:tabs>
        <w:ind w:left="709" w:firstLine="0"/>
        <w:jc w:val="both"/>
        <w:rPr>
          <w:rFonts w:ascii="Arial" w:hAnsi="Arial" w:cs="Arial"/>
          <w:b/>
          <w:color w:val="000000"/>
          <w:sz w:val="24"/>
          <w:szCs w:val="24"/>
        </w:rPr>
      </w:pPr>
      <w:r w:rsidRPr="00DB3A3C">
        <w:rPr>
          <w:rFonts w:ascii="Arial" w:hAnsi="Arial" w:cs="Arial"/>
          <w:b/>
          <w:color w:val="000000"/>
          <w:sz w:val="24"/>
          <w:szCs w:val="24"/>
        </w:rPr>
        <w:t>DAS OBRIGAÇÕES DO</w:t>
      </w:r>
      <w:r w:rsidR="00BD6AAA">
        <w:rPr>
          <w:rFonts w:ascii="Arial" w:hAnsi="Arial" w:cs="Arial"/>
          <w:b/>
          <w:color w:val="000000"/>
          <w:sz w:val="24"/>
          <w:szCs w:val="24"/>
        </w:rPr>
        <w:t xml:space="preserve"> </w:t>
      </w:r>
      <w:r w:rsidRPr="00DB3A3C">
        <w:rPr>
          <w:rFonts w:ascii="Arial" w:hAnsi="Arial" w:cs="Arial"/>
          <w:b/>
          <w:color w:val="000000"/>
          <w:sz w:val="24"/>
          <w:szCs w:val="24"/>
        </w:rPr>
        <w:t>CREDENCIADO DURANTE A</w:t>
      </w:r>
      <w:r w:rsidR="00BD6AAA">
        <w:rPr>
          <w:rFonts w:ascii="Arial" w:hAnsi="Arial" w:cs="Arial"/>
          <w:b/>
          <w:color w:val="000000"/>
          <w:sz w:val="24"/>
          <w:szCs w:val="24"/>
        </w:rPr>
        <w:t xml:space="preserve"> </w:t>
      </w:r>
      <w:r w:rsidRPr="00DB3A3C">
        <w:rPr>
          <w:rFonts w:ascii="Arial" w:hAnsi="Arial" w:cs="Arial"/>
          <w:b/>
          <w:color w:val="000000"/>
          <w:sz w:val="24"/>
          <w:szCs w:val="24"/>
        </w:rPr>
        <w:t>VIGÊNCIA DO</w:t>
      </w:r>
      <w:r w:rsidR="00BD6AAA">
        <w:rPr>
          <w:rFonts w:ascii="Arial" w:hAnsi="Arial" w:cs="Arial"/>
          <w:b/>
          <w:color w:val="000000"/>
          <w:sz w:val="24"/>
          <w:szCs w:val="24"/>
        </w:rPr>
        <w:t xml:space="preserve"> C</w:t>
      </w:r>
      <w:r w:rsidRPr="00DB3A3C">
        <w:rPr>
          <w:rFonts w:ascii="Arial" w:hAnsi="Arial" w:cs="Arial"/>
          <w:b/>
          <w:color w:val="000000"/>
          <w:sz w:val="24"/>
          <w:szCs w:val="24"/>
        </w:rPr>
        <w:t>REDENCIAMENTO</w:t>
      </w:r>
    </w:p>
    <w:p w14:paraId="000000FE" w14:textId="77777777" w:rsidR="006E176C" w:rsidRPr="00DB3A3C" w:rsidRDefault="006E176C" w:rsidP="00BD6AAA">
      <w:pPr>
        <w:pBdr>
          <w:top w:val="nil"/>
          <w:left w:val="nil"/>
          <w:bottom w:val="nil"/>
          <w:right w:val="nil"/>
          <w:between w:val="nil"/>
        </w:pBdr>
        <w:ind w:left="709"/>
        <w:jc w:val="both"/>
        <w:rPr>
          <w:rFonts w:ascii="Arial" w:hAnsi="Arial" w:cs="Arial"/>
          <w:color w:val="000000"/>
          <w:sz w:val="24"/>
          <w:szCs w:val="24"/>
        </w:rPr>
      </w:pPr>
    </w:p>
    <w:p w14:paraId="000000FF" w14:textId="77777777" w:rsidR="006E176C" w:rsidRPr="00DB3A3C" w:rsidRDefault="001B17B6" w:rsidP="00843E4E">
      <w:pPr>
        <w:numPr>
          <w:ilvl w:val="1"/>
          <w:numId w:val="10"/>
        </w:numPr>
        <w:pBdr>
          <w:top w:val="nil"/>
          <w:left w:val="nil"/>
          <w:bottom w:val="nil"/>
          <w:right w:val="nil"/>
          <w:between w:val="nil"/>
        </w:pBdr>
        <w:tabs>
          <w:tab w:val="left" w:pos="1299"/>
          <w:tab w:val="left" w:pos="1300"/>
        </w:tabs>
        <w:ind w:left="709" w:firstLine="0"/>
        <w:jc w:val="both"/>
        <w:rPr>
          <w:rFonts w:ascii="Arial" w:hAnsi="Arial" w:cs="Arial"/>
          <w:color w:val="000000"/>
          <w:sz w:val="24"/>
          <w:szCs w:val="24"/>
        </w:rPr>
      </w:pPr>
      <w:r w:rsidRPr="00DB3A3C">
        <w:rPr>
          <w:rFonts w:ascii="Arial" w:hAnsi="Arial" w:cs="Arial"/>
          <w:color w:val="000000"/>
          <w:sz w:val="24"/>
          <w:szCs w:val="24"/>
        </w:rPr>
        <w:t>São obrigações do(a) Credenciado(a)/Contratado(a):</w:t>
      </w:r>
    </w:p>
    <w:p w14:paraId="7AA1EF98" w14:textId="77777777" w:rsidR="00843E4E" w:rsidRPr="00DB3A3C" w:rsidRDefault="00843E4E" w:rsidP="00843E4E">
      <w:pPr>
        <w:pBdr>
          <w:top w:val="nil"/>
          <w:left w:val="nil"/>
          <w:bottom w:val="nil"/>
          <w:right w:val="nil"/>
          <w:between w:val="nil"/>
        </w:pBdr>
        <w:tabs>
          <w:tab w:val="left" w:pos="1299"/>
          <w:tab w:val="left" w:pos="1300"/>
        </w:tabs>
        <w:ind w:left="709"/>
        <w:jc w:val="both"/>
        <w:rPr>
          <w:rFonts w:ascii="Arial" w:hAnsi="Arial" w:cs="Arial"/>
          <w:color w:val="000000"/>
          <w:sz w:val="24"/>
          <w:szCs w:val="24"/>
        </w:rPr>
      </w:pPr>
    </w:p>
    <w:p w14:paraId="00000100" w14:textId="77777777" w:rsidR="006E176C" w:rsidRPr="00DB3A3C" w:rsidRDefault="001B17B6" w:rsidP="00843E4E">
      <w:pPr>
        <w:numPr>
          <w:ilvl w:val="0"/>
          <w:numId w:val="2"/>
        </w:numPr>
        <w:pBdr>
          <w:top w:val="nil"/>
          <w:left w:val="nil"/>
          <w:bottom w:val="nil"/>
          <w:right w:val="nil"/>
          <w:between w:val="nil"/>
        </w:pBdr>
        <w:tabs>
          <w:tab w:val="left" w:pos="955"/>
        </w:tabs>
        <w:ind w:left="709" w:firstLine="0"/>
        <w:jc w:val="both"/>
        <w:rPr>
          <w:rFonts w:ascii="Arial" w:hAnsi="Arial" w:cs="Arial"/>
          <w:color w:val="000000"/>
          <w:sz w:val="24"/>
          <w:szCs w:val="24"/>
        </w:rPr>
      </w:pPr>
      <w:r w:rsidRPr="00DB3A3C">
        <w:rPr>
          <w:rFonts w:ascii="Arial" w:hAnsi="Arial" w:cs="Arial"/>
          <w:color w:val="000000"/>
          <w:sz w:val="24"/>
          <w:szCs w:val="24"/>
        </w:rPr>
        <w:t>Realizar a oficina de acordo com a proposta inscrita;</w:t>
      </w:r>
    </w:p>
    <w:p w14:paraId="00000101" w14:textId="77777777" w:rsidR="006E176C" w:rsidRPr="00DB3A3C" w:rsidRDefault="001B17B6" w:rsidP="00843E4E">
      <w:pPr>
        <w:numPr>
          <w:ilvl w:val="0"/>
          <w:numId w:val="2"/>
        </w:numPr>
        <w:pBdr>
          <w:top w:val="nil"/>
          <w:left w:val="nil"/>
          <w:bottom w:val="nil"/>
          <w:right w:val="nil"/>
          <w:between w:val="nil"/>
        </w:pBdr>
        <w:tabs>
          <w:tab w:val="left" w:pos="955"/>
        </w:tabs>
        <w:ind w:left="709" w:firstLine="0"/>
        <w:jc w:val="both"/>
        <w:rPr>
          <w:rFonts w:ascii="Arial" w:hAnsi="Arial" w:cs="Arial"/>
          <w:color w:val="000000"/>
          <w:sz w:val="24"/>
          <w:szCs w:val="24"/>
        </w:rPr>
      </w:pPr>
      <w:r w:rsidRPr="00DB3A3C">
        <w:rPr>
          <w:rFonts w:ascii="Arial" w:hAnsi="Arial" w:cs="Arial"/>
          <w:color w:val="000000"/>
          <w:sz w:val="24"/>
          <w:szCs w:val="24"/>
        </w:rPr>
        <w:t>Emitir relatório das atividades realizadas, acompanhado de lista de frequência;</w:t>
      </w:r>
    </w:p>
    <w:p w14:paraId="00000102" w14:textId="77777777" w:rsidR="006E176C" w:rsidRPr="00DB3A3C" w:rsidRDefault="001B17B6" w:rsidP="00843E4E">
      <w:pPr>
        <w:numPr>
          <w:ilvl w:val="0"/>
          <w:numId w:val="2"/>
        </w:numPr>
        <w:pBdr>
          <w:top w:val="nil"/>
          <w:left w:val="nil"/>
          <w:bottom w:val="nil"/>
          <w:right w:val="nil"/>
          <w:between w:val="nil"/>
        </w:pBdr>
        <w:tabs>
          <w:tab w:val="left" w:pos="1035"/>
        </w:tabs>
        <w:ind w:left="709" w:firstLine="0"/>
        <w:jc w:val="both"/>
        <w:rPr>
          <w:rFonts w:ascii="Arial" w:hAnsi="Arial" w:cs="Arial"/>
          <w:color w:val="000000"/>
          <w:sz w:val="24"/>
          <w:szCs w:val="24"/>
        </w:rPr>
      </w:pPr>
      <w:r w:rsidRPr="00DB3A3C">
        <w:rPr>
          <w:rFonts w:ascii="Arial" w:hAnsi="Arial" w:cs="Arial"/>
          <w:color w:val="000000"/>
          <w:sz w:val="24"/>
          <w:szCs w:val="24"/>
        </w:rPr>
        <w:t>Cumprir rigorosamente os prazos para realização dos eventos a partir da convocação emitida pela Secretaria Municipal de Cultura;</w:t>
      </w:r>
    </w:p>
    <w:p w14:paraId="00000103" w14:textId="77777777" w:rsidR="006E176C" w:rsidRPr="00DB3A3C" w:rsidRDefault="001B17B6" w:rsidP="00843E4E">
      <w:pPr>
        <w:numPr>
          <w:ilvl w:val="0"/>
          <w:numId w:val="2"/>
        </w:numPr>
        <w:pBdr>
          <w:top w:val="nil"/>
          <w:left w:val="nil"/>
          <w:bottom w:val="nil"/>
          <w:right w:val="nil"/>
          <w:between w:val="nil"/>
        </w:pBdr>
        <w:tabs>
          <w:tab w:val="left" w:pos="955"/>
        </w:tabs>
        <w:ind w:left="709" w:firstLine="0"/>
        <w:jc w:val="both"/>
        <w:rPr>
          <w:rFonts w:ascii="Arial" w:hAnsi="Arial" w:cs="Arial"/>
          <w:color w:val="000000"/>
          <w:sz w:val="24"/>
          <w:szCs w:val="24"/>
        </w:rPr>
      </w:pPr>
      <w:r w:rsidRPr="00DB3A3C">
        <w:rPr>
          <w:rFonts w:ascii="Arial" w:hAnsi="Arial" w:cs="Arial"/>
          <w:color w:val="000000"/>
          <w:sz w:val="24"/>
          <w:szCs w:val="24"/>
        </w:rPr>
        <w:t>Garantir a boa qualidade dos serviços;</w:t>
      </w:r>
    </w:p>
    <w:p w14:paraId="00000104" w14:textId="77777777" w:rsidR="006E176C" w:rsidRPr="00DB3A3C" w:rsidRDefault="001B17B6" w:rsidP="00843E4E">
      <w:pPr>
        <w:numPr>
          <w:ilvl w:val="0"/>
          <w:numId w:val="2"/>
        </w:numPr>
        <w:pBdr>
          <w:top w:val="nil"/>
          <w:left w:val="nil"/>
          <w:bottom w:val="nil"/>
          <w:right w:val="nil"/>
          <w:between w:val="nil"/>
        </w:pBdr>
        <w:tabs>
          <w:tab w:val="left" w:pos="1094"/>
          <w:tab w:val="left" w:pos="1095"/>
        </w:tabs>
        <w:ind w:left="709" w:firstLine="0"/>
        <w:jc w:val="both"/>
        <w:rPr>
          <w:rFonts w:ascii="Arial" w:hAnsi="Arial" w:cs="Arial"/>
          <w:color w:val="000000"/>
          <w:sz w:val="24"/>
          <w:szCs w:val="24"/>
        </w:rPr>
      </w:pPr>
      <w:r w:rsidRPr="00DB3A3C">
        <w:rPr>
          <w:rFonts w:ascii="Arial" w:hAnsi="Arial" w:cs="Arial"/>
          <w:color w:val="000000"/>
          <w:sz w:val="24"/>
          <w:szCs w:val="24"/>
        </w:rPr>
        <w:tab/>
        <w:t>Responsabilizar-se por sua participação nos eventos;</w:t>
      </w:r>
    </w:p>
    <w:p w14:paraId="00000105" w14:textId="77777777" w:rsidR="006E176C" w:rsidRPr="00DB3A3C" w:rsidRDefault="001B17B6" w:rsidP="00843E4E">
      <w:pPr>
        <w:numPr>
          <w:ilvl w:val="0"/>
          <w:numId w:val="2"/>
        </w:numPr>
        <w:pBdr>
          <w:top w:val="nil"/>
          <w:left w:val="nil"/>
          <w:bottom w:val="nil"/>
          <w:right w:val="nil"/>
          <w:between w:val="nil"/>
        </w:pBdr>
        <w:tabs>
          <w:tab w:val="left" w:pos="955"/>
        </w:tabs>
        <w:ind w:left="709" w:firstLine="0"/>
        <w:jc w:val="both"/>
        <w:rPr>
          <w:rFonts w:ascii="Arial" w:hAnsi="Arial" w:cs="Arial"/>
          <w:color w:val="000000"/>
          <w:sz w:val="24"/>
          <w:szCs w:val="24"/>
        </w:rPr>
      </w:pPr>
      <w:r w:rsidRPr="00DB3A3C">
        <w:rPr>
          <w:rFonts w:ascii="Arial" w:hAnsi="Arial" w:cs="Arial"/>
          <w:color w:val="000000"/>
          <w:sz w:val="24"/>
          <w:szCs w:val="24"/>
        </w:rPr>
        <w:t>Manter, durante toda a vigência do credenciamento, os documentos e certidões apresentados, devidamente em dia e atualizados;</w:t>
      </w:r>
    </w:p>
    <w:p w14:paraId="00000106" w14:textId="77777777" w:rsidR="006E176C" w:rsidRPr="00DB3A3C" w:rsidRDefault="001B17B6" w:rsidP="00843E4E">
      <w:pPr>
        <w:numPr>
          <w:ilvl w:val="0"/>
          <w:numId w:val="2"/>
        </w:numPr>
        <w:pBdr>
          <w:top w:val="nil"/>
          <w:left w:val="nil"/>
          <w:bottom w:val="nil"/>
          <w:right w:val="nil"/>
          <w:between w:val="nil"/>
        </w:pBdr>
        <w:tabs>
          <w:tab w:val="left" w:pos="955"/>
        </w:tabs>
        <w:ind w:left="709" w:firstLine="0"/>
        <w:jc w:val="both"/>
        <w:rPr>
          <w:rFonts w:ascii="Arial" w:hAnsi="Arial" w:cs="Arial"/>
          <w:color w:val="000000"/>
          <w:sz w:val="24"/>
          <w:szCs w:val="24"/>
        </w:rPr>
      </w:pPr>
      <w:r w:rsidRPr="00DB3A3C">
        <w:rPr>
          <w:rFonts w:ascii="Arial" w:hAnsi="Arial" w:cs="Arial"/>
          <w:color w:val="000000"/>
          <w:sz w:val="24"/>
          <w:szCs w:val="24"/>
        </w:rPr>
        <w:t>Responsabilizar-se por danos e/ou prejuízos que vierem a causar à Secretaria Municipal de Cultura ou a terceiros;</w:t>
      </w:r>
    </w:p>
    <w:p w14:paraId="00000107" w14:textId="77777777" w:rsidR="006E176C" w:rsidRPr="00DB3A3C" w:rsidRDefault="001B17B6" w:rsidP="00843E4E">
      <w:pPr>
        <w:numPr>
          <w:ilvl w:val="0"/>
          <w:numId w:val="2"/>
        </w:numPr>
        <w:pBdr>
          <w:top w:val="nil"/>
          <w:left w:val="nil"/>
          <w:bottom w:val="nil"/>
          <w:right w:val="nil"/>
          <w:between w:val="nil"/>
        </w:pBdr>
        <w:tabs>
          <w:tab w:val="left" w:pos="955"/>
        </w:tabs>
        <w:ind w:left="709" w:firstLine="0"/>
        <w:jc w:val="both"/>
        <w:rPr>
          <w:rFonts w:ascii="Arial" w:hAnsi="Arial" w:cs="Arial"/>
          <w:color w:val="000000"/>
          <w:sz w:val="24"/>
          <w:szCs w:val="24"/>
        </w:rPr>
      </w:pPr>
      <w:r w:rsidRPr="00DB3A3C">
        <w:rPr>
          <w:rFonts w:ascii="Arial" w:hAnsi="Arial" w:cs="Arial"/>
          <w:color w:val="000000"/>
          <w:sz w:val="24"/>
          <w:szCs w:val="24"/>
        </w:rPr>
        <w:t xml:space="preserve">Prestar contas da execução do serviço mediante apresentação de relatório, lista de </w:t>
      </w:r>
      <w:r w:rsidRPr="00DB3A3C">
        <w:rPr>
          <w:rFonts w:ascii="Arial" w:hAnsi="Arial" w:cs="Arial"/>
          <w:color w:val="000000"/>
          <w:sz w:val="24"/>
          <w:szCs w:val="24"/>
        </w:rPr>
        <w:lastRenderedPageBreak/>
        <w:t>frequência e registro fotográfico;</w:t>
      </w:r>
    </w:p>
    <w:p w14:paraId="00000108" w14:textId="77777777" w:rsidR="006E176C" w:rsidRPr="00DB3A3C" w:rsidRDefault="001B17B6" w:rsidP="00843E4E">
      <w:pPr>
        <w:numPr>
          <w:ilvl w:val="0"/>
          <w:numId w:val="2"/>
        </w:numPr>
        <w:pBdr>
          <w:top w:val="nil"/>
          <w:left w:val="nil"/>
          <w:bottom w:val="nil"/>
          <w:right w:val="nil"/>
          <w:between w:val="nil"/>
        </w:pBdr>
        <w:tabs>
          <w:tab w:val="left" w:pos="955"/>
        </w:tabs>
        <w:ind w:left="709" w:firstLine="0"/>
        <w:jc w:val="both"/>
        <w:rPr>
          <w:rFonts w:ascii="Arial" w:hAnsi="Arial" w:cs="Arial"/>
          <w:color w:val="000000"/>
          <w:sz w:val="24"/>
          <w:szCs w:val="24"/>
        </w:rPr>
      </w:pPr>
      <w:r w:rsidRPr="00DB3A3C">
        <w:rPr>
          <w:rFonts w:ascii="Arial" w:hAnsi="Arial" w:cs="Arial"/>
          <w:color w:val="000000"/>
          <w:sz w:val="24"/>
          <w:szCs w:val="24"/>
        </w:rPr>
        <w:t>Prestar prontamente todos os esclarecimentos que forem solicitados pela Secretaria Municipal de Cultura.</w:t>
      </w:r>
    </w:p>
    <w:p w14:paraId="00000109" w14:textId="77777777" w:rsidR="006E176C" w:rsidRPr="00DB3A3C" w:rsidRDefault="001B17B6" w:rsidP="00843E4E">
      <w:pPr>
        <w:numPr>
          <w:ilvl w:val="0"/>
          <w:numId w:val="2"/>
        </w:numPr>
        <w:pBdr>
          <w:top w:val="nil"/>
          <w:left w:val="nil"/>
          <w:bottom w:val="nil"/>
          <w:right w:val="nil"/>
          <w:between w:val="nil"/>
        </w:pBdr>
        <w:tabs>
          <w:tab w:val="left" w:pos="955"/>
        </w:tabs>
        <w:ind w:left="709" w:firstLine="0"/>
        <w:jc w:val="both"/>
        <w:rPr>
          <w:rFonts w:ascii="Arial" w:hAnsi="Arial" w:cs="Arial"/>
          <w:color w:val="000000"/>
          <w:sz w:val="24"/>
          <w:szCs w:val="24"/>
        </w:rPr>
      </w:pPr>
      <w:r w:rsidRPr="00DB3A3C">
        <w:rPr>
          <w:rFonts w:ascii="Arial" w:hAnsi="Arial" w:cs="Arial"/>
          <w:color w:val="000000"/>
          <w:sz w:val="24"/>
          <w:szCs w:val="24"/>
        </w:rPr>
        <w:t>É vedada a subcontratação de objeto contratado sem autorização expressa da Administração Pública.</w:t>
      </w:r>
    </w:p>
    <w:p w14:paraId="0000010A" w14:textId="77777777" w:rsidR="006E176C" w:rsidRPr="00DB3A3C" w:rsidRDefault="006E176C" w:rsidP="00843E4E">
      <w:pPr>
        <w:pBdr>
          <w:top w:val="nil"/>
          <w:left w:val="nil"/>
          <w:bottom w:val="nil"/>
          <w:right w:val="nil"/>
          <w:between w:val="nil"/>
        </w:pBdr>
        <w:ind w:left="709"/>
        <w:jc w:val="both"/>
        <w:rPr>
          <w:rFonts w:ascii="Arial" w:hAnsi="Arial" w:cs="Arial"/>
          <w:color w:val="000000"/>
          <w:sz w:val="24"/>
          <w:szCs w:val="24"/>
        </w:rPr>
      </w:pPr>
    </w:p>
    <w:p w14:paraId="0000010B" w14:textId="77777777" w:rsidR="006E176C" w:rsidRPr="00DB3A3C" w:rsidRDefault="001B17B6" w:rsidP="00843E4E">
      <w:pPr>
        <w:numPr>
          <w:ilvl w:val="0"/>
          <w:numId w:val="10"/>
        </w:numPr>
        <w:pBdr>
          <w:top w:val="nil"/>
          <w:left w:val="nil"/>
          <w:bottom w:val="nil"/>
          <w:right w:val="nil"/>
          <w:between w:val="nil"/>
        </w:pBdr>
        <w:tabs>
          <w:tab w:val="left" w:pos="1239"/>
          <w:tab w:val="left" w:pos="1240"/>
        </w:tabs>
        <w:ind w:left="709" w:firstLine="0"/>
        <w:jc w:val="both"/>
        <w:rPr>
          <w:rFonts w:ascii="Arial" w:hAnsi="Arial" w:cs="Arial"/>
          <w:b/>
          <w:color w:val="000000"/>
          <w:sz w:val="24"/>
          <w:szCs w:val="24"/>
        </w:rPr>
      </w:pPr>
      <w:r w:rsidRPr="00DB3A3C">
        <w:rPr>
          <w:rFonts w:ascii="Arial" w:hAnsi="Arial" w:cs="Arial"/>
          <w:b/>
          <w:color w:val="000000"/>
          <w:sz w:val="24"/>
          <w:szCs w:val="24"/>
        </w:rPr>
        <w:t>DAS OBRIGAÇÕES DA SECRETARIA MUNICIPAL DE CULTURA</w:t>
      </w:r>
    </w:p>
    <w:p w14:paraId="0000010C" w14:textId="77777777" w:rsidR="006E176C" w:rsidRPr="00DB3A3C" w:rsidRDefault="006E176C" w:rsidP="00843E4E">
      <w:pPr>
        <w:pBdr>
          <w:top w:val="nil"/>
          <w:left w:val="nil"/>
          <w:bottom w:val="nil"/>
          <w:right w:val="nil"/>
          <w:between w:val="nil"/>
        </w:pBdr>
        <w:ind w:left="709"/>
        <w:jc w:val="both"/>
        <w:rPr>
          <w:rFonts w:ascii="Arial" w:hAnsi="Arial" w:cs="Arial"/>
          <w:color w:val="000000"/>
          <w:sz w:val="24"/>
          <w:szCs w:val="24"/>
        </w:rPr>
      </w:pPr>
    </w:p>
    <w:p w14:paraId="0000010D" w14:textId="77777777" w:rsidR="006E176C" w:rsidRPr="00DB3A3C" w:rsidRDefault="001B17B6" w:rsidP="00843E4E">
      <w:pPr>
        <w:numPr>
          <w:ilvl w:val="1"/>
          <w:numId w:val="10"/>
        </w:numPr>
        <w:pBdr>
          <w:top w:val="nil"/>
          <w:left w:val="nil"/>
          <w:bottom w:val="nil"/>
          <w:right w:val="nil"/>
          <w:between w:val="nil"/>
        </w:pBdr>
        <w:tabs>
          <w:tab w:val="left" w:pos="1299"/>
          <w:tab w:val="left" w:pos="1300"/>
        </w:tabs>
        <w:ind w:left="709" w:firstLine="0"/>
        <w:jc w:val="both"/>
        <w:rPr>
          <w:rFonts w:ascii="Arial" w:hAnsi="Arial" w:cs="Arial"/>
          <w:color w:val="000000"/>
          <w:sz w:val="24"/>
          <w:szCs w:val="24"/>
        </w:rPr>
      </w:pPr>
      <w:r w:rsidRPr="00DB3A3C">
        <w:rPr>
          <w:rFonts w:ascii="Arial" w:hAnsi="Arial" w:cs="Arial"/>
          <w:color w:val="000000"/>
          <w:sz w:val="24"/>
          <w:szCs w:val="24"/>
        </w:rPr>
        <w:t>Respeitar os prazos de tramitação do presente credenciamento;</w:t>
      </w:r>
    </w:p>
    <w:p w14:paraId="6F9123B8" w14:textId="77777777" w:rsidR="00843E4E" w:rsidRPr="00DB3A3C" w:rsidRDefault="00843E4E" w:rsidP="00843E4E">
      <w:pPr>
        <w:pBdr>
          <w:top w:val="nil"/>
          <w:left w:val="nil"/>
          <w:bottom w:val="nil"/>
          <w:right w:val="nil"/>
          <w:between w:val="nil"/>
        </w:pBdr>
        <w:tabs>
          <w:tab w:val="left" w:pos="1299"/>
          <w:tab w:val="left" w:pos="1300"/>
        </w:tabs>
        <w:ind w:left="709"/>
        <w:jc w:val="both"/>
        <w:rPr>
          <w:rFonts w:ascii="Arial" w:hAnsi="Arial" w:cs="Arial"/>
          <w:color w:val="000000"/>
          <w:sz w:val="24"/>
          <w:szCs w:val="24"/>
        </w:rPr>
      </w:pPr>
    </w:p>
    <w:p w14:paraId="0000010E" w14:textId="72A8A6DA" w:rsidR="006E176C" w:rsidRPr="00DB3A3C" w:rsidRDefault="001B17B6" w:rsidP="00277BB3">
      <w:pPr>
        <w:numPr>
          <w:ilvl w:val="1"/>
          <w:numId w:val="10"/>
        </w:numPr>
        <w:pBdr>
          <w:top w:val="nil"/>
          <w:left w:val="nil"/>
          <w:bottom w:val="nil"/>
          <w:right w:val="nil"/>
          <w:between w:val="nil"/>
        </w:pBdr>
        <w:tabs>
          <w:tab w:val="left" w:pos="1299"/>
          <w:tab w:val="left" w:pos="1300"/>
          <w:tab w:val="left" w:pos="2425"/>
          <w:tab w:val="left" w:pos="2801"/>
          <w:tab w:val="left" w:pos="4273"/>
          <w:tab w:val="left" w:pos="4880"/>
          <w:tab w:val="left" w:pos="5558"/>
          <w:tab w:val="left" w:pos="6886"/>
          <w:tab w:val="left" w:pos="7926"/>
          <w:tab w:val="left" w:pos="8316"/>
        </w:tabs>
        <w:ind w:left="709" w:firstLine="0"/>
        <w:jc w:val="both"/>
        <w:rPr>
          <w:rFonts w:ascii="Arial" w:hAnsi="Arial" w:cs="Arial"/>
          <w:color w:val="000000"/>
          <w:sz w:val="24"/>
          <w:szCs w:val="24"/>
        </w:rPr>
      </w:pPr>
      <w:r w:rsidRPr="00DB3A3C">
        <w:rPr>
          <w:rFonts w:ascii="Arial" w:hAnsi="Arial" w:cs="Arial"/>
          <w:color w:val="000000"/>
          <w:sz w:val="24"/>
          <w:szCs w:val="24"/>
        </w:rPr>
        <w:t>Garantir</w:t>
      </w:r>
      <w:r w:rsidRPr="00DB3A3C">
        <w:rPr>
          <w:rFonts w:ascii="Arial" w:hAnsi="Arial" w:cs="Arial"/>
          <w:color w:val="000000"/>
          <w:sz w:val="24"/>
          <w:szCs w:val="24"/>
        </w:rPr>
        <w:tab/>
        <w:t>a</w:t>
      </w:r>
      <w:r w:rsidRPr="00DB3A3C">
        <w:rPr>
          <w:rFonts w:ascii="Arial" w:hAnsi="Arial" w:cs="Arial"/>
          <w:color w:val="000000"/>
          <w:sz w:val="24"/>
          <w:szCs w:val="24"/>
        </w:rPr>
        <w:tab/>
        <w:t>publicidade</w:t>
      </w:r>
      <w:r w:rsidRPr="00DB3A3C">
        <w:rPr>
          <w:rFonts w:ascii="Arial" w:hAnsi="Arial" w:cs="Arial"/>
          <w:color w:val="000000"/>
          <w:sz w:val="24"/>
          <w:szCs w:val="24"/>
        </w:rPr>
        <w:tab/>
        <w:t>aos</w:t>
      </w:r>
      <w:r w:rsidRPr="00DB3A3C">
        <w:rPr>
          <w:rFonts w:ascii="Arial" w:hAnsi="Arial" w:cs="Arial"/>
          <w:color w:val="000000"/>
          <w:sz w:val="24"/>
          <w:szCs w:val="24"/>
        </w:rPr>
        <w:tab/>
        <w:t>atos</w:t>
      </w:r>
      <w:r w:rsidRPr="00DB3A3C">
        <w:rPr>
          <w:rFonts w:ascii="Arial" w:hAnsi="Arial" w:cs="Arial"/>
          <w:color w:val="000000"/>
          <w:sz w:val="24"/>
          <w:szCs w:val="24"/>
        </w:rPr>
        <w:tab/>
        <w:t>praticados</w:t>
      </w:r>
      <w:r w:rsidRPr="00DB3A3C">
        <w:rPr>
          <w:rFonts w:ascii="Arial" w:hAnsi="Arial" w:cs="Arial"/>
          <w:color w:val="000000"/>
          <w:sz w:val="24"/>
          <w:szCs w:val="24"/>
        </w:rPr>
        <w:tab/>
        <w:t>durante</w:t>
      </w:r>
      <w:r w:rsidRPr="00DB3A3C">
        <w:rPr>
          <w:rFonts w:ascii="Arial" w:hAnsi="Arial" w:cs="Arial"/>
          <w:color w:val="000000"/>
          <w:sz w:val="24"/>
          <w:szCs w:val="24"/>
        </w:rPr>
        <w:tab/>
        <w:t>o</w:t>
      </w:r>
      <w:r w:rsidRPr="00DB3A3C">
        <w:rPr>
          <w:rFonts w:ascii="Arial" w:hAnsi="Arial" w:cs="Arial"/>
          <w:color w:val="000000"/>
          <w:sz w:val="24"/>
          <w:szCs w:val="24"/>
        </w:rPr>
        <w:tab/>
        <w:t>credenciamento</w:t>
      </w:r>
      <w:r w:rsidR="00277BB3">
        <w:rPr>
          <w:rFonts w:ascii="Arial" w:hAnsi="Arial" w:cs="Arial"/>
          <w:color w:val="000000"/>
          <w:sz w:val="24"/>
          <w:szCs w:val="24"/>
        </w:rPr>
        <w:t xml:space="preserve"> </w:t>
      </w:r>
      <w:r w:rsidRPr="00DB3A3C">
        <w:rPr>
          <w:rFonts w:ascii="Arial" w:hAnsi="Arial" w:cs="Arial"/>
          <w:color w:val="000000"/>
          <w:sz w:val="24"/>
          <w:szCs w:val="24"/>
        </w:rPr>
        <w:t>justificando-os quando solicitado pelo credenciado ou terceiros.</w:t>
      </w:r>
    </w:p>
    <w:p w14:paraId="58810187" w14:textId="77777777" w:rsidR="00843E4E" w:rsidRPr="00DB3A3C" w:rsidRDefault="00843E4E" w:rsidP="00843E4E">
      <w:pPr>
        <w:pBdr>
          <w:top w:val="nil"/>
          <w:left w:val="nil"/>
          <w:bottom w:val="nil"/>
          <w:right w:val="nil"/>
          <w:between w:val="nil"/>
        </w:pBdr>
        <w:tabs>
          <w:tab w:val="left" w:pos="1299"/>
          <w:tab w:val="left" w:pos="1300"/>
          <w:tab w:val="left" w:pos="2425"/>
          <w:tab w:val="left" w:pos="2801"/>
          <w:tab w:val="left" w:pos="4273"/>
          <w:tab w:val="left" w:pos="4880"/>
          <w:tab w:val="left" w:pos="5558"/>
          <w:tab w:val="left" w:pos="6886"/>
          <w:tab w:val="left" w:pos="7926"/>
          <w:tab w:val="left" w:pos="8316"/>
        </w:tabs>
        <w:jc w:val="both"/>
        <w:rPr>
          <w:rFonts w:ascii="Arial" w:hAnsi="Arial" w:cs="Arial"/>
          <w:color w:val="000000"/>
          <w:sz w:val="24"/>
          <w:szCs w:val="24"/>
        </w:rPr>
      </w:pPr>
    </w:p>
    <w:p w14:paraId="0000010F" w14:textId="603E56E4" w:rsidR="006E176C" w:rsidRPr="00DB3A3C" w:rsidRDefault="009D7926" w:rsidP="00843E4E">
      <w:pPr>
        <w:numPr>
          <w:ilvl w:val="1"/>
          <w:numId w:val="10"/>
        </w:numPr>
        <w:pBdr>
          <w:top w:val="nil"/>
          <w:left w:val="nil"/>
          <w:bottom w:val="nil"/>
          <w:right w:val="nil"/>
          <w:between w:val="nil"/>
        </w:pBdr>
        <w:tabs>
          <w:tab w:val="left" w:pos="1299"/>
          <w:tab w:val="left" w:pos="1300"/>
          <w:tab w:val="left" w:pos="2425"/>
          <w:tab w:val="left" w:pos="2801"/>
          <w:tab w:val="left" w:pos="4273"/>
          <w:tab w:val="left" w:pos="4880"/>
          <w:tab w:val="left" w:pos="5558"/>
          <w:tab w:val="left" w:pos="6886"/>
          <w:tab w:val="left" w:pos="7926"/>
          <w:tab w:val="left" w:pos="8316"/>
        </w:tabs>
        <w:ind w:left="709" w:firstLine="0"/>
        <w:jc w:val="both"/>
        <w:rPr>
          <w:rFonts w:ascii="Arial" w:hAnsi="Arial" w:cs="Arial"/>
          <w:color w:val="000000"/>
          <w:sz w:val="24"/>
          <w:szCs w:val="24"/>
        </w:rPr>
      </w:pPr>
      <w:r w:rsidRPr="00DB3A3C">
        <w:rPr>
          <w:rFonts w:ascii="Arial" w:hAnsi="Arial" w:cs="Arial"/>
          <w:color w:val="000000"/>
          <w:sz w:val="24"/>
          <w:szCs w:val="24"/>
        </w:rPr>
        <w:t>Manter atualizada e disponível no site da Prefeitura (</w:t>
      </w:r>
      <w:hyperlink r:id="rId26" w:history="1">
        <w:r w:rsidR="00267A16" w:rsidRPr="00DB3A3C">
          <w:rPr>
            <w:rStyle w:val="Hyperlink"/>
            <w:rFonts w:ascii="Arial" w:hAnsi="Arial" w:cs="Arial"/>
            <w:sz w:val="24"/>
            <w:szCs w:val="24"/>
          </w:rPr>
          <w:t>www.indaiatuba.sp.gov.br/cultura-online/</w:t>
        </w:r>
      </w:hyperlink>
      <w:r w:rsidRPr="00DB3A3C">
        <w:rPr>
          <w:rFonts w:ascii="Arial" w:hAnsi="Arial" w:cs="Arial"/>
          <w:color w:val="000000"/>
          <w:sz w:val="24"/>
          <w:szCs w:val="24"/>
        </w:rPr>
        <w:t>) a relação de Credenciados</w:t>
      </w:r>
      <w:r w:rsidR="00267A16" w:rsidRPr="00DB3A3C">
        <w:rPr>
          <w:rFonts w:ascii="Arial" w:hAnsi="Arial" w:cs="Arial"/>
          <w:color w:val="000000"/>
          <w:sz w:val="24"/>
          <w:szCs w:val="24"/>
        </w:rPr>
        <w:t>.</w:t>
      </w:r>
    </w:p>
    <w:p w14:paraId="00000110" w14:textId="77777777" w:rsidR="006E176C" w:rsidRPr="00DB3A3C" w:rsidRDefault="006E176C" w:rsidP="00843E4E">
      <w:pPr>
        <w:pBdr>
          <w:top w:val="nil"/>
          <w:left w:val="nil"/>
          <w:bottom w:val="nil"/>
          <w:right w:val="nil"/>
          <w:between w:val="nil"/>
        </w:pBdr>
        <w:ind w:left="709"/>
        <w:jc w:val="both"/>
        <w:rPr>
          <w:rFonts w:ascii="Arial" w:hAnsi="Arial" w:cs="Arial"/>
          <w:color w:val="000000"/>
          <w:sz w:val="24"/>
          <w:szCs w:val="24"/>
        </w:rPr>
      </w:pPr>
    </w:p>
    <w:p w14:paraId="00000111" w14:textId="38C3D163" w:rsidR="006E176C" w:rsidRPr="00DB3A3C" w:rsidRDefault="001B17B6" w:rsidP="00843E4E">
      <w:pPr>
        <w:numPr>
          <w:ilvl w:val="0"/>
          <w:numId w:val="10"/>
        </w:numPr>
        <w:pBdr>
          <w:top w:val="nil"/>
          <w:left w:val="nil"/>
          <w:bottom w:val="nil"/>
          <w:right w:val="nil"/>
          <w:between w:val="nil"/>
        </w:pBdr>
        <w:tabs>
          <w:tab w:val="left" w:pos="1239"/>
          <w:tab w:val="left" w:pos="1240"/>
        </w:tabs>
        <w:ind w:left="709" w:firstLine="0"/>
        <w:jc w:val="both"/>
        <w:rPr>
          <w:rFonts w:ascii="Arial" w:hAnsi="Arial" w:cs="Arial"/>
          <w:b/>
          <w:color w:val="000000"/>
          <w:sz w:val="24"/>
          <w:szCs w:val="24"/>
        </w:rPr>
      </w:pPr>
      <w:r w:rsidRPr="00DB3A3C">
        <w:rPr>
          <w:rFonts w:ascii="Arial" w:hAnsi="Arial" w:cs="Arial"/>
          <w:b/>
          <w:color w:val="000000"/>
          <w:sz w:val="24"/>
          <w:szCs w:val="24"/>
        </w:rPr>
        <w:t>DA IMPUGNAÇÃO DO EDITAL DE C</w:t>
      </w:r>
      <w:r w:rsidR="00D13EE3" w:rsidRPr="00DB3A3C">
        <w:rPr>
          <w:rFonts w:ascii="Arial" w:hAnsi="Arial" w:cs="Arial"/>
          <w:b/>
          <w:color w:val="000000"/>
          <w:sz w:val="24"/>
          <w:szCs w:val="24"/>
        </w:rPr>
        <w:t>HAM</w:t>
      </w:r>
      <w:r w:rsidRPr="00DB3A3C">
        <w:rPr>
          <w:rFonts w:ascii="Arial" w:hAnsi="Arial" w:cs="Arial"/>
          <w:b/>
          <w:color w:val="000000"/>
          <w:sz w:val="24"/>
          <w:szCs w:val="24"/>
        </w:rPr>
        <w:t>AMENTO</w:t>
      </w:r>
    </w:p>
    <w:p w14:paraId="00000112" w14:textId="77777777" w:rsidR="006E176C" w:rsidRPr="00DB3A3C" w:rsidRDefault="006E176C" w:rsidP="00843E4E">
      <w:pPr>
        <w:pBdr>
          <w:top w:val="nil"/>
          <w:left w:val="nil"/>
          <w:bottom w:val="nil"/>
          <w:right w:val="nil"/>
          <w:between w:val="nil"/>
        </w:pBdr>
        <w:ind w:left="709"/>
        <w:jc w:val="both"/>
        <w:rPr>
          <w:rFonts w:ascii="Arial" w:hAnsi="Arial" w:cs="Arial"/>
          <w:color w:val="000000"/>
          <w:sz w:val="24"/>
          <w:szCs w:val="24"/>
        </w:rPr>
      </w:pPr>
    </w:p>
    <w:p w14:paraId="00000113" w14:textId="38FF382F" w:rsidR="006E176C" w:rsidRPr="00DB3A3C" w:rsidRDefault="00CF6319" w:rsidP="00843E4E">
      <w:pPr>
        <w:numPr>
          <w:ilvl w:val="1"/>
          <w:numId w:val="10"/>
        </w:numPr>
        <w:pBdr>
          <w:top w:val="nil"/>
          <w:left w:val="nil"/>
          <w:bottom w:val="nil"/>
          <w:right w:val="nil"/>
          <w:between w:val="nil"/>
        </w:pBdr>
        <w:tabs>
          <w:tab w:val="left" w:pos="1300"/>
        </w:tabs>
        <w:ind w:left="709" w:firstLine="0"/>
        <w:jc w:val="both"/>
        <w:rPr>
          <w:rFonts w:ascii="Arial" w:hAnsi="Arial" w:cs="Arial"/>
          <w:color w:val="000000"/>
          <w:sz w:val="24"/>
          <w:szCs w:val="24"/>
        </w:rPr>
      </w:pPr>
      <w:r>
        <w:rPr>
          <w:rFonts w:ascii="Arial" w:hAnsi="Arial" w:cs="Arial"/>
          <w:color w:val="000000"/>
          <w:sz w:val="24"/>
          <w:szCs w:val="24"/>
        </w:rPr>
        <w:t xml:space="preserve">A </w:t>
      </w:r>
      <w:r w:rsidR="001B17B6" w:rsidRPr="00DB3A3C">
        <w:rPr>
          <w:rFonts w:ascii="Arial" w:hAnsi="Arial" w:cs="Arial"/>
          <w:color w:val="000000"/>
          <w:sz w:val="24"/>
          <w:szCs w:val="24"/>
        </w:rPr>
        <w:t xml:space="preserve"> qualquer pessoa, física ou jurídica, poderá solicitar esclarecimentos, providências ou impugnar este Edital mediante petição a ser enviada exclusivamente para o e-mail </w:t>
      </w:r>
      <w:hyperlink r:id="rId27" w:history="1">
        <w:r w:rsidR="003B3313" w:rsidRPr="00DB3A3C">
          <w:rPr>
            <w:rStyle w:val="Hyperlink"/>
            <w:rFonts w:ascii="Arial" w:hAnsi="Arial" w:cs="Arial"/>
            <w:sz w:val="24"/>
            <w:szCs w:val="24"/>
          </w:rPr>
          <w:t>administracao.licitacoes@indaiatuba.sp.gov.br</w:t>
        </w:r>
      </w:hyperlink>
      <w:r w:rsidR="003B3313" w:rsidRPr="00DB3A3C">
        <w:rPr>
          <w:rFonts w:ascii="Arial" w:hAnsi="Arial" w:cs="Arial"/>
          <w:color w:val="000000"/>
          <w:sz w:val="24"/>
          <w:szCs w:val="24"/>
        </w:rPr>
        <w:t>.</w:t>
      </w:r>
    </w:p>
    <w:p w14:paraId="365F2A80" w14:textId="77777777" w:rsidR="00267A16" w:rsidRPr="00DB3A3C" w:rsidRDefault="00267A16" w:rsidP="00267A16">
      <w:pPr>
        <w:pBdr>
          <w:top w:val="nil"/>
          <w:left w:val="nil"/>
          <w:bottom w:val="nil"/>
          <w:right w:val="nil"/>
          <w:between w:val="nil"/>
        </w:pBdr>
        <w:tabs>
          <w:tab w:val="left" w:pos="1300"/>
        </w:tabs>
        <w:ind w:left="709"/>
        <w:jc w:val="both"/>
        <w:rPr>
          <w:rFonts w:ascii="Arial" w:hAnsi="Arial" w:cs="Arial"/>
          <w:color w:val="000000"/>
          <w:sz w:val="24"/>
          <w:szCs w:val="24"/>
        </w:rPr>
      </w:pPr>
    </w:p>
    <w:p w14:paraId="00000114" w14:textId="67426E51" w:rsidR="006E176C" w:rsidRPr="00DB3A3C" w:rsidRDefault="001B17B6" w:rsidP="00843E4E">
      <w:pPr>
        <w:numPr>
          <w:ilvl w:val="1"/>
          <w:numId w:val="10"/>
        </w:numPr>
        <w:pBdr>
          <w:top w:val="nil"/>
          <w:left w:val="nil"/>
          <w:bottom w:val="nil"/>
          <w:right w:val="nil"/>
          <w:between w:val="nil"/>
        </w:pBdr>
        <w:tabs>
          <w:tab w:val="left" w:pos="1300"/>
        </w:tabs>
        <w:ind w:left="709" w:firstLine="0"/>
        <w:jc w:val="both"/>
        <w:rPr>
          <w:rFonts w:ascii="Arial" w:hAnsi="Arial" w:cs="Arial"/>
          <w:color w:val="000000"/>
          <w:sz w:val="24"/>
          <w:szCs w:val="24"/>
        </w:rPr>
      </w:pPr>
      <w:r w:rsidRPr="00DB3A3C">
        <w:rPr>
          <w:rFonts w:ascii="Arial" w:hAnsi="Arial" w:cs="Arial"/>
          <w:sz w:val="24"/>
          <w:szCs w:val="24"/>
        </w:rPr>
        <w:t>Caberá à Comissão</w:t>
      </w:r>
      <w:r w:rsidR="0020747D" w:rsidRPr="00DB3A3C">
        <w:rPr>
          <w:rFonts w:ascii="Arial" w:hAnsi="Arial" w:cs="Arial"/>
          <w:sz w:val="24"/>
          <w:szCs w:val="24"/>
        </w:rPr>
        <w:t xml:space="preserve"> Permanente</w:t>
      </w:r>
      <w:r w:rsidRPr="00DB3A3C">
        <w:rPr>
          <w:rFonts w:ascii="Arial" w:hAnsi="Arial" w:cs="Arial"/>
          <w:sz w:val="24"/>
          <w:szCs w:val="24"/>
        </w:rPr>
        <w:t xml:space="preserve"> de </w:t>
      </w:r>
      <w:r w:rsidR="0020747D" w:rsidRPr="00DB3A3C">
        <w:rPr>
          <w:rFonts w:ascii="Arial" w:hAnsi="Arial" w:cs="Arial"/>
          <w:sz w:val="24"/>
          <w:szCs w:val="24"/>
        </w:rPr>
        <w:t>Contratação</w:t>
      </w:r>
      <w:r w:rsidRPr="00DB3A3C">
        <w:rPr>
          <w:rFonts w:ascii="Arial" w:hAnsi="Arial" w:cs="Arial"/>
          <w:color w:val="FF0000"/>
          <w:sz w:val="24"/>
          <w:szCs w:val="24"/>
        </w:rPr>
        <w:t xml:space="preserve"> </w:t>
      </w:r>
      <w:r w:rsidRPr="00DB3A3C">
        <w:rPr>
          <w:rFonts w:ascii="Arial" w:hAnsi="Arial" w:cs="Arial"/>
          <w:color w:val="000000"/>
          <w:sz w:val="24"/>
          <w:szCs w:val="24"/>
        </w:rPr>
        <w:t xml:space="preserve">decidir sobre a impugnação no prazo de até </w:t>
      </w:r>
      <w:r w:rsidR="00267A16" w:rsidRPr="00DB3A3C">
        <w:rPr>
          <w:rFonts w:ascii="Arial" w:hAnsi="Arial" w:cs="Arial"/>
          <w:color w:val="000000"/>
          <w:sz w:val="24"/>
          <w:szCs w:val="24"/>
        </w:rPr>
        <w:t>0</w:t>
      </w:r>
      <w:r w:rsidRPr="00DB3A3C">
        <w:rPr>
          <w:rFonts w:ascii="Arial" w:hAnsi="Arial" w:cs="Arial"/>
          <w:color w:val="000000"/>
          <w:sz w:val="24"/>
          <w:szCs w:val="24"/>
        </w:rPr>
        <w:t>3 (três) dias úteis, contado da confirmação do recebimento da mensagem eletrônica.</w:t>
      </w:r>
    </w:p>
    <w:p w14:paraId="04A5B0A7" w14:textId="77777777" w:rsidR="00267A16" w:rsidRPr="00DB3A3C" w:rsidRDefault="00267A16" w:rsidP="00267A16">
      <w:pPr>
        <w:pBdr>
          <w:top w:val="nil"/>
          <w:left w:val="nil"/>
          <w:bottom w:val="nil"/>
          <w:right w:val="nil"/>
          <w:between w:val="nil"/>
        </w:pBdr>
        <w:tabs>
          <w:tab w:val="left" w:pos="1300"/>
        </w:tabs>
        <w:jc w:val="both"/>
        <w:rPr>
          <w:rFonts w:ascii="Arial" w:hAnsi="Arial" w:cs="Arial"/>
          <w:color w:val="000000"/>
          <w:sz w:val="24"/>
          <w:szCs w:val="24"/>
        </w:rPr>
      </w:pPr>
    </w:p>
    <w:p w14:paraId="00000115" w14:textId="77777777" w:rsidR="006E176C" w:rsidRPr="00DB3A3C" w:rsidRDefault="001B17B6" w:rsidP="00843E4E">
      <w:pPr>
        <w:numPr>
          <w:ilvl w:val="1"/>
          <w:numId w:val="10"/>
        </w:numPr>
        <w:pBdr>
          <w:top w:val="nil"/>
          <w:left w:val="nil"/>
          <w:bottom w:val="nil"/>
          <w:right w:val="nil"/>
          <w:between w:val="nil"/>
        </w:pBdr>
        <w:tabs>
          <w:tab w:val="left" w:pos="1300"/>
        </w:tabs>
        <w:ind w:left="709" w:firstLine="0"/>
        <w:jc w:val="both"/>
        <w:rPr>
          <w:rFonts w:ascii="Arial" w:hAnsi="Arial" w:cs="Arial"/>
          <w:color w:val="000000"/>
          <w:sz w:val="24"/>
          <w:szCs w:val="24"/>
        </w:rPr>
      </w:pPr>
      <w:r w:rsidRPr="00DB3A3C">
        <w:rPr>
          <w:rFonts w:ascii="Arial" w:hAnsi="Arial" w:cs="Arial"/>
          <w:color w:val="000000"/>
          <w:sz w:val="24"/>
          <w:szCs w:val="24"/>
        </w:rPr>
        <w:t>Acolhida a impugnação ao ato convocatório, este será retificado sendo designada nova data para o recebimento inicial da documentação dos interessados.</w:t>
      </w:r>
    </w:p>
    <w:p w14:paraId="00000116" w14:textId="77777777" w:rsidR="006E176C" w:rsidRPr="00DB3A3C" w:rsidRDefault="006E176C" w:rsidP="00843E4E">
      <w:pPr>
        <w:pBdr>
          <w:top w:val="nil"/>
          <w:left w:val="nil"/>
          <w:bottom w:val="nil"/>
          <w:right w:val="nil"/>
          <w:between w:val="nil"/>
        </w:pBdr>
        <w:ind w:left="709"/>
        <w:jc w:val="both"/>
        <w:rPr>
          <w:rFonts w:ascii="Arial" w:hAnsi="Arial" w:cs="Arial"/>
          <w:color w:val="000000"/>
          <w:sz w:val="24"/>
          <w:szCs w:val="24"/>
        </w:rPr>
      </w:pPr>
    </w:p>
    <w:p w14:paraId="00000117" w14:textId="77777777" w:rsidR="006E176C" w:rsidRPr="00DB3A3C" w:rsidRDefault="001B17B6" w:rsidP="00843E4E">
      <w:pPr>
        <w:numPr>
          <w:ilvl w:val="0"/>
          <w:numId w:val="10"/>
        </w:numPr>
        <w:pBdr>
          <w:top w:val="nil"/>
          <w:left w:val="nil"/>
          <w:bottom w:val="nil"/>
          <w:right w:val="nil"/>
          <w:between w:val="nil"/>
        </w:pBdr>
        <w:tabs>
          <w:tab w:val="left" w:pos="1239"/>
          <w:tab w:val="left" w:pos="1240"/>
        </w:tabs>
        <w:ind w:left="709" w:firstLine="0"/>
        <w:jc w:val="both"/>
        <w:rPr>
          <w:rFonts w:ascii="Arial" w:hAnsi="Arial" w:cs="Arial"/>
          <w:b/>
          <w:color w:val="000000"/>
          <w:sz w:val="24"/>
          <w:szCs w:val="24"/>
        </w:rPr>
      </w:pPr>
      <w:r w:rsidRPr="00DB3A3C">
        <w:rPr>
          <w:rFonts w:ascii="Arial" w:hAnsi="Arial" w:cs="Arial"/>
          <w:b/>
          <w:color w:val="000000"/>
          <w:sz w:val="24"/>
          <w:szCs w:val="24"/>
        </w:rPr>
        <w:t>DAS SANÇÕES ADMINISTRATIVAS</w:t>
      </w:r>
    </w:p>
    <w:p w14:paraId="00000118" w14:textId="77777777" w:rsidR="006E176C" w:rsidRPr="00DB3A3C" w:rsidRDefault="006E176C" w:rsidP="00843E4E">
      <w:pPr>
        <w:pBdr>
          <w:top w:val="nil"/>
          <w:left w:val="nil"/>
          <w:bottom w:val="nil"/>
          <w:right w:val="nil"/>
          <w:between w:val="nil"/>
        </w:pBdr>
        <w:ind w:left="709"/>
        <w:jc w:val="both"/>
        <w:rPr>
          <w:rFonts w:ascii="Arial" w:hAnsi="Arial" w:cs="Arial"/>
          <w:color w:val="000000"/>
          <w:sz w:val="24"/>
          <w:szCs w:val="24"/>
        </w:rPr>
      </w:pPr>
    </w:p>
    <w:p w14:paraId="00000119" w14:textId="4B5FA1CB" w:rsidR="006E176C" w:rsidRPr="00DB3A3C" w:rsidRDefault="001B17B6" w:rsidP="00843E4E">
      <w:pPr>
        <w:numPr>
          <w:ilvl w:val="1"/>
          <w:numId w:val="10"/>
        </w:numPr>
        <w:pBdr>
          <w:top w:val="nil"/>
          <w:left w:val="nil"/>
          <w:bottom w:val="nil"/>
          <w:right w:val="nil"/>
          <w:between w:val="nil"/>
        </w:pBdr>
        <w:tabs>
          <w:tab w:val="left" w:pos="1299"/>
          <w:tab w:val="left" w:pos="1300"/>
        </w:tabs>
        <w:ind w:left="709" w:firstLine="0"/>
        <w:jc w:val="both"/>
        <w:rPr>
          <w:rFonts w:ascii="Arial" w:hAnsi="Arial" w:cs="Arial"/>
          <w:color w:val="000000"/>
          <w:sz w:val="24"/>
          <w:szCs w:val="24"/>
        </w:rPr>
      </w:pPr>
      <w:r w:rsidRPr="00DB3A3C">
        <w:rPr>
          <w:rFonts w:ascii="Arial" w:hAnsi="Arial" w:cs="Arial"/>
          <w:color w:val="000000"/>
          <w:sz w:val="24"/>
          <w:szCs w:val="24"/>
        </w:rPr>
        <w:t>Em caso de descumprimento das regras e obrigações estipuladas neste edital, o Credenciado ficará sujeito ao descredenciamento bem como as seguintes sanções</w:t>
      </w:r>
      <w:r w:rsidR="009B7870">
        <w:rPr>
          <w:rFonts w:ascii="Arial" w:hAnsi="Arial" w:cs="Arial"/>
          <w:color w:val="000000"/>
          <w:sz w:val="24"/>
          <w:szCs w:val="24"/>
        </w:rPr>
        <w:t xml:space="preserve"> do Art. 156 e incisos da Lei Federal 14.133/21.</w:t>
      </w:r>
    </w:p>
    <w:p w14:paraId="441D8A0F" w14:textId="321B3C04" w:rsidR="00317092" w:rsidRPr="00DB3A3C" w:rsidRDefault="001B17B6" w:rsidP="00CF6319">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color w:val="000000"/>
          <w:sz w:val="24"/>
          <w:szCs w:val="24"/>
        </w:rPr>
        <w:t>I - Advertência</w:t>
      </w:r>
    </w:p>
    <w:p w14:paraId="0000011A" w14:textId="4AE16647" w:rsidR="006E176C" w:rsidRPr="00DB3A3C" w:rsidRDefault="001B17B6" w:rsidP="00CF6319">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color w:val="000000"/>
          <w:sz w:val="24"/>
          <w:szCs w:val="24"/>
        </w:rPr>
        <w:t>II - Multa;</w:t>
      </w:r>
    </w:p>
    <w:p w14:paraId="0000011B" w14:textId="77777777" w:rsidR="006E176C" w:rsidRPr="00DB3A3C" w:rsidRDefault="001B17B6" w:rsidP="00CF6319">
      <w:pPr>
        <w:numPr>
          <w:ilvl w:val="0"/>
          <w:numId w:val="4"/>
        </w:numPr>
        <w:pBdr>
          <w:top w:val="nil"/>
          <w:left w:val="nil"/>
          <w:bottom w:val="nil"/>
          <w:right w:val="nil"/>
          <w:between w:val="nil"/>
        </w:pBdr>
        <w:tabs>
          <w:tab w:val="left" w:pos="930"/>
        </w:tabs>
        <w:ind w:left="709" w:firstLine="0"/>
        <w:jc w:val="center"/>
        <w:rPr>
          <w:rFonts w:ascii="Arial" w:hAnsi="Arial" w:cs="Arial"/>
          <w:color w:val="000000"/>
          <w:sz w:val="24"/>
          <w:szCs w:val="24"/>
        </w:rPr>
      </w:pPr>
      <w:r w:rsidRPr="00DB3A3C">
        <w:rPr>
          <w:rFonts w:ascii="Arial" w:hAnsi="Arial" w:cs="Arial"/>
          <w:color w:val="000000"/>
          <w:sz w:val="24"/>
          <w:szCs w:val="24"/>
        </w:rPr>
        <w:t>- Impedimento de licitar e contratar;</w:t>
      </w:r>
    </w:p>
    <w:p w14:paraId="0000011C" w14:textId="77777777" w:rsidR="006E176C" w:rsidRPr="00DB3A3C" w:rsidRDefault="001B17B6" w:rsidP="00CF6319">
      <w:pPr>
        <w:numPr>
          <w:ilvl w:val="0"/>
          <w:numId w:val="4"/>
        </w:numPr>
        <w:pBdr>
          <w:top w:val="nil"/>
          <w:left w:val="nil"/>
          <w:bottom w:val="nil"/>
          <w:right w:val="nil"/>
          <w:between w:val="nil"/>
        </w:pBdr>
        <w:tabs>
          <w:tab w:val="left" w:pos="945"/>
        </w:tabs>
        <w:ind w:left="709" w:firstLine="0"/>
        <w:jc w:val="center"/>
        <w:rPr>
          <w:rFonts w:ascii="Arial" w:hAnsi="Arial" w:cs="Arial"/>
          <w:color w:val="000000"/>
          <w:sz w:val="24"/>
          <w:szCs w:val="24"/>
        </w:rPr>
      </w:pPr>
      <w:r w:rsidRPr="00DB3A3C">
        <w:rPr>
          <w:rFonts w:ascii="Arial" w:hAnsi="Arial" w:cs="Arial"/>
          <w:color w:val="000000"/>
          <w:sz w:val="24"/>
          <w:szCs w:val="24"/>
        </w:rPr>
        <w:t>- Declaração de inidoneidade para licitar ou contratar.</w:t>
      </w:r>
    </w:p>
    <w:p w14:paraId="0000011D" w14:textId="77777777" w:rsidR="006E176C" w:rsidRPr="00DB3A3C" w:rsidRDefault="006E176C" w:rsidP="00843E4E">
      <w:pPr>
        <w:pBdr>
          <w:top w:val="nil"/>
          <w:left w:val="nil"/>
          <w:bottom w:val="nil"/>
          <w:right w:val="nil"/>
          <w:between w:val="nil"/>
        </w:pBdr>
        <w:tabs>
          <w:tab w:val="left" w:pos="945"/>
        </w:tabs>
        <w:ind w:left="709"/>
        <w:jc w:val="both"/>
        <w:rPr>
          <w:rFonts w:ascii="Arial" w:hAnsi="Arial" w:cs="Arial"/>
          <w:color w:val="000000"/>
          <w:sz w:val="24"/>
          <w:szCs w:val="24"/>
        </w:rPr>
      </w:pPr>
    </w:p>
    <w:p w14:paraId="0000011E" w14:textId="77777777" w:rsidR="006E176C" w:rsidRPr="00DB3A3C" w:rsidRDefault="001B17B6" w:rsidP="00843E4E">
      <w:pPr>
        <w:numPr>
          <w:ilvl w:val="0"/>
          <w:numId w:val="10"/>
        </w:numPr>
        <w:pBdr>
          <w:top w:val="nil"/>
          <w:left w:val="nil"/>
          <w:bottom w:val="nil"/>
          <w:right w:val="nil"/>
          <w:between w:val="nil"/>
        </w:pBdr>
        <w:tabs>
          <w:tab w:val="left" w:pos="1239"/>
          <w:tab w:val="left" w:pos="1240"/>
        </w:tabs>
        <w:ind w:left="709" w:firstLine="0"/>
        <w:jc w:val="both"/>
        <w:rPr>
          <w:rFonts w:ascii="Arial" w:hAnsi="Arial" w:cs="Arial"/>
          <w:b/>
          <w:color w:val="000000"/>
          <w:sz w:val="24"/>
          <w:szCs w:val="24"/>
        </w:rPr>
      </w:pPr>
      <w:r w:rsidRPr="00DB3A3C">
        <w:rPr>
          <w:rFonts w:ascii="Arial" w:hAnsi="Arial" w:cs="Arial"/>
          <w:b/>
          <w:color w:val="000000"/>
          <w:sz w:val="24"/>
          <w:szCs w:val="24"/>
        </w:rPr>
        <w:t>DA VIGÊNCIA DA LISTAGEM DE CREDENCIAMENTO</w:t>
      </w:r>
    </w:p>
    <w:p w14:paraId="0000011F" w14:textId="77777777" w:rsidR="006E176C" w:rsidRPr="00DB3A3C" w:rsidRDefault="006E176C" w:rsidP="00843E4E">
      <w:pPr>
        <w:pBdr>
          <w:top w:val="nil"/>
          <w:left w:val="nil"/>
          <w:bottom w:val="nil"/>
          <w:right w:val="nil"/>
          <w:between w:val="nil"/>
        </w:pBdr>
        <w:ind w:left="709"/>
        <w:jc w:val="both"/>
        <w:rPr>
          <w:rFonts w:ascii="Arial" w:hAnsi="Arial" w:cs="Arial"/>
          <w:color w:val="000000"/>
          <w:sz w:val="24"/>
          <w:szCs w:val="24"/>
        </w:rPr>
      </w:pPr>
    </w:p>
    <w:p w14:paraId="00000120" w14:textId="7E30D7DE" w:rsidR="006E176C" w:rsidRPr="00DB3A3C" w:rsidRDefault="001B17B6" w:rsidP="00843E4E">
      <w:pPr>
        <w:numPr>
          <w:ilvl w:val="1"/>
          <w:numId w:val="10"/>
        </w:numPr>
        <w:pBdr>
          <w:top w:val="nil"/>
          <w:left w:val="nil"/>
          <w:bottom w:val="nil"/>
          <w:right w:val="nil"/>
          <w:between w:val="nil"/>
        </w:pBdr>
        <w:tabs>
          <w:tab w:val="left" w:pos="1299"/>
          <w:tab w:val="left" w:pos="1300"/>
        </w:tabs>
        <w:ind w:left="709" w:firstLine="0"/>
        <w:jc w:val="both"/>
        <w:rPr>
          <w:rFonts w:ascii="Arial" w:hAnsi="Arial" w:cs="Arial"/>
          <w:color w:val="000000"/>
          <w:sz w:val="24"/>
          <w:szCs w:val="24"/>
        </w:rPr>
      </w:pPr>
      <w:r w:rsidRPr="00DB3A3C">
        <w:rPr>
          <w:rFonts w:ascii="Arial" w:hAnsi="Arial" w:cs="Arial"/>
          <w:color w:val="000000"/>
          <w:sz w:val="24"/>
          <w:szCs w:val="24"/>
          <w:u w:val="single"/>
        </w:rPr>
        <w:t>Este Credenciamento terá vigência até 1</w:t>
      </w:r>
      <w:r w:rsidR="004C1F6E">
        <w:rPr>
          <w:rFonts w:ascii="Arial" w:hAnsi="Arial" w:cs="Arial"/>
          <w:color w:val="000000"/>
          <w:sz w:val="24"/>
          <w:szCs w:val="24"/>
          <w:u w:val="single"/>
        </w:rPr>
        <w:t>3</w:t>
      </w:r>
      <w:r w:rsidRPr="00DB3A3C">
        <w:rPr>
          <w:rFonts w:ascii="Arial" w:hAnsi="Arial" w:cs="Arial"/>
          <w:color w:val="000000"/>
          <w:sz w:val="24"/>
          <w:szCs w:val="24"/>
          <w:u w:val="single"/>
        </w:rPr>
        <w:t>/12/2024.</w:t>
      </w:r>
    </w:p>
    <w:p w14:paraId="246C8D8B" w14:textId="77777777" w:rsidR="00267A16" w:rsidRPr="00DB3A3C" w:rsidRDefault="00267A16" w:rsidP="00267A16">
      <w:pPr>
        <w:pBdr>
          <w:top w:val="nil"/>
          <w:left w:val="nil"/>
          <w:bottom w:val="nil"/>
          <w:right w:val="nil"/>
          <w:between w:val="nil"/>
        </w:pBdr>
        <w:tabs>
          <w:tab w:val="left" w:pos="1299"/>
          <w:tab w:val="left" w:pos="1300"/>
        </w:tabs>
        <w:ind w:left="709"/>
        <w:jc w:val="both"/>
        <w:rPr>
          <w:rFonts w:ascii="Arial" w:hAnsi="Arial" w:cs="Arial"/>
          <w:color w:val="000000"/>
          <w:sz w:val="24"/>
          <w:szCs w:val="24"/>
        </w:rPr>
      </w:pPr>
    </w:p>
    <w:p w14:paraId="00000121" w14:textId="77777777" w:rsidR="006E176C" w:rsidRPr="00DB3A3C" w:rsidRDefault="001B17B6" w:rsidP="00843E4E">
      <w:pPr>
        <w:numPr>
          <w:ilvl w:val="1"/>
          <w:numId w:val="10"/>
        </w:numPr>
        <w:pBdr>
          <w:top w:val="nil"/>
          <w:left w:val="nil"/>
          <w:bottom w:val="nil"/>
          <w:right w:val="nil"/>
          <w:between w:val="nil"/>
        </w:pBdr>
        <w:tabs>
          <w:tab w:val="left" w:pos="1299"/>
          <w:tab w:val="left" w:pos="1300"/>
        </w:tabs>
        <w:ind w:left="709" w:firstLine="0"/>
        <w:jc w:val="both"/>
        <w:rPr>
          <w:rFonts w:ascii="Arial" w:hAnsi="Arial" w:cs="Arial"/>
          <w:color w:val="000000"/>
          <w:sz w:val="24"/>
          <w:szCs w:val="24"/>
        </w:rPr>
      </w:pPr>
      <w:r w:rsidRPr="00DB3A3C">
        <w:rPr>
          <w:rFonts w:ascii="Arial" w:hAnsi="Arial" w:cs="Arial"/>
          <w:color w:val="000000"/>
          <w:sz w:val="24"/>
          <w:szCs w:val="24"/>
        </w:rPr>
        <w:t>Este credenciamento poderá ser revogado, em prazo inferior ao descrito no item, alterado ou prorrogado no interesse da Administração Pública Municipal.</w:t>
      </w:r>
    </w:p>
    <w:p w14:paraId="62F70885" w14:textId="77777777" w:rsidR="00267A16" w:rsidRPr="00DB3A3C" w:rsidRDefault="00267A16" w:rsidP="00267A16">
      <w:pPr>
        <w:pBdr>
          <w:top w:val="nil"/>
          <w:left w:val="nil"/>
          <w:bottom w:val="nil"/>
          <w:right w:val="nil"/>
          <w:between w:val="nil"/>
        </w:pBdr>
        <w:tabs>
          <w:tab w:val="left" w:pos="1299"/>
          <w:tab w:val="left" w:pos="1300"/>
        </w:tabs>
        <w:jc w:val="both"/>
        <w:rPr>
          <w:rFonts w:ascii="Arial" w:hAnsi="Arial" w:cs="Arial"/>
          <w:color w:val="000000"/>
          <w:sz w:val="24"/>
          <w:szCs w:val="24"/>
        </w:rPr>
      </w:pPr>
    </w:p>
    <w:p w14:paraId="00000122" w14:textId="59E12F42" w:rsidR="006E176C" w:rsidRPr="00DB3A3C" w:rsidRDefault="001B17B6" w:rsidP="00843E4E">
      <w:pPr>
        <w:numPr>
          <w:ilvl w:val="1"/>
          <w:numId w:val="10"/>
        </w:numPr>
        <w:pBdr>
          <w:top w:val="nil"/>
          <w:left w:val="nil"/>
          <w:bottom w:val="nil"/>
          <w:right w:val="nil"/>
          <w:between w:val="nil"/>
        </w:pBdr>
        <w:tabs>
          <w:tab w:val="left" w:pos="1299"/>
          <w:tab w:val="left" w:pos="1300"/>
        </w:tabs>
        <w:ind w:left="709" w:firstLine="0"/>
        <w:jc w:val="both"/>
        <w:rPr>
          <w:rFonts w:ascii="Arial" w:hAnsi="Arial" w:cs="Arial"/>
          <w:color w:val="000000"/>
          <w:sz w:val="24"/>
          <w:szCs w:val="24"/>
        </w:rPr>
      </w:pPr>
      <w:r w:rsidRPr="00DB3A3C">
        <w:rPr>
          <w:rFonts w:ascii="Arial" w:hAnsi="Arial" w:cs="Arial"/>
          <w:color w:val="000000"/>
          <w:sz w:val="24"/>
          <w:szCs w:val="24"/>
        </w:rPr>
        <w:t xml:space="preserve">Ao revogar o Edital do </w:t>
      </w:r>
      <w:r w:rsidR="006E7A3C">
        <w:rPr>
          <w:rFonts w:ascii="Arial" w:hAnsi="Arial" w:cs="Arial"/>
          <w:color w:val="000000"/>
          <w:sz w:val="24"/>
          <w:szCs w:val="24"/>
        </w:rPr>
        <w:t>Chamamento</w:t>
      </w:r>
      <w:r w:rsidRPr="00DB3A3C">
        <w:rPr>
          <w:rFonts w:ascii="Arial" w:hAnsi="Arial" w:cs="Arial"/>
          <w:color w:val="000000"/>
          <w:sz w:val="24"/>
          <w:szCs w:val="24"/>
        </w:rPr>
        <w:t>, também se extingue a utilização dos registros de credenciamento dele decorrentes.</w:t>
      </w:r>
    </w:p>
    <w:p w14:paraId="7E7A9C0A" w14:textId="77777777" w:rsidR="00267A16" w:rsidRPr="00DB3A3C" w:rsidRDefault="00267A16" w:rsidP="00267A16">
      <w:pPr>
        <w:pBdr>
          <w:top w:val="nil"/>
          <w:left w:val="nil"/>
          <w:bottom w:val="nil"/>
          <w:right w:val="nil"/>
          <w:between w:val="nil"/>
        </w:pBdr>
        <w:tabs>
          <w:tab w:val="left" w:pos="1299"/>
          <w:tab w:val="left" w:pos="1300"/>
        </w:tabs>
        <w:jc w:val="both"/>
        <w:rPr>
          <w:rFonts w:ascii="Arial" w:hAnsi="Arial" w:cs="Arial"/>
          <w:color w:val="000000"/>
          <w:sz w:val="24"/>
          <w:szCs w:val="24"/>
        </w:rPr>
      </w:pPr>
    </w:p>
    <w:p w14:paraId="00000123" w14:textId="77777777" w:rsidR="006E176C" w:rsidRPr="00DB3A3C" w:rsidRDefault="001B17B6" w:rsidP="00843E4E">
      <w:pPr>
        <w:numPr>
          <w:ilvl w:val="1"/>
          <w:numId w:val="10"/>
        </w:numPr>
        <w:pBdr>
          <w:top w:val="nil"/>
          <w:left w:val="nil"/>
          <w:bottom w:val="nil"/>
          <w:right w:val="nil"/>
          <w:between w:val="nil"/>
        </w:pBdr>
        <w:tabs>
          <w:tab w:val="left" w:pos="1299"/>
          <w:tab w:val="left" w:pos="1300"/>
        </w:tabs>
        <w:ind w:left="709" w:firstLine="0"/>
        <w:jc w:val="both"/>
        <w:rPr>
          <w:rFonts w:ascii="Arial" w:hAnsi="Arial" w:cs="Arial"/>
          <w:color w:val="000000"/>
          <w:sz w:val="24"/>
          <w:szCs w:val="24"/>
        </w:rPr>
      </w:pPr>
      <w:r w:rsidRPr="00DB3A3C">
        <w:rPr>
          <w:rFonts w:ascii="Arial" w:hAnsi="Arial" w:cs="Arial"/>
          <w:color w:val="000000"/>
          <w:sz w:val="24"/>
          <w:szCs w:val="24"/>
        </w:rPr>
        <w:t>A lista de credenciados atualizada ficará disponível no site da Prefeitura Municipal de Indaiatuba (www.indaiatuba.sp.gov.br/cultura-online/).</w:t>
      </w:r>
    </w:p>
    <w:p w14:paraId="00000125" w14:textId="77777777" w:rsidR="006E176C" w:rsidRPr="00DB3A3C" w:rsidRDefault="001B17B6" w:rsidP="00843E4E">
      <w:pPr>
        <w:numPr>
          <w:ilvl w:val="0"/>
          <w:numId w:val="10"/>
        </w:numPr>
        <w:pBdr>
          <w:top w:val="nil"/>
          <w:left w:val="nil"/>
          <w:bottom w:val="nil"/>
          <w:right w:val="nil"/>
          <w:between w:val="nil"/>
        </w:pBdr>
        <w:tabs>
          <w:tab w:val="left" w:pos="1239"/>
          <w:tab w:val="left" w:pos="1240"/>
        </w:tabs>
        <w:ind w:left="709" w:firstLine="0"/>
        <w:jc w:val="both"/>
        <w:rPr>
          <w:rFonts w:ascii="Arial" w:hAnsi="Arial" w:cs="Arial"/>
          <w:b/>
          <w:color w:val="000000"/>
          <w:sz w:val="24"/>
          <w:szCs w:val="24"/>
        </w:rPr>
      </w:pPr>
      <w:r w:rsidRPr="00DB3A3C">
        <w:rPr>
          <w:rFonts w:ascii="Arial" w:hAnsi="Arial" w:cs="Arial"/>
          <w:b/>
          <w:color w:val="000000"/>
          <w:sz w:val="24"/>
          <w:szCs w:val="24"/>
        </w:rPr>
        <w:lastRenderedPageBreak/>
        <w:t>DAS DISPOSIÇÕES GERAIS</w:t>
      </w:r>
    </w:p>
    <w:p w14:paraId="00000126" w14:textId="77777777" w:rsidR="006E176C" w:rsidRPr="00DB3A3C" w:rsidRDefault="006E176C" w:rsidP="00843E4E">
      <w:pPr>
        <w:pBdr>
          <w:top w:val="nil"/>
          <w:left w:val="nil"/>
          <w:bottom w:val="nil"/>
          <w:right w:val="nil"/>
          <w:between w:val="nil"/>
        </w:pBdr>
        <w:ind w:left="709"/>
        <w:jc w:val="both"/>
        <w:rPr>
          <w:rFonts w:ascii="Arial" w:hAnsi="Arial" w:cs="Arial"/>
          <w:color w:val="000000"/>
          <w:sz w:val="24"/>
          <w:szCs w:val="24"/>
        </w:rPr>
      </w:pPr>
    </w:p>
    <w:p w14:paraId="18A1C570" w14:textId="4A29A373" w:rsidR="002D6328" w:rsidRPr="00DB3A3C" w:rsidRDefault="002D6328" w:rsidP="002D6328">
      <w:pPr>
        <w:pStyle w:val="PargrafodaLista"/>
        <w:numPr>
          <w:ilvl w:val="1"/>
          <w:numId w:val="10"/>
        </w:numPr>
        <w:pBdr>
          <w:top w:val="nil"/>
          <w:left w:val="nil"/>
          <w:bottom w:val="nil"/>
          <w:right w:val="nil"/>
          <w:between w:val="nil"/>
        </w:pBdr>
        <w:ind w:left="709" w:firstLine="0"/>
        <w:jc w:val="both"/>
        <w:rPr>
          <w:rFonts w:ascii="Arial" w:hAnsi="Arial" w:cs="Arial"/>
          <w:color w:val="000000"/>
          <w:sz w:val="24"/>
          <w:szCs w:val="24"/>
        </w:rPr>
      </w:pPr>
      <w:r w:rsidRPr="00DB3A3C">
        <w:rPr>
          <w:rFonts w:ascii="Arial" w:hAnsi="Arial" w:cs="Arial"/>
          <w:color w:val="000000"/>
          <w:sz w:val="24"/>
          <w:szCs w:val="24"/>
        </w:rPr>
        <w:t xml:space="preserve">A inscrição no Edital de </w:t>
      </w:r>
      <w:r w:rsidR="006E7A3C">
        <w:rPr>
          <w:rFonts w:ascii="Arial" w:hAnsi="Arial" w:cs="Arial"/>
          <w:color w:val="000000"/>
          <w:sz w:val="24"/>
          <w:szCs w:val="24"/>
        </w:rPr>
        <w:t>Chamamento</w:t>
      </w:r>
      <w:r w:rsidRPr="00DB3A3C">
        <w:rPr>
          <w:rFonts w:ascii="Arial" w:hAnsi="Arial" w:cs="Arial"/>
          <w:color w:val="000000"/>
          <w:sz w:val="24"/>
          <w:szCs w:val="24"/>
        </w:rPr>
        <w:t xml:space="preserve"> para contratação de serviços artísticos e culturais implica na prévia, integral e automática concordância das normas deste Edital.</w:t>
      </w:r>
    </w:p>
    <w:p w14:paraId="52086428" w14:textId="77777777" w:rsidR="002D6328" w:rsidRPr="00DB3A3C" w:rsidRDefault="002D6328" w:rsidP="00843E4E">
      <w:pPr>
        <w:pBdr>
          <w:top w:val="nil"/>
          <w:left w:val="nil"/>
          <w:bottom w:val="nil"/>
          <w:right w:val="nil"/>
          <w:between w:val="nil"/>
        </w:pBdr>
        <w:ind w:left="709"/>
        <w:jc w:val="both"/>
        <w:rPr>
          <w:rFonts w:ascii="Arial" w:hAnsi="Arial" w:cs="Arial"/>
          <w:color w:val="000000"/>
          <w:sz w:val="24"/>
          <w:szCs w:val="24"/>
        </w:rPr>
      </w:pPr>
    </w:p>
    <w:p w14:paraId="47649E23" w14:textId="62162520" w:rsidR="00015663" w:rsidRPr="00DB3A3C" w:rsidRDefault="002D6328" w:rsidP="00015663">
      <w:pPr>
        <w:ind w:left="709"/>
        <w:jc w:val="both"/>
        <w:rPr>
          <w:rFonts w:ascii="Arial" w:eastAsia="Arial" w:hAnsi="Arial" w:cs="Arial"/>
          <w:bCs/>
          <w:color w:val="000000"/>
          <w:sz w:val="24"/>
          <w:szCs w:val="24"/>
        </w:rPr>
      </w:pPr>
      <w:r w:rsidRPr="00DB3A3C">
        <w:rPr>
          <w:rFonts w:ascii="Arial" w:eastAsia="Arial" w:hAnsi="Arial" w:cs="Arial"/>
          <w:bCs/>
          <w:color w:val="000000"/>
          <w:sz w:val="24"/>
          <w:szCs w:val="24"/>
        </w:rPr>
        <w:t>20.2</w:t>
      </w:r>
      <w:r w:rsidR="00015663" w:rsidRPr="00DB3A3C">
        <w:rPr>
          <w:rFonts w:ascii="Arial" w:eastAsia="Arial" w:hAnsi="Arial" w:cs="Arial"/>
          <w:bCs/>
          <w:color w:val="000000"/>
          <w:sz w:val="24"/>
          <w:szCs w:val="24"/>
        </w:rPr>
        <w:t xml:space="preserve"> A Administração Pública poderá alterar, revogar ou anular o presente Edital, sem que caiba aos participantes direito a reembolso, indenização ou compensação. </w:t>
      </w:r>
    </w:p>
    <w:p w14:paraId="7A1380A4" w14:textId="77777777" w:rsidR="00015663" w:rsidRPr="00DB3A3C" w:rsidRDefault="00015663" w:rsidP="00015663">
      <w:pPr>
        <w:ind w:left="709"/>
        <w:jc w:val="both"/>
        <w:rPr>
          <w:rFonts w:ascii="Arial" w:eastAsia="Arial" w:hAnsi="Arial" w:cs="Arial"/>
          <w:bCs/>
          <w:color w:val="000000"/>
          <w:sz w:val="24"/>
          <w:szCs w:val="24"/>
        </w:rPr>
      </w:pPr>
    </w:p>
    <w:p w14:paraId="593AFFA0" w14:textId="241E3348" w:rsidR="00015663" w:rsidRPr="00BD6AAA" w:rsidRDefault="002D6328" w:rsidP="00015663">
      <w:pPr>
        <w:ind w:left="709"/>
        <w:jc w:val="both"/>
        <w:rPr>
          <w:rFonts w:ascii="Arial" w:eastAsia="Arial" w:hAnsi="Arial" w:cs="Arial"/>
          <w:bCs/>
          <w:sz w:val="24"/>
          <w:szCs w:val="24"/>
        </w:rPr>
      </w:pPr>
      <w:r w:rsidRPr="00BD6AAA">
        <w:rPr>
          <w:rFonts w:ascii="Arial" w:eastAsia="Arial" w:hAnsi="Arial" w:cs="Arial"/>
          <w:bCs/>
          <w:sz w:val="24"/>
          <w:szCs w:val="24"/>
        </w:rPr>
        <w:t>20.3</w:t>
      </w:r>
      <w:r w:rsidR="00015663" w:rsidRPr="00BD6AAA">
        <w:rPr>
          <w:rFonts w:ascii="Arial" w:eastAsia="Arial" w:hAnsi="Arial" w:cs="Arial"/>
          <w:bCs/>
          <w:sz w:val="24"/>
          <w:szCs w:val="24"/>
        </w:rPr>
        <w:t xml:space="preserve"> O resultado final da seleção não gera direito à celebração do </w:t>
      </w:r>
      <w:r w:rsidR="00CF6319" w:rsidRPr="00BD6AAA">
        <w:rPr>
          <w:rFonts w:ascii="Arial" w:eastAsia="Arial" w:hAnsi="Arial" w:cs="Arial"/>
          <w:bCs/>
          <w:sz w:val="24"/>
          <w:szCs w:val="24"/>
        </w:rPr>
        <w:t>Termo de Convocação</w:t>
      </w:r>
      <w:r w:rsidR="00015663" w:rsidRPr="00BD6AAA">
        <w:rPr>
          <w:rFonts w:ascii="Arial" w:eastAsia="Arial" w:hAnsi="Arial" w:cs="Arial"/>
          <w:bCs/>
          <w:sz w:val="24"/>
          <w:szCs w:val="24"/>
        </w:rPr>
        <w:t xml:space="preserve">, mas obriga a Administração Pública a respeitar o resultado definitivo caso celebre o instrumento. </w:t>
      </w:r>
    </w:p>
    <w:p w14:paraId="4EFD6BBE" w14:textId="77777777" w:rsidR="00015663" w:rsidRPr="00DB3A3C" w:rsidRDefault="00015663" w:rsidP="00015663">
      <w:pPr>
        <w:ind w:left="709"/>
        <w:jc w:val="both"/>
        <w:rPr>
          <w:rFonts w:ascii="Arial" w:eastAsia="Arial" w:hAnsi="Arial" w:cs="Arial"/>
          <w:bCs/>
          <w:color w:val="000000"/>
          <w:sz w:val="24"/>
          <w:szCs w:val="24"/>
        </w:rPr>
      </w:pPr>
    </w:p>
    <w:p w14:paraId="6B1B3F1F" w14:textId="2CF57BDE" w:rsidR="00015663" w:rsidRPr="00DB3A3C" w:rsidRDefault="002D6328" w:rsidP="00015663">
      <w:pPr>
        <w:ind w:left="709"/>
        <w:jc w:val="both"/>
        <w:rPr>
          <w:rFonts w:ascii="Arial" w:eastAsia="Arial" w:hAnsi="Arial" w:cs="Arial"/>
          <w:bCs/>
          <w:color w:val="000000"/>
          <w:sz w:val="24"/>
          <w:szCs w:val="24"/>
        </w:rPr>
      </w:pPr>
      <w:r w:rsidRPr="00FA24AE">
        <w:rPr>
          <w:rFonts w:ascii="Arial" w:eastAsia="Arial" w:hAnsi="Arial" w:cs="Arial"/>
          <w:bCs/>
          <w:color w:val="000000"/>
          <w:sz w:val="24"/>
          <w:szCs w:val="24"/>
        </w:rPr>
        <w:t>20</w:t>
      </w:r>
      <w:r w:rsidR="00015663" w:rsidRPr="00FA24AE">
        <w:rPr>
          <w:rFonts w:ascii="Arial" w:eastAsia="Arial" w:hAnsi="Arial" w:cs="Arial"/>
          <w:bCs/>
          <w:color w:val="000000"/>
          <w:sz w:val="24"/>
          <w:szCs w:val="24"/>
        </w:rPr>
        <w:t>.4</w:t>
      </w:r>
      <w:r w:rsidR="00015663" w:rsidRPr="00DB3A3C">
        <w:rPr>
          <w:rFonts w:ascii="Arial" w:eastAsia="Arial" w:hAnsi="Arial" w:cs="Arial"/>
          <w:bCs/>
          <w:color w:val="000000"/>
          <w:sz w:val="24"/>
          <w:szCs w:val="24"/>
        </w:rPr>
        <w:t xml:space="preserve"> Dúvidas e situações problemáticas em relação às quais este Edital seja omisso serão solucionadas pela Comissão de </w:t>
      </w:r>
      <w:r w:rsidR="00D40A94">
        <w:rPr>
          <w:rFonts w:ascii="Arial" w:eastAsia="Arial" w:hAnsi="Arial" w:cs="Arial"/>
          <w:bCs/>
          <w:color w:val="000000"/>
          <w:sz w:val="24"/>
          <w:szCs w:val="24"/>
        </w:rPr>
        <w:t>Avalia</w:t>
      </w:r>
      <w:r w:rsidR="00015663" w:rsidRPr="00DB3A3C">
        <w:rPr>
          <w:rFonts w:ascii="Arial" w:eastAsia="Arial" w:hAnsi="Arial" w:cs="Arial"/>
          <w:bCs/>
          <w:color w:val="000000"/>
          <w:sz w:val="24"/>
          <w:szCs w:val="24"/>
        </w:rPr>
        <w:t xml:space="preserve">ção, se ocorridas na fase de seleção, ou pela área finalística responsável, nos demais casos. </w:t>
      </w:r>
    </w:p>
    <w:p w14:paraId="0F518612" w14:textId="77777777" w:rsidR="00015663" w:rsidRPr="00DB3A3C" w:rsidRDefault="00015663" w:rsidP="00015663">
      <w:pPr>
        <w:ind w:left="709"/>
        <w:jc w:val="both"/>
        <w:rPr>
          <w:rFonts w:ascii="Arial" w:eastAsia="Arial" w:hAnsi="Arial" w:cs="Arial"/>
          <w:bCs/>
          <w:color w:val="000000"/>
          <w:sz w:val="24"/>
          <w:szCs w:val="24"/>
        </w:rPr>
      </w:pPr>
    </w:p>
    <w:p w14:paraId="4591131E" w14:textId="3E637DF1" w:rsidR="00015663" w:rsidRPr="00DB3A3C" w:rsidRDefault="002D6328" w:rsidP="00015663">
      <w:pPr>
        <w:ind w:left="709"/>
        <w:jc w:val="both"/>
        <w:rPr>
          <w:rFonts w:ascii="Arial" w:eastAsia="Arial" w:hAnsi="Arial" w:cs="Arial"/>
          <w:bCs/>
          <w:color w:val="000000"/>
          <w:sz w:val="24"/>
          <w:szCs w:val="24"/>
        </w:rPr>
      </w:pPr>
      <w:r w:rsidRPr="00FA24AE">
        <w:rPr>
          <w:rFonts w:ascii="Arial" w:eastAsia="Arial" w:hAnsi="Arial" w:cs="Arial"/>
          <w:bCs/>
          <w:color w:val="000000"/>
          <w:sz w:val="24"/>
          <w:szCs w:val="24"/>
        </w:rPr>
        <w:t>20</w:t>
      </w:r>
      <w:r w:rsidR="00015663" w:rsidRPr="00FA24AE">
        <w:rPr>
          <w:rFonts w:ascii="Arial" w:eastAsia="Arial" w:hAnsi="Arial" w:cs="Arial"/>
          <w:bCs/>
          <w:color w:val="000000"/>
          <w:sz w:val="24"/>
          <w:szCs w:val="24"/>
        </w:rPr>
        <w:t>.5</w:t>
      </w:r>
      <w:r w:rsidR="00015663" w:rsidRPr="00DB3A3C">
        <w:rPr>
          <w:rFonts w:ascii="Arial" w:eastAsia="Arial" w:hAnsi="Arial" w:cs="Arial"/>
          <w:bCs/>
          <w:color w:val="000000"/>
          <w:sz w:val="24"/>
          <w:szCs w:val="24"/>
        </w:rPr>
        <w:t xml:space="preserve"> Nos casos em que não for possível solução administrativa em negociação de que participe o órgão de assessoramento jurídico da Administração Pública, fica eleito o Foro de Indaiatuba, São Paulo, para dirimir quaisquer dúvidas ou conflitos decorrentes deste edital. </w:t>
      </w:r>
    </w:p>
    <w:p w14:paraId="699730AD" w14:textId="77777777" w:rsidR="00015663" w:rsidRPr="00DB3A3C" w:rsidRDefault="00015663" w:rsidP="00015663">
      <w:pPr>
        <w:ind w:left="709"/>
        <w:jc w:val="both"/>
        <w:rPr>
          <w:rFonts w:ascii="Arial" w:eastAsia="Arial" w:hAnsi="Arial" w:cs="Arial"/>
          <w:bCs/>
          <w:color w:val="000000"/>
          <w:sz w:val="24"/>
          <w:szCs w:val="24"/>
        </w:rPr>
      </w:pPr>
    </w:p>
    <w:p w14:paraId="5DC92989" w14:textId="3D81E8D2" w:rsidR="00015663" w:rsidRPr="00DB3A3C" w:rsidRDefault="002D6328" w:rsidP="00015663">
      <w:pPr>
        <w:ind w:left="709" w:right="9" w:hanging="10"/>
        <w:jc w:val="both"/>
        <w:rPr>
          <w:rFonts w:ascii="Arial" w:hAnsi="Arial" w:cs="Arial"/>
          <w:bCs/>
          <w:sz w:val="24"/>
          <w:szCs w:val="24"/>
        </w:rPr>
      </w:pPr>
      <w:r w:rsidRPr="00FA24AE">
        <w:rPr>
          <w:rFonts w:ascii="Arial" w:hAnsi="Arial" w:cs="Arial"/>
          <w:bCs/>
          <w:sz w:val="24"/>
          <w:szCs w:val="24"/>
        </w:rPr>
        <w:t>20</w:t>
      </w:r>
      <w:r w:rsidR="00015663" w:rsidRPr="00FA24AE">
        <w:rPr>
          <w:rFonts w:ascii="Arial" w:hAnsi="Arial" w:cs="Arial"/>
          <w:bCs/>
          <w:sz w:val="24"/>
          <w:szCs w:val="24"/>
        </w:rPr>
        <w:t>.</w:t>
      </w:r>
      <w:r w:rsidR="0018670C">
        <w:rPr>
          <w:rFonts w:ascii="Arial" w:hAnsi="Arial" w:cs="Arial"/>
          <w:bCs/>
          <w:sz w:val="24"/>
          <w:szCs w:val="24"/>
        </w:rPr>
        <w:t>6</w:t>
      </w:r>
      <w:r w:rsidR="00015663" w:rsidRPr="00DB3A3C">
        <w:rPr>
          <w:rFonts w:ascii="Arial" w:hAnsi="Arial" w:cs="Arial"/>
          <w:bCs/>
          <w:sz w:val="24"/>
          <w:szCs w:val="24"/>
        </w:rPr>
        <w:t xml:space="preserve"> Melhores esclarecimentos sobre este edital poderão ser obtidos, através do fone: (019) 3834-9085 e (19) 3834-9034, ou através do e-mail:</w:t>
      </w:r>
      <w:bookmarkStart w:id="1" w:name="_Hlk156934481"/>
      <w:r w:rsidR="00015663" w:rsidRPr="00DB3A3C">
        <w:rPr>
          <w:rFonts w:ascii="Arial" w:hAnsi="Arial" w:cs="Arial"/>
          <w:bCs/>
          <w:sz w:val="24"/>
          <w:szCs w:val="24"/>
        </w:rPr>
        <w:t xml:space="preserve"> </w:t>
      </w:r>
      <w:hyperlink r:id="rId28" w:history="1">
        <w:r w:rsidR="00015663" w:rsidRPr="00DB3A3C">
          <w:rPr>
            <w:rStyle w:val="Hyperlink"/>
            <w:rFonts w:ascii="Arial" w:hAnsi="Arial" w:cs="Arial"/>
            <w:bCs/>
            <w:color w:val="auto"/>
            <w:sz w:val="24"/>
            <w:szCs w:val="24"/>
          </w:rPr>
          <w:t>administracao.licitacoes@indaiatuba.sp.gov.br</w:t>
        </w:r>
      </w:hyperlink>
      <w:r w:rsidR="00015663" w:rsidRPr="00DB3A3C">
        <w:rPr>
          <w:rFonts w:ascii="Arial" w:hAnsi="Arial" w:cs="Arial"/>
          <w:bCs/>
          <w:sz w:val="24"/>
          <w:szCs w:val="24"/>
        </w:rPr>
        <w:t xml:space="preserve">. </w:t>
      </w:r>
      <w:bookmarkEnd w:id="1"/>
    </w:p>
    <w:p w14:paraId="094B49D6" w14:textId="77777777" w:rsidR="00015663" w:rsidRPr="00DB3A3C" w:rsidRDefault="00015663" w:rsidP="00015663">
      <w:pPr>
        <w:pStyle w:val="corpo"/>
        <w:spacing w:before="0" w:after="0"/>
        <w:ind w:left="709"/>
        <w:jc w:val="both"/>
        <w:rPr>
          <w:rFonts w:ascii="Arial" w:hAnsi="Arial" w:cs="Arial"/>
          <w:bCs/>
        </w:rPr>
      </w:pPr>
    </w:p>
    <w:p w14:paraId="285C3AC9" w14:textId="5B22C433" w:rsidR="00015663" w:rsidRPr="00DB3A3C" w:rsidRDefault="002D6328" w:rsidP="00015663">
      <w:pPr>
        <w:pStyle w:val="Ttulo9"/>
        <w:spacing w:before="0" w:line="240" w:lineRule="auto"/>
        <w:ind w:left="709"/>
        <w:jc w:val="both"/>
        <w:rPr>
          <w:rFonts w:ascii="Arial" w:hAnsi="Arial" w:cs="Arial"/>
          <w:bCs/>
          <w:i w:val="0"/>
          <w:iCs w:val="0"/>
          <w:color w:val="auto"/>
          <w:sz w:val="24"/>
          <w:szCs w:val="24"/>
        </w:rPr>
      </w:pPr>
      <w:r w:rsidRPr="00FA24AE">
        <w:rPr>
          <w:rFonts w:ascii="Arial" w:hAnsi="Arial" w:cs="Arial"/>
          <w:bCs/>
          <w:i w:val="0"/>
          <w:iCs w:val="0"/>
          <w:color w:val="auto"/>
          <w:sz w:val="24"/>
          <w:szCs w:val="24"/>
        </w:rPr>
        <w:t>20</w:t>
      </w:r>
      <w:r w:rsidR="00015663" w:rsidRPr="00FA24AE">
        <w:rPr>
          <w:rFonts w:ascii="Arial" w:hAnsi="Arial" w:cs="Arial"/>
          <w:bCs/>
          <w:i w:val="0"/>
          <w:iCs w:val="0"/>
          <w:color w:val="auto"/>
          <w:sz w:val="24"/>
          <w:szCs w:val="24"/>
        </w:rPr>
        <w:t>.</w:t>
      </w:r>
      <w:r w:rsidR="0018670C">
        <w:rPr>
          <w:rFonts w:ascii="Arial" w:hAnsi="Arial" w:cs="Arial"/>
          <w:bCs/>
          <w:i w:val="0"/>
          <w:iCs w:val="0"/>
          <w:color w:val="auto"/>
          <w:sz w:val="24"/>
          <w:szCs w:val="24"/>
        </w:rPr>
        <w:t>7</w:t>
      </w:r>
      <w:r w:rsidR="00015663" w:rsidRPr="00DB3A3C">
        <w:rPr>
          <w:rFonts w:ascii="Arial" w:hAnsi="Arial" w:cs="Arial"/>
          <w:bCs/>
          <w:i w:val="0"/>
          <w:iCs w:val="0"/>
          <w:color w:val="auto"/>
          <w:sz w:val="24"/>
          <w:szCs w:val="24"/>
        </w:rPr>
        <w:t xml:space="preserve"> E para que ninguém alegue desconhecimento, este edital será divulgado em resumo na Imprensa Oficial do Município, no Diário Oficial do Estado, no Jornal Gazeta de São Paulo, disponibilizado no site da Prefeitura Municipal de Indaiatuba (</w:t>
      </w:r>
      <w:hyperlink r:id="rId29" w:history="1">
        <w:r w:rsidR="00015663" w:rsidRPr="00DB3A3C">
          <w:rPr>
            <w:rStyle w:val="Hyperlink"/>
            <w:rFonts w:ascii="Arial" w:hAnsi="Arial" w:cs="Arial"/>
            <w:bCs/>
            <w:i w:val="0"/>
            <w:iCs w:val="0"/>
            <w:color w:val="auto"/>
            <w:sz w:val="24"/>
            <w:szCs w:val="24"/>
          </w:rPr>
          <w:t>www.indaiatuba.sp.gov.br</w:t>
        </w:r>
      </w:hyperlink>
      <w:r w:rsidR="00015663" w:rsidRPr="00DB3A3C">
        <w:rPr>
          <w:rFonts w:ascii="Arial" w:hAnsi="Arial" w:cs="Arial"/>
          <w:bCs/>
          <w:i w:val="0"/>
          <w:iCs w:val="0"/>
          <w:color w:val="auto"/>
          <w:sz w:val="24"/>
          <w:szCs w:val="24"/>
        </w:rPr>
        <w:t>), fixado em local de ampla circulação de pessoas na Secretaria Municipal de Administração e (PNCP) Portal Nacional de Compras Públicas.</w:t>
      </w:r>
    </w:p>
    <w:p w14:paraId="05667A0B" w14:textId="77777777" w:rsidR="00015663" w:rsidRPr="00DB3A3C" w:rsidRDefault="00015663" w:rsidP="00843E4E">
      <w:pPr>
        <w:pBdr>
          <w:top w:val="nil"/>
          <w:left w:val="nil"/>
          <w:bottom w:val="nil"/>
          <w:right w:val="nil"/>
          <w:between w:val="nil"/>
        </w:pBdr>
        <w:ind w:left="709"/>
        <w:jc w:val="both"/>
        <w:rPr>
          <w:rFonts w:ascii="Arial" w:hAnsi="Arial" w:cs="Arial"/>
          <w:color w:val="000000"/>
          <w:sz w:val="24"/>
          <w:szCs w:val="24"/>
        </w:rPr>
      </w:pPr>
    </w:p>
    <w:p w14:paraId="0000012C" w14:textId="77777777" w:rsidR="006E176C" w:rsidRPr="00DB3A3C" w:rsidRDefault="001B17B6" w:rsidP="00404112">
      <w:pPr>
        <w:numPr>
          <w:ilvl w:val="0"/>
          <w:numId w:val="10"/>
        </w:numPr>
        <w:pBdr>
          <w:top w:val="nil"/>
          <w:left w:val="nil"/>
          <w:bottom w:val="nil"/>
          <w:right w:val="nil"/>
          <w:between w:val="nil"/>
        </w:pBdr>
        <w:tabs>
          <w:tab w:val="left" w:pos="1239"/>
          <w:tab w:val="left" w:pos="1240"/>
        </w:tabs>
        <w:ind w:left="709" w:firstLine="0"/>
        <w:rPr>
          <w:rFonts w:ascii="Arial" w:hAnsi="Arial" w:cs="Arial"/>
          <w:b/>
          <w:color w:val="000000"/>
          <w:sz w:val="24"/>
          <w:szCs w:val="24"/>
        </w:rPr>
      </w:pPr>
      <w:r w:rsidRPr="00DB3A3C">
        <w:rPr>
          <w:rFonts w:ascii="Arial" w:hAnsi="Arial" w:cs="Arial"/>
          <w:b/>
          <w:color w:val="000000"/>
          <w:sz w:val="24"/>
          <w:szCs w:val="24"/>
        </w:rPr>
        <w:t>DO CRONOGRAMA</w:t>
      </w:r>
    </w:p>
    <w:p w14:paraId="0000012D"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bl>
      <w:tblPr>
        <w:tblStyle w:val="a2"/>
        <w:tblW w:w="9923" w:type="dxa"/>
        <w:tblInd w:w="69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4991"/>
        <w:gridCol w:w="4932"/>
      </w:tblGrid>
      <w:tr w:rsidR="006E176C" w:rsidRPr="00DB3A3C" w14:paraId="2483C47F" w14:textId="77777777" w:rsidTr="0007096C">
        <w:trPr>
          <w:trHeight w:val="530"/>
        </w:trPr>
        <w:tc>
          <w:tcPr>
            <w:tcW w:w="4991" w:type="dxa"/>
            <w:shd w:val="clear" w:color="auto" w:fill="F1F1F1"/>
          </w:tcPr>
          <w:p w14:paraId="0000012F" w14:textId="77777777" w:rsidR="006E176C" w:rsidRPr="00DB3A3C" w:rsidRDefault="001B17B6" w:rsidP="002D7B15">
            <w:pPr>
              <w:pBdr>
                <w:top w:val="nil"/>
                <w:left w:val="nil"/>
                <w:bottom w:val="nil"/>
                <w:right w:val="nil"/>
                <w:between w:val="nil"/>
              </w:pBdr>
              <w:jc w:val="center"/>
              <w:rPr>
                <w:rFonts w:ascii="Arial" w:hAnsi="Arial" w:cs="Arial"/>
                <w:color w:val="000000"/>
                <w:sz w:val="24"/>
                <w:szCs w:val="24"/>
              </w:rPr>
            </w:pPr>
            <w:r w:rsidRPr="00DB3A3C">
              <w:rPr>
                <w:rFonts w:ascii="Arial" w:hAnsi="Arial" w:cs="Arial"/>
                <w:b/>
                <w:color w:val="000000"/>
                <w:sz w:val="24"/>
                <w:szCs w:val="24"/>
              </w:rPr>
              <w:t>ATIVIDADES</w:t>
            </w:r>
          </w:p>
        </w:tc>
        <w:tc>
          <w:tcPr>
            <w:tcW w:w="4932" w:type="dxa"/>
            <w:shd w:val="clear" w:color="auto" w:fill="F1F1F1"/>
          </w:tcPr>
          <w:p w14:paraId="00000130" w14:textId="77777777" w:rsidR="006E176C" w:rsidRPr="00DB3A3C" w:rsidRDefault="001B17B6" w:rsidP="002D7B15">
            <w:pPr>
              <w:pBdr>
                <w:top w:val="nil"/>
                <w:left w:val="nil"/>
                <w:bottom w:val="nil"/>
                <w:right w:val="nil"/>
                <w:between w:val="nil"/>
              </w:pBdr>
              <w:jc w:val="center"/>
              <w:rPr>
                <w:rFonts w:ascii="Arial" w:hAnsi="Arial" w:cs="Arial"/>
                <w:color w:val="000000"/>
                <w:sz w:val="24"/>
                <w:szCs w:val="24"/>
              </w:rPr>
            </w:pPr>
            <w:r w:rsidRPr="00DB3A3C">
              <w:rPr>
                <w:rFonts w:ascii="Arial" w:hAnsi="Arial" w:cs="Arial"/>
                <w:b/>
                <w:color w:val="000000"/>
                <w:sz w:val="24"/>
                <w:szCs w:val="24"/>
              </w:rPr>
              <w:t>DATA/PERÍODO</w:t>
            </w:r>
          </w:p>
        </w:tc>
      </w:tr>
      <w:tr w:rsidR="006E176C" w:rsidRPr="00DB3A3C" w14:paraId="6E15FA06" w14:textId="77777777" w:rsidTr="0007096C">
        <w:trPr>
          <w:trHeight w:val="1350"/>
        </w:trPr>
        <w:tc>
          <w:tcPr>
            <w:tcW w:w="4991" w:type="dxa"/>
          </w:tcPr>
          <w:p w14:paraId="00000131" w14:textId="2F0BEC6C" w:rsidR="006E176C" w:rsidRPr="00DB3A3C" w:rsidRDefault="001B17B6" w:rsidP="002D7B15">
            <w:pPr>
              <w:pBdr>
                <w:top w:val="nil"/>
                <w:left w:val="nil"/>
                <w:bottom w:val="nil"/>
                <w:right w:val="nil"/>
                <w:between w:val="nil"/>
              </w:pBdr>
              <w:ind w:left="94"/>
              <w:jc w:val="both"/>
              <w:rPr>
                <w:rFonts w:ascii="Arial" w:hAnsi="Arial" w:cs="Arial"/>
                <w:color w:val="000000"/>
                <w:sz w:val="24"/>
                <w:szCs w:val="24"/>
              </w:rPr>
            </w:pPr>
            <w:r w:rsidRPr="00DB3A3C">
              <w:rPr>
                <w:rFonts w:ascii="Arial" w:hAnsi="Arial" w:cs="Arial"/>
                <w:color w:val="000000"/>
                <w:sz w:val="24"/>
                <w:szCs w:val="24"/>
              </w:rPr>
              <w:t xml:space="preserve">Publicação do Extrato do Edital na Imprensa Oficial dos Município IOM </w:t>
            </w:r>
            <w:r w:rsidR="00CF6319">
              <w:rPr>
                <w:rFonts w:ascii="Arial" w:hAnsi="Arial" w:cs="Arial"/>
                <w:color w:val="000000"/>
                <w:sz w:val="24"/>
                <w:szCs w:val="24"/>
              </w:rPr>
              <w:t xml:space="preserve">e demais jornais </w:t>
            </w:r>
            <w:r w:rsidRPr="00DB3A3C">
              <w:rPr>
                <w:rFonts w:ascii="Arial" w:hAnsi="Arial" w:cs="Arial"/>
                <w:color w:val="000000"/>
                <w:sz w:val="24"/>
                <w:szCs w:val="24"/>
              </w:rPr>
              <w:t>e íntegra do  Edital no site (www.indaiatuba.sp.gov.br/cultura-online/)</w:t>
            </w:r>
          </w:p>
        </w:tc>
        <w:tc>
          <w:tcPr>
            <w:tcW w:w="4932" w:type="dxa"/>
          </w:tcPr>
          <w:p w14:paraId="00000132" w14:textId="77777777" w:rsidR="006E176C" w:rsidRPr="00DB3A3C" w:rsidRDefault="006E176C" w:rsidP="002D7B15">
            <w:pPr>
              <w:pBdr>
                <w:top w:val="nil"/>
                <w:left w:val="nil"/>
                <w:bottom w:val="nil"/>
                <w:right w:val="nil"/>
                <w:between w:val="nil"/>
              </w:pBdr>
              <w:ind w:left="97"/>
              <w:jc w:val="center"/>
              <w:rPr>
                <w:rFonts w:ascii="Arial" w:hAnsi="Arial" w:cs="Arial"/>
                <w:color w:val="FF0000"/>
                <w:sz w:val="24"/>
                <w:szCs w:val="24"/>
              </w:rPr>
            </w:pPr>
          </w:p>
          <w:p w14:paraId="00000133" w14:textId="692B2454" w:rsidR="006E176C" w:rsidRPr="00DB3A3C" w:rsidRDefault="00CF6319" w:rsidP="002D7B15">
            <w:pPr>
              <w:pBdr>
                <w:top w:val="nil"/>
                <w:left w:val="nil"/>
                <w:bottom w:val="nil"/>
                <w:right w:val="nil"/>
                <w:between w:val="nil"/>
              </w:pBdr>
              <w:ind w:left="97"/>
              <w:jc w:val="center"/>
              <w:rPr>
                <w:rFonts w:ascii="Arial" w:hAnsi="Arial" w:cs="Arial"/>
                <w:color w:val="FF0000"/>
                <w:sz w:val="24"/>
                <w:szCs w:val="24"/>
              </w:rPr>
            </w:pPr>
            <w:r w:rsidRPr="00BD6AAA">
              <w:rPr>
                <w:rFonts w:ascii="Arial" w:hAnsi="Arial" w:cs="Arial"/>
                <w:sz w:val="24"/>
                <w:szCs w:val="24"/>
              </w:rPr>
              <w:t>09/02</w:t>
            </w:r>
            <w:r w:rsidR="001B17B6" w:rsidRPr="00BD6AAA">
              <w:rPr>
                <w:rFonts w:ascii="Arial" w:hAnsi="Arial" w:cs="Arial"/>
                <w:sz w:val="24"/>
                <w:szCs w:val="24"/>
              </w:rPr>
              <w:t>/2024</w:t>
            </w:r>
          </w:p>
        </w:tc>
      </w:tr>
      <w:tr w:rsidR="006E176C" w:rsidRPr="00DB3A3C" w14:paraId="5C25B9BB" w14:textId="77777777" w:rsidTr="0007096C">
        <w:trPr>
          <w:trHeight w:val="390"/>
        </w:trPr>
        <w:tc>
          <w:tcPr>
            <w:tcW w:w="4991" w:type="dxa"/>
          </w:tcPr>
          <w:p w14:paraId="00000134" w14:textId="77777777" w:rsidR="006E176C" w:rsidRPr="00DB3A3C" w:rsidRDefault="001B17B6" w:rsidP="002D7B15">
            <w:pPr>
              <w:pBdr>
                <w:top w:val="nil"/>
                <w:left w:val="nil"/>
                <w:bottom w:val="nil"/>
                <w:right w:val="nil"/>
                <w:between w:val="nil"/>
              </w:pBdr>
              <w:ind w:left="94"/>
              <w:rPr>
                <w:rFonts w:ascii="Arial" w:hAnsi="Arial" w:cs="Arial"/>
                <w:color w:val="000000"/>
                <w:sz w:val="24"/>
                <w:szCs w:val="24"/>
              </w:rPr>
            </w:pPr>
            <w:r w:rsidRPr="00DB3A3C">
              <w:rPr>
                <w:rFonts w:ascii="Arial" w:hAnsi="Arial" w:cs="Arial"/>
                <w:color w:val="000000"/>
                <w:sz w:val="24"/>
                <w:szCs w:val="24"/>
              </w:rPr>
              <w:t>Abertura das Inscrições</w:t>
            </w:r>
          </w:p>
        </w:tc>
        <w:tc>
          <w:tcPr>
            <w:tcW w:w="4932" w:type="dxa"/>
          </w:tcPr>
          <w:p w14:paraId="00000135" w14:textId="191B9052" w:rsidR="006E176C" w:rsidRPr="00DB3A3C" w:rsidRDefault="00CF6319" w:rsidP="002D7B15">
            <w:pPr>
              <w:pBdr>
                <w:top w:val="nil"/>
                <w:left w:val="nil"/>
                <w:bottom w:val="nil"/>
                <w:right w:val="nil"/>
                <w:between w:val="nil"/>
              </w:pBdr>
              <w:ind w:left="97"/>
              <w:jc w:val="center"/>
              <w:rPr>
                <w:rFonts w:ascii="Arial" w:hAnsi="Arial" w:cs="Arial"/>
                <w:color w:val="FF0000"/>
                <w:sz w:val="24"/>
                <w:szCs w:val="24"/>
              </w:rPr>
            </w:pPr>
            <w:r w:rsidRPr="00BD6AAA">
              <w:rPr>
                <w:rFonts w:ascii="Arial" w:hAnsi="Arial" w:cs="Arial"/>
                <w:sz w:val="24"/>
                <w:szCs w:val="24"/>
              </w:rPr>
              <w:t>A partir de 09/02</w:t>
            </w:r>
            <w:r w:rsidR="001B17B6" w:rsidRPr="00BD6AAA">
              <w:rPr>
                <w:rFonts w:ascii="Arial" w:hAnsi="Arial" w:cs="Arial"/>
                <w:sz w:val="24"/>
                <w:szCs w:val="24"/>
              </w:rPr>
              <w:t>/2024</w:t>
            </w:r>
          </w:p>
        </w:tc>
      </w:tr>
      <w:tr w:rsidR="00BD6AAA" w:rsidRPr="00BD6AAA" w14:paraId="2E531706" w14:textId="77777777" w:rsidTr="0007096C">
        <w:trPr>
          <w:trHeight w:val="409"/>
        </w:trPr>
        <w:tc>
          <w:tcPr>
            <w:tcW w:w="4991" w:type="dxa"/>
          </w:tcPr>
          <w:p w14:paraId="00000136" w14:textId="46647098" w:rsidR="006E176C" w:rsidRPr="00BD6AAA" w:rsidRDefault="001B17B6" w:rsidP="002D7B15">
            <w:pPr>
              <w:pBdr>
                <w:top w:val="nil"/>
                <w:left w:val="nil"/>
                <w:bottom w:val="nil"/>
                <w:right w:val="nil"/>
                <w:between w:val="nil"/>
              </w:pBdr>
              <w:ind w:left="94"/>
              <w:rPr>
                <w:rFonts w:ascii="Arial" w:hAnsi="Arial" w:cs="Arial"/>
                <w:sz w:val="24"/>
                <w:szCs w:val="24"/>
              </w:rPr>
            </w:pPr>
            <w:r w:rsidRPr="00BD6AAA">
              <w:rPr>
                <w:rFonts w:ascii="Arial" w:hAnsi="Arial" w:cs="Arial"/>
                <w:sz w:val="24"/>
                <w:szCs w:val="24"/>
              </w:rPr>
              <w:t>Período de Impugnação</w:t>
            </w:r>
            <w:r w:rsidR="00956FDB" w:rsidRPr="00BD6AAA">
              <w:rPr>
                <w:rFonts w:ascii="Arial" w:hAnsi="Arial" w:cs="Arial"/>
                <w:sz w:val="24"/>
                <w:szCs w:val="24"/>
              </w:rPr>
              <w:t xml:space="preserve"> 30</w:t>
            </w:r>
            <w:r w:rsidR="00F32201">
              <w:rPr>
                <w:rFonts w:ascii="Arial" w:hAnsi="Arial" w:cs="Arial"/>
                <w:sz w:val="24"/>
                <w:szCs w:val="24"/>
              </w:rPr>
              <w:t>(trinta)</w:t>
            </w:r>
            <w:r w:rsidR="00956FDB" w:rsidRPr="00BD6AAA">
              <w:rPr>
                <w:rFonts w:ascii="Arial" w:hAnsi="Arial" w:cs="Arial"/>
                <w:sz w:val="24"/>
                <w:szCs w:val="24"/>
              </w:rPr>
              <w:t xml:space="preserve"> dias ap</w:t>
            </w:r>
            <w:r w:rsidR="00F32201">
              <w:rPr>
                <w:rFonts w:ascii="Arial" w:hAnsi="Arial" w:cs="Arial"/>
                <w:sz w:val="24"/>
                <w:szCs w:val="24"/>
              </w:rPr>
              <w:t>ó</w:t>
            </w:r>
            <w:r w:rsidR="00956FDB" w:rsidRPr="00BD6AAA">
              <w:rPr>
                <w:rFonts w:ascii="Arial" w:hAnsi="Arial" w:cs="Arial"/>
                <w:sz w:val="24"/>
                <w:szCs w:val="24"/>
              </w:rPr>
              <w:t xml:space="preserve">s a publicação </w:t>
            </w:r>
          </w:p>
        </w:tc>
        <w:tc>
          <w:tcPr>
            <w:tcW w:w="4932" w:type="dxa"/>
          </w:tcPr>
          <w:p w14:paraId="2F84DB7E" w14:textId="12BDF962" w:rsidR="006E176C" w:rsidRPr="00BD6AAA" w:rsidRDefault="00BD6AAA" w:rsidP="002D7B15">
            <w:pPr>
              <w:pBdr>
                <w:top w:val="nil"/>
                <w:left w:val="nil"/>
                <w:bottom w:val="nil"/>
                <w:right w:val="nil"/>
                <w:between w:val="nil"/>
              </w:pBdr>
              <w:ind w:left="97"/>
              <w:jc w:val="center"/>
              <w:rPr>
                <w:rFonts w:ascii="Arial" w:hAnsi="Arial" w:cs="Arial"/>
                <w:sz w:val="24"/>
                <w:szCs w:val="24"/>
              </w:rPr>
            </w:pPr>
            <w:r w:rsidRPr="00BD6AAA">
              <w:rPr>
                <w:rFonts w:ascii="Arial" w:hAnsi="Arial" w:cs="Arial"/>
                <w:sz w:val="24"/>
                <w:szCs w:val="24"/>
              </w:rPr>
              <w:t>30</w:t>
            </w:r>
            <w:r w:rsidR="00F32201">
              <w:rPr>
                <w:rFonts w:ascii="Arial" w:hAnsi="Arial" w:cs="Arial"/>
                <w:sz w:val="24"/>
                <w:szCs w:val="24"/>
              </w:rPr>
              <w:t>(trinta)</w:t>
            </w:r>
            <w:r w:rsidRPr="00BD6AAA">
              <w:rPr>
                <w:rFonts w:ascii="Arial" w:hAnsi="Arial" w:cs="Arial"/>
                <w:sz w:val="24"/>
                <w:szCs w:val="24"/>
              </w:rPr>
              <w:t xml:space="preserve"> dias da data de publicação</w:t>
            </w:r>
            <w:r w:rsidR="00F32201">
              <w:rPr>
                <w:rFonts w:ascii="Arial" w:hAnsi="Arial" w:cs="Arial"/>
                <w:sz w:val="24"/>
                <w:szCs w:val="24"/>
              </w:rPr>
              <w:t>,</w:t>
            </w:r>
          </w:p>
          <w:p w14:paraId="00000137" w14:textId="57D9662A" w:rsidR="00BD6AAA" w:rsidRPr="00BD6AAA" w:rsidRDefault="00F32201" w:rsidP="002D7B15">
            <w:pPr>
              <w:pBdr>
                <w:top w:val="nil"/>
                <w:left w:val="nil"/>
                <w:bottom w:val="nil"/>
                <w:right w:val="nil"/>
                <w:between w:val="nil"/>
              </w:pBdr>
              <w:ind w:left="97"/>
              <w:jc w:val="center"/>
              <w:rPr>
                <w:rFonts w:ascii="Arial" w:hAnsi="Arial" w:cs="Arial"/>
                <w:sz w:val="24"/>
                <w:szCs w:val="24"/>
              </w:rPr>
            </w:pPr>
            <w:r>
              <w:rPr>
                <w:rFonts w:ascii="Arial" w:hAnsi="Arial" w:cs="Arial"/>
                <w:sz w:val="24"/>
                <w:szCs w:val="24"/>
              </w:rPr>
              <w:t>o</w:t>
            </w:r>
            <w:r w:rsidR="00BD6AAA" w:rsidRPr="00BD6AAA">
              <w:rPr>
                <w:rFonts w:ascii="Arial" w:hAnsi="Arial" w:cs="Arial"/>
                <w:sz w:val="24"/>
                <w:szCs w:val="24"/>
              </w:rPr>
              <w:t>u seja</w:t>
            </w:r>
            <w:r>
              <w:rPr>
                <w:rFonts w:ascii="Arial" w:hAnsi="Arial" w:cs="Arial"/>
                <w:sz w:val="24"/>
                <w:szCs w:val="24"/>
              </w:rPr>
              <w:t>,</w:t>
            </w:r>
            <w:r w:rsidR="00BD6AAA" w:rsidRPr="00BD6AAA">
              <w:rPr>
                <w:rFonts w:ascii="Arial" w:hAnsi="Arial" w:cs="Arial"/>
                <w:sz w:val="24"/>
                <w:szCs w:val="24"/>
              </w:rPr>
              <w:t xml:space="preserve"> até 09/03/2024</w:t>
            </w:r>
          </w:p>
        </w:tc>
      </w:tr>
      <w:tr w:rsidR="00BD6AAA" w:rsidRPr="00BD6AAA" w14:paraId="44A6FDB9" w14:textId="77777777" w:rsidTr="0007096C">
        <w:trPr>
          <w:trHeight w:val="410"/>
        </w:trPr>
        <w:tc>
          <w:tcPr>
            <w:tcW w:w="4991" w:type="dxa"/>
          </w:tcPr>
          <w:p w14:paraId="00000138" w14:textId="77777777" w:rsidR="006E176C" w:rsidRPr="00BD6AAA" w:rsidRDefault="001B17B6" w:rsidP="002D7B15">
            <w:pPr>
              <w:pBdr>
                <w:top w:val="nil"/>
                <w:left w:val="nil"/>
                <w:bottom w:val="nil"/>
                <w:right w:val="nil"/>
                <w:between w:val="nil"/>
              </w:pBdr>
              <w:ind w:left="94"/>
              <w:rPr>
                <w:rFonts w:ascii="Arial" w:hAnsi="Arial" w:cs="Arial"/>
                <w:sz w:val="24"/>
                <w:szCs w:val="24"/>
              </w:rPr>
            </w:pPr>
            <w:r w:rsidRPr="00BD6AAA">
              <w:rPr>
                <w:rFonts w:ascii="Arial" w:hAnsi="Arial" w:cs="Arial"/>
                <w:sz w:val="24"/>
                <w:szCs w:val="24"/>
              </w:rPr>
              <w:t>Período de Inscrições</w:t>
            </w:r>
          </w:p>
        </w:tc>
        <w:tc>
          <w:tcPr>
            <w:tcW w:w="4932" w:type="dxa"/>
          </w:tcPr>
          <w:p w14:paraId="00000139" w14:textId="5E1485A6" w:rsidR="006E176C" w:rsidRPr="00BD6AAA" w:rsidRDefault="001B17B6" w:rsidP="002D7B15">
            <w:pPr>
              <w:pBdr>
                <w:top w:val="nil"/>
                <w:left w:val="nil"/>
                <w:bottom w:val="nil"/>
                <w:right w:val="nil"/>
                <w:between w:val="nil"/>
              </w:pBdr>
              <w:ind w:left="97"/>
              <w:jc w:val="center"/>
              <w:rPr>
                <w:rFonts w:ascii="Arial" w:hAnsi="Arial" w:cs="Arial"/>
                <w:sz w:val="24"/>
                <w:szCs w:val="24"/>
              </w:rPr>
            </w:pPr>
            <w:r w:rsidRPr="00BD6AAA">
              <w:rPr>
                <w:rFonts w:ascii="Arial" w:hAnsi="Arial" w:cs="Arial"/>
                <w:sz w:val="24"/>
                <w:szCs w:val="24"/>
              </w:rPr>
              <w:t>Permanente a partir de</w:t>
            </w:r>
            <w:r w:rsidR="00CF6319" w:rsidRPr="00BD6AAA">
              <w:rPr>
                <w:rFonts w:ascii="Arial" w:hAnsi="Arial" w:cs="Arial"/>
                <w:sz w:val="24"/>
                <w:szCs w:val="24"/>
              </w:rPr>
              <w:t xml:space="preserve"> 09/02</w:t>
            </w:r>
            <w:r w:rsidR="008E665E" w:rsidRPr="00BD6AAA">
              <w:rPr>
                <w:rFonts w:ascii="Arial" w:hAnsi="Arial" w:cs="Arial"/>
                <w:sz w:val="24"/>
                <w:szCs w:val="24"/>
              </w:rPr>
              <w:t>/</w:t>
            </w:r>
            <w:r w:rsidRPr="00BD6AAA">
              <w:rPr>
                <w:rFonts w:ascii="Arial" w:hAnsi="Arial" w:cs="Arial"/>
                <w:sz w:val="24"/>
                <w:szCs w:val="24"/>
              </w:rPr>
              <w:t>202</w:t>
            </w:r>
            <w:r w:rsidR="008E665E" w:rsidRPr="00BD6AAA">
              <w:rPr>
                <w:rFonts w:ascii="Arial" w:hAnsi="Arial" w:cs="Arial"/>
                <w:sz w:val="24"/>
                <w:szCs w:val="24"/>
              </w:rPr>
              <w:t>4</w:t>
            </w:r>
            <w:r w:rsidR="00CF6319" w:rsidRPr="00BD6AAA">
              <w:rPr>
                <w:rFonts w:ascii="Arial" w:hAnsi="Arial" w:cs="Arial"/>
                <w:sz w:val="24"/>
                <w:szCs w:val="24"/>
              </w:rPr>
              <w:t xml:space="preserve"> at</w:t>
            </w:r>
            <w:r w:rsidR="00F32201">
              <w:rPr>
                <w:rFonts w:ascii="Arial" w:hAnsi="Arial" w:cs="Arial"/>
                <w:sz w:val="24"/>
                <w:szCs w:val="24"/>
              </w:rPr>
              <w:t>é</w:t>
            </w:r>
            <w:r w:rsidR="00CF6319" w:rsidRPr="00BD6AAA">
              <w:rPr>
                <w:rFonts w:ascii="Arial" w:hAnsi="Arial" w:cs="Arial"/>
                <w:sz w:val="24"/>
                <w:szCs w:val="24"/>
              </w:rPr>
              <w:t xml:space="preserve"> </w:t>
            </w:r>
            <w:r w:rsidR="00BD6AAA" w:rsidRPr="00BD6AAA">
              <w:rPr>
                <w:rFonts w:ascii="Arial" w:hAnsi="Arial" w:cs="Arial"/>
                <w:sz w:val="24"/>
                <w:szCs w:val="24"/>
              </w:rPr>
              <w:t>13</w:t>
            </w:r>
            <w:r w:rsidR="00CF6319" w:rsidRPr="00BD6AAA">
              <w:rPr>
                <w:rFonts w:ascii="Arial" w:hAnsi="Arial" w:cs="Arial"/>
                <w:sz w:val="24"/>
                <w:szCs w:val="24"/>
              </w:rPr>
              <w:t>/12/2024</w:t>
            </w:r>
          </w:p>
        </w:tc>
      </w:tr>
      <w:tr w:rsidR="006E176C" w:rsidRPr="00DB3A3C" w14:paraId="5560730E" w14:textId="77777777" w:rsidTr="0007096C">
        <w:trPr>
          <w:trHeight w:val="670"/>
        </w:trPr>
        <w:tc>
          <w:tcPr>
            <w:tcW w:w="4991" w:type="dxa"/>
          </w:tcPr>
          <w:p w14:paraId="0000013A" w14:textId="77777777" w:rsidR="006E176C" w:rsidRPr="00DB3A3C" w:rsidRDefault="001B17B6" w:rsidP="002D7B15">
            <w:pPr>
              <w:pBdr>
                <w:top w:val="nil"/>
                <w:left w:val="nil"/>
                <w:bottom w:val="nil"/>
                <w:right w:val="nil"/>
                <w:between w:val="nil"/>
              </w:pBdr>
              <w:ind w:left="94"/>
              <w:rPr>
                <w:rFonts w:ascii="Arial" w:hAnsi="Arial" w:cs="Arial"/>
                <w:color w:val="000000"/>
                <w:sz w:val="24"/>
                <w:szCs w:val="24"/>
              </w:rPr>
            </w:pPr>
            <w:r w:rsidRPr="00DB3A3C">
              <w:rPr>
                <w:rFonts w:ascii="Arial" w:hAnsi="Arial" w:cs="Arial"/>
                <w:color w:val="000000"/>
                <w:sz w:val="24"/>
                <w:szCs w:val="24"/>
              </w:rPr>
              <w:t>Divulgação dos Resultados</w:t>
            </w:r>
          </w:p>
        </w:tc>
        <w:tc>
          <w:tcPr>
            <w:tcW w:w="4932" w:type="dxa"/>
          </w:tcPr>
          <w:p w14:paraId="0000013B" w14:textId="00FE7B29" w:rsidR="006E176C" w:rsidRPr="0018670C" w:rsidRDefault="001B17B6" w:rsidP="002D7B15">
            <w:pPr>
              <w:pBdr>
                <w:top w:val="nil"/>
                <w:left w:val="nil"/>
                <w:bottom w:val="nil"/>
                <w:right w:val="nil"/>
                <w:between w:val="nil"/>
              </w:pBdr>
              <w:ind w:left="97"/>
              <w:jc w:val="center"/>
              <w:rPr>
                <w:rFonts w:ascii="Arial" w:hAnsi="Arial" w:cs="Arial"/>
                <w:sz w:val="24"/>
                <w:szCs w:val="24"/>
              </w:rPr>
            </w:pPr>
            <w:r w:rsidRPr="0018670C">
              <w:rPr>
                <w:rFonts w:ascii="Arial" w:hAnsi="Arial" w:cs="Arial"/>
                <w:sz w:val="24"/>
                <w:szCs w:val="24"/>
              </w:rPr>
              <w:t>Até 15(quinze) dias úteis após o</w:t>
            </w:r>
          </w:p>
          <w:p w14:paraId="0000013C" w14:textId="77777777" w:rsidR="006E176C" w:rsidRPr="00DB3A3C" w:rsidRDefault="001B17B6" w:rsidP="002D7B15">
            <w:pPr>
              <w:pBdr>
                <w:top w:val="nil"/>
                <w:left w:val="nil"/>
                <w:bottom w:val="nil"/>
                <w:right w:val="nil"/>
                <w:between w:val="nil"/>
              </w:pBdr>
              <w:ind w:left="97"/>
              <w:jc w:val="center"/>
              <w:rPr>
                <w:rFonts w:ascii="Arial" w:hAnsi="Arial" w:cs="Arial"/>
                <w:b/>
                <w:bCs/>
                <w:sz w:val="24"/>
                <w:szCs w:val="24"/>
              </w:rPr>
            </w:pPr>
            <w:r w:rsidRPr="0018670C">
              <w:rPr>
                <w:rFonts w:ascii="Arial" w:hAnsi="Arial" w:cs="Arial"/>
                <w:sz w:val="24"/>
                <w:szCs w:val="24"/>
              </w:rPr>
              <w:t>protocolo de inscrições.</w:t>
            </w:r>
          </w:p>
        </w:tc>
      </w:tr>
      <w:tr w:rsidR="006E176C" w:rsidRPr="00DB3A3C" w14:paraId="702AB98C" w14:textId="77777777" w:rsidTr="0007096C">
        <w:trPr>
          <w:trHeight w:val="1009"/>
        </w:trPr>
        <w:tc>
          <w:tcPr>
            <w:tcW w:w="4991" w:type="dxa"/>
          </w:tcPr>
          <w:p w14:paraId="0000013D" w14:textId="77777777" w:rsidR="006E176C" w:rsidRPr="00DB3A3C" w:rsidRDefault="006E176C" w:rsidP="002D7B15">
            <w:pPr>
              <w:pBdr>
                <w:top w:val="nil"/>
                <w:left w:val="nil"/>
                <w:bottom w:val="nil"/>
                <w:right w:val="nil"/>
                <w:between w:val="nil"/>
              </w:pBdr>
              <w:ind w:left="94"/>
              <w:rPr>
                <w:rFonts w:ascii="Arial" w:hAnsi="Arial" w:cs="Arial"/>
                <w:color w:val="000000"/>
                <w:sz w:val="24"/>
                <w:szCs w:val="24"/>
              </w:rPr>
            </w:pPr>
          </w:p>
          <w:p w14:paraId="0000013E" w14:textId="77777777" w:rsidR="006E176C" w:rsidRPr="00DB3A3C" w:rsidRDefault="001B17B6" w:rsidP="002D7B15">
            <w:pPr>
              <w:pBdr>
                <w:top w:val="nil"/>
                <w:left w:val="nil"/>
                <w:bottom w:val="nil"/>
                <w:right w:val="nil"/>
                <w:between w:val="nil"/>
              </w:pBdr>
              <w:ind w:left="94"/>
              <w:rPr>
                <w:rFonts w:ascii="Arial" w:hAnsi="Arial" w:cs="Arial"/>
                <w:color w:val="000000"/>
                <w:sz w:val="24"/>
                <w:szCs w:val="24"/>
              </w:rPr>
            </w:pPr>
            <w:r w:rsidRPr="00DB3A3C">
              <w:rPr>
                <w:rFonts w:ascii="Arial" w:hAnsi="Arial" w:cs="Arial"/>
                <w:color w:val="000000"/>
                <w:sz w:val="24"/>
                <w:szCs w:val="24"/>
              </w:rPr>
              <w:t>Período de Recursos</w:t>
            </w:r>
          </w:p>
        </w:tc>
        <w:tc>
          <w:tcPr>
            <w:tcW w:w="4932" w:type="dxa"/>
          </w:tcPr>
          <w:p w14:paraId="0000013F" w14:textId="6C29BBFD" w:rsidR="006E176C" w:rsidRPr="0018670C" w:rsidRDefault="001B17B6" w:rsidP="002D7B15">
            <w:pPr>
              <w:pBdr>
                <w:top w:val="nil"/>
                <w:left w:val="nil"/>
                <w:bottom w:val="nil"/>
                <w:right w:val="nil"/>
                <w:between w:val="nil"/>
              </w:pBdr>
              <w:ind w:left="97"/>
              <w:jc w:val="center"/>
              <w:rPr>
                <w:rFonts w:ascii="Arial" w:hAnsi="Arial" w:cs="Arial"/>
                <w:sz w:val="24"/>
                <w:szCs w:val="24"/>
              </w:rPr>
            </w:pPr>
            <w:r w:rsidRPr="0018670C">
              <w:rPr>
                <w:rFonts w:ascii="Arial" w:hAnsi="Arial" w:cs="Arial"/>
                <w:sz w:val="24"/>
                <w:szCs w:val="24"/>
              </w:rPr>
              <w:t>03(três) dias úteis após a divulgação e/ou atualização da lista de</w:t>
            </w:r>
          </w:p>
          <w:p w14:paraId="00000140" w14:textId="77777777" w:rsidR="006E176C" w:rsidRPr="00DB3A3C" w:rsidRDefault="001B17B6" w:rsidP="002D7B15">
            <w:pPr>
              <w:pBdr>
                <w:top w:val="nil"/>
                <w:left w:val="nil"/>
                <w:bottom w:val="nil"/>
                <w:right w:val="nil"/>
                <w:between w:val="nil"/>
              </w:pBdr>
              <w:ind w:left="97"/>
              <w:jc w:val="center"/>
              <w:rPr>
                <w:rFonts w:ascii="Arial" w:hAnsi="Arial" w:cs="Arial"/>
                <w:b/>
                <w:bCs/>
                <w:sz w:val="24"/>
                <w:szCs w:val="24"/>
              </w:rPr>
            </w:pPr>
            <w:r w:rsidRPr="0018670C">
              <w:rPr>
                <w:rFonts w:ascii="Arial" w:hAnsi="Arial" w:cs="Arial"/>
                <w:sz w:val="24"/>
                <w:szCs w:val="24"/>
              </w:rPr>
              <w:t xml:space="preserve">credenciados no site: </w:t>
            </w:r>
            <w:r w:rsidRPr="0018670C">
              <w:rPr>
                <w:rFonts w:ascii="Arial" w:hAnsi="Arial" w:cs="Arial"/>
                <w:sz w:val="24"/>
                <w:szCs w:val="24"/>
              </w:rPr>
              <w:lastRenderedPageBreak/>
              <w:t>www.indaiatuba.sp.gov.br/cultura-online/</w:t>
            </w:r>
          </w:p>
        </w:tc>
      </w:tr>
    </w:tbl>
    <w:p w14:paraId="00000141"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bookmarkStart w:id="2" w:name="_Hlk158025693"/>
    </w:p>
    <w:p w14:paraId="00000142" w14:textId="0EA71D33" w:rsidR="006E176C" w:rsidRPr="00DB3A3C" w:rsidRDefault="001B17B6" w:rsidP="00404112">
      <w:pPr>
        <w:numPr>
          <w:ilvl w:val="0"/>
          <w:numId w:val="10"/>
        </w:numPr>
        <w:pBdr>
          <w:top w:val="nil"/>
          <w:left w:val="nil"/>
          <w:bottom w:val="nil"/>
          <w:right w:val="nil"/>
          <w:between w:val="nil"/>
        </w:pBdr>
        <w:tabs>
          <w:tab w:val="left" w:pos="1239"/>
          <w:tab w:val="left" w:pos="1240"/>
        </w:tabs>
        <w:ind w:left="709" w:firstLine="0"/>
        <w:rPr>
          <w:rFonts w:ascii="Arial" w:hAnsi="Arial" w:cs="Arial"/>
          <w:color w:val="000000"/>
          <w:sz w:val="24"/>
          <w:szCs w:val="24"/>
        </w:rPr>
      </w:pPr>
      <w:r w:rsidRPr="00DB3A3C">
        <w:rPr>
          <w:rFonts w:ascii="Arial" w:hAnsi="Arial" w:cs="Arial"/>
          <w:b/>
          <w:color w:val="000000"/>
          <w:sz w:val="24"/>
          <w:szCs w:val="24"/>
        </w:rPr>
        <w:t>DOS ANEXOS</w:t>
      </w:r>
    </w:p>
    <w:p w14:paraId="0000014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144" w14:textId="77777777" w:rsidR="006E176C" w:rsidRPr="00DB3A3C" w:rsidRDefault="001B17B6" w:rsidP="00404112">
      <w:pPr>
        <w:numPr>
          <w:ilvl w:val="1"/>
          <w:numId w:val="10"/>
        </w:numPr>
        <w:pBdr>
          <w:top w:val="nil"/>
          <w:left w:val="nil"/>
          <w:bottom w:val="nil"/>
          <w:right w:val="nil"/>
          <w:between w:val="nil"/>
        </w:pBdr>
        <w:tabs>
          <w:tab w:val="left" w:pos="1299"/>
          <w:tab w:val="left" w:pos="1300"/>
        </w:tabs>
        <w:ind w:left="709" w:firstLine="0"/>
        <w:rPr>
          <w:rFonts w:ascii="Arial" w:hAnsi="Arial" w:cs="Arial"/>
          <w:color w:val="000000"/>
          <w:sz w:val="24"/>
          <w:szCs w:val="24"/>
        </w:rPr>
      </w:pPr>
      <w:r w:rsidRPr="00DB3A3C">
        <w:rPr>
          <w:rFonts w:ascii="Arial" w:hAnsi="Arial" w:cs="Arial"/>
          <w:color w:val="000000"/>
          <w:sz w:val="24"/>
          <w:szCs w:val="24"/>
        </w:rPr>
        <w:t>São partes integrantes deste Edital de credenciamento os seguintes anexos:</w:t>
      </w:r>
    </w:p>
    <w:p w14:paraId="7A9C9830" w14:textId="77777777" w:rsidR="002D7B15" w:rsidRPr="00DB3A3C" w:rsidRDefault="002D7B15" w:rsidP="002D7B15">
      <w:pPr>
        <w:pBdr>
          <w:top w:val="nil"/>
          <w:left w:val="nil"/>
          <w:bottom w:val="nil"/>
          <w:right w:val="nil"/>
          <w:between w:val="nil"/>
        </w:pBdr>
        <w:tabs>
          <w:tab w:val="left" w:pos="1299"/>
          <w:tab w:val="left" w:pos="1300"/>
        </w:tabs>
        <w:ind w:left="709"/>
        <w:rPr>
          <w:rFonts w:ascii="Arial" w:hAnsi="Arial" w:cs="Arial"/>
          <w:color w:val="000000"/>
          <w:sz w:val="24"/>
          <w:szCs w:val="24"/>
        </w:rPr>
      </w:pPr>
    </w:p>
    <w:p w14:paraId="00000145" w14:textId="77777777" w:rsidR="006E176C" w:rsidRPr="00DB3A3C" w:rsidRDefault="001B17B6" w:rsidP="00CF6319">
      <w:pPr>
        <w:numPr>
          <w:ilvl w:val="0"/>
          <w:numId w:val="6"/>
        </w:numPr>
        <w:pBdr>
          <w:top w:val="nil"/>
          <w:left w:val="nil"/>
          <w:bottom w:val="nil"/>
          <w:right w:val="nil"/>
          <w:between w:val="nil"/>
        </w:pBdr>
        <w:tabs>
          <w:tab w:val="left" w:pos="1300"/>
        </w:tabs>
        <w:ind w:left="709" w:firstLine="0"/>
        <w:jc w:val="center"/>
        <w:rPr>
          <w:rFonts w:ascii="Arial" w:hAnsi="Arial" w:cs="Arial"/>
          <w:color w:val="000000"/>
          <w:sz w:val="24"/>
          <w:szCs w:val="24"/>
        </w:rPr>
      </w:pPr>
      <w:r w:rsidRPr="00DB3A3C">
        <w:rPr>
          <w:rFonts w:ascii="Arial" w:hAnsi="Arial" w:cs="Arial"/>
          <w:color w:val="000000"/>
          <w:sz w:val="24"/>
          <w:szCs w:val="24"/>
        </w:rPr>
        <w:t>Anexo I – Formulário de inscrição</w:t>
      </w:r>
    </w:p>
    <w:p w14:paraId="00000146" w14:textId="77777777" w:rsidR="006E176C" w:rsidRPr="00DB3A3C" w:rsidRDefault="001B17B6" w:rsidP="00CF6319">
      <w:pPr>
        <w:numPr>
          <w:ilvl w:val="0"/>
          <w:numId w:val="6"/>
        </w:numPr>
        <w:pBdr>
          <w:top w:val="nil"/>
          <w:left w:val="nil"/>
          <w:bottom w:val="nil"/>
          <w:right w:val="nil"/>
          <w:between w:val="nil"/>
        </w:pBdr>
        <w:tabs>
          <w:tab w:val="left" w:pos="1300"/>
        </w:tabs>
        <w:ind w:left="709" w:firstLine="0"/>
        <w:jc w:val="center"/>
        <w:rPr>
          <w:rFonts w:ascii="Arial" w:hAnsi="Arial" w:cs="Arial"/>
          <w:color w:val="000000"/>
          <w:sz w:val="24"/>
          <w:szCs w:val="24"/>
        </w:rPr>
      </w:pPr>
      <w:r w:rsidRPr="00DB3A3C">
        <w:rPr>
          <w:rFonts w:ascii="Arial" w:hAnsi="Arial" w:cs="Arial"/>
          <w:color w:val="000000"/>
          <w:sz w:val="24"/>
          <w:szCs w:val="24"/>
        </w:rPr>
        <w:t>Anexo II – Plano Pedagógico;</w:t>
      </w:r>
    </w:p>
    <w:p w14:paraId="00000147" w14:textId="77777777" w:rsidR="006E176C" w:rsidRPr="00DB3A3C" w:rsidRDefault="001B17B6" w:rsidP="00CF6319">
      <w:pPr>
        <w:numPr>
          <w:ilvl w:val="0"/>
          <w:numId w:val="6"/>
        </w:numPr>
        <w:pBdr>
          <w:top w:val="nil"/>
          <w:left w:val="nil"/>
          <w:bottom w:val="nil"/>
          <w:right w:val="nil"/>
          <w:between w:val="nil"/>
        </w:pBdr>
        <w:tabs>
          <w:tab w:val="left" w:pos="1300"/>
        </w:tabs>
        <w:ind w:left="709" w:firstLine="0"/>
        <w:jc w:val="center"/>
        <w:rPr>
          <w:rFonts w:ascii="Arial" w:hAnsi="Arial" w:cs="Arial"/>
          <w:color w:val="000000"/>
          <w:sz w:val="24"/>
          <w:szCs w:val="24"/>
        </w:rPr>
      </w:pPr>
      <w:r w:rsidRPr="00DB3A3C">
        <w:rPr>
          <w:rFonts w:ascii="Arial" w:hAnsi="Arial" w:cs="Arial"/>
          <w:color w:val="000000"/>
          <w:sz w:val="24"/>
          <w:szCs w:val="24"/>
        </w:rPr>
        <w:t>Anexo III – Termo de Autorização e Cessão de Direitos sobre o uso de Dados Imagem e Voz</w:t>
      </w:r>
    </w:p>
    <w:p w14:paraId="00000148" w14:textId="77777777" w:rsidR="006E176C" w:rsidRPr="00DB3A3C" w:rsidRDefault="001B17B6" w:rsidP="00CF6319">
      <w:pPr>
        <w:numPr>
          <w:ilvl w:val="0"/>
          <w:numId w:val="6"/>
        </w:numPr>
        <w:pBdr>
          <w:top w:val="nil"/>
          <w:left w:val="nil"/>
          <w:bottom w:val="nil"/>
          <w:right w:val="nil"/>
          <w:between w:val="nil"/>
        </w:pBdr>
        <w:tabs>
          <w:tab w:val="left" w:pos="1300"/>
        </w:tabs>
        <w:ind w:left="709" w:firstLine="0"/>
        <w:jc w:val="center"/>
        <w:rPr>
          <w:rFonts w:ascii="Arial" w:hAnsi="Arial" w:cs="Arial"/>
          <w:color w:val="000000"/>
          <w:sz w:val="24"/>
          <w:szCs w:val="24"/>
        </w:rPr>
      </w:pPr>
      <w:r w:rsidRPr="00DB3A3C">
        <w:rPr>
          <w:rFonts w:ascii="Arial" w:hAnsi="Arial" w:cs="Arial"/>
          <w:color w:val="000000"/>
          <w:sz w:val="24"/>
          <w:szCs w:val="24"/>
        </w:rPr>
        <w:t>Anexo IV – Declaração de Residência;</w:t>
      </w:r>
    </w:p>
    <w:p w14:paraId="00000149" w14:textId="77777777" w:rsidR="006E176C" w:rsidRPr="00DB3A3C" w:rsidRDefault="001B17B6" w:rsidP="00CF6319">
      <w:pPr>
        <w:numPr>
          <w:ilvl w:val="0"/>
          <w:numId w:val="6"/>
        </w:numPr>
        <w:pBdr>
          <w:top w:val="nil"/>
          <w:left w:val="nil"/>
          <w:bottom w:val="nil"/>
          <w:right w:val="nil"/>
          <w:between w:val="nil"/>
        </w:pBdr>
        <w:tabs>
          <w:tab w:val="left" w:pos="1300"/>
        </w:tabs>
        <w:ind w:left="709" w:firstLine="0"/>
        <w:jc w:val="center"/>
        <w:rPr>
          <w:rFonts w:ascii="Arial" w:hAnsi="Arial" w:cs="Arial"/>
          <w:color w:val="000000"/>
          <w:sz w:val="24"/>
          <w:szCs w:val="24"/>
        </w:rPr>
      </w:pPr>
      <w:r w:rsidRPr="00DB3A3C">
        <w:rPr>
          <w:rFonts w:ascii="Arial" w:hAnsi="Arial" w:cs="Arial"/>
          <w:color w:val="000000"/>
          <w:sz w:val="24"/>
          <w:szCs w:val="24"/>
        </w:rPr>
        <w:t>Anexo V – Modelo de Declaração de Pleno Atendimento;</w:t>
      </w:r>
    </w:p>
    <w:p w14:paraId="0000014A" w14:textId="77777777" w:rsidR="006E176C" w:rsidRPr="00DB3A3C" w:rsidRDefault="001B17B6" w:rsidP="00CF6319">
      <w:pPr>
        <w:numPr>
          <w:ilvl w:val="0"/>
          <w:numId w:val="6"/>
        </w:numPr>
        <w:pBdr>
          <w:top w:val="nil"/>
          <w:left w:val="nil"/>
          <w:bottom w:val="nil"/>
          <w:right w:val="nil"/>
          <w:between w:val="nil"/>
        </w:pBdr>
        <w:tabs>
          <w:tab w:val="left" w:pos="1300"/>
        </w:tabs>
        <w:ind w:left="709" w:firstLine="0"/>
        <w:jc w:val="center"/>
        <w:rPr>
          <w:rFonts w:ascii="Arial" w:hAnsi="Arial" w:cs="Arial"/>
          <w:color w:val="000000"/>
          <w:sz w:val="24"/>
          <w:szCs w:val="24"/>
        </w:rPr>
      </w:pPr>
      <w:r w:rsidRPr="00DB3A3C">
        <w:rPr>
          <w:rFonts w:ascii="Arial" w:hAnsi="Arial" w:cs="Arial"/>
          <w:color w:val="000000"/>
          <w:sz w:val="24"/>
          <w:szCs w:val="24"/>
        </w:rPr>
        <w:t>Anexo VI – Descrição das Áreas Culturais;</w:t>
      </w:r>
    </w:p>
    <w:p w14:paraId="0000014B" w14:textId="77777777" w:rsidR="006E176C" w:rsidRPr="00DB3A3C" w:rsidRDefault="001B17B6" w:rsidP="00CF6319">
      <w:pPr>
        <w:numPr>
          <w:ilvl w:val="0"/>
          <w:numId w:val="6"/>
        </w:numPr>
        <w:pBdr>
          <w:top w:val="nil"/>
          <w:left w:val="nil"/>
          <w:bottom w:val="nil"/>
          <w:right w:val="nil"/>
          <w:between w:val="nil"/>
        </w:pBdr>
        <w:tabs>
          <w:tab w:val="left" w:pos="1300"/>
        </w:tabs>
        <w:ind w:left="709" w:firstLine="0"/>
        <w:jc w:val="center"/>
        <w:rPr>
          <w:rFonts w:ascii="Arial" w:hAnsi="Arial" w:cs="Arial"/>
          <w:color w:val="000000"/>
          <w:sz w:val="24"/>
          <w:szCs w:val="24"/>
        </w:rPr>
      </w:pPr>
      <w:r w:rsidRPr="00DB3A3C">
        <w:rPr>
          <w:rFonts w:ascii="Arial" w:hAnsi="Arial" w:cs="Arial"/>
          <w:color w:val="000000"/>
          <w:sz w:val="24"/>
          <w:szCs w:val="24"/>
        </w:rPr>
        <w:t>Anexo VII - Modelo de Atestado de Capacidade Técnica</w:t>
      </w:r>
    </w:p>
    <w:p w14:paraId="0000014C" w14:textId="77777777" w:rsidR="006E176C" w:rsidRPr="00DB3A3C" w:rsidRDefault="001B17B6" w:rsidP="00CF6319">
      <w:pPr>
        <w:numPr>
          <w:ilvl w:val="0"/>
          <w:numId w:val="6"/>
        </w:numPr>
        <w:pBdr>
          <w:top w:val="nil"/>
          <w:left w:val="nil"/>
          <w:bottom w:val="nil"/>
          <w:right w:val="nil"/>
          <w:between w:val="nil"/>
        </w:pBdr>
        <w:tabs>
          <w:tab w:val="left" w:pos="1300"/>
        </w:tabs>
        <w:ind w:left="709" w:firstLine="0"/>
        <w:jc w:val="center"/>
        <w:rPr>
          <w:rFonts w:ascii="Arial" w:hAnsi="Arial" w:cs="Arial"/>
          <w:color w:val="000000"/>
          <w:sz w:val="24"/>
          <w:szCs w:val="24"/>
        </w:rPr>
      </w:pPr>
      <w:r w:rsidRPr="00DB3A3C">
        <w:rPr>
          <w:rFonts w:ascii="Arial" w:hAnsi="Arial" w:cs="Arial"/>
          <w:color w:val="000000"/>
          <w:sz w:val="24"/>
          <w:szCs w:val="24"/>
        </w:rPr>
        <w:t>Anexo VIII – Minuta do Termo de Convocação;</w:t>
      </w:r>
    </w:p>
    <w:p w14:paraId="0000014D" w14:textId="517C4D57" w:rsidR="006E176C" w:rsidRPr="00DB3A3C" w:rsidRDefault="001B17B6" w:rsidP="00CF6319">
      <w:pPr>
        <w:numPr>
          <w:ilvl w:val="0"/>
          <w:numId w:val="6"/>
        </w:numPr>
        <w:pBdr>
          <w:top w:val="nil"/>
          <w:left w:val="nil"/>
          <w:bottom w:val="nil"/>
          <w:right w:val="nil"/>
          <w:between w:val="nil"/>
        </w:pBdr>
        <w:tabs>
          <w:tab w:val="left" w:pos="1299"/>
          <w:tab w:val="left" w:pos="1300"/>
        </w:tabs>
        <w:ind w:left="709" w:firstLine="0"/>
        <w:jc w:val="center"/>
        <w:rPr>
          <w:rFonts w:ascii="Arial" w:hAnsi="Arial" w:cs="Arial"/>
          <w:color w:val="000000"/>
          <w:sz w:val="24"/>
          <w:szCs w:val="24"/>
        </w:rPr>
      </w:pPr>
      <w:r w:rsidRPr="00DB3A3C">
        <w:rPr>
          <w:rFonts w:ascii="Arial" w:hAnsi="Arial" w:cs="Arial"/>
          <w:color w:val="000000"/>
          <w:sz w:val="24"/>
          <w:szCs w:val="24"/>
        </w:rPr>
        <w:t>Anexo IX - Formulário de</w:t>
      </w:r>
      <w:r w:rsidRPr="00DB3A3C">
        <w:rPr>
          <w:rFonts w:ascii="Arial" w:hAnsi="Arial" w:cs="Arial"/>
          <w:sz w:val="24"/>
          <w:szCs w:val="24"/>
        </w:rPr>
        <w:t xml:space="preserve"> </w:t>
      </w:r>
      <w:r w:rsidRPr="00DB3A3C">
        <w:rPr>
          <w:rFonts w:ascii="Arial" w:hAnsi="Arial" w:cs="Arial"/>
          <w:color w:val="000000"/>
          <w:sz w:val="24"/>
          <w:szCs w:val="24"/>
        </w:rPr>
        <w:t>Pagamento</w:t>
      </w:r>
    </w:p>
    <w:p w14:paraId="63B187C4" w14:textId="12703385" w:rsidR="008D16C7" w:rsidRPr="00DB3A3C" w:rsidRDefault="008D16C7" w:rsidP="00CF6319">
      <w:pPr>
        <w:numPr>
          <w:ilvl w:val="0"/>
          <w:numId w:val="6"/>
        </w:numPr>
        <w:pBdr>
          <w:top w:val="nil"/>
          <w:left w:val="nil"/>
          <w:bottom w:val="nil"/>
          <w:right w:val="nil"/>
          <w:between w:val="nil"/>
        </w:pBdr>
        <w:tabs>
          <w:tab w:val="left" w:pos="1299"/>
          <w:tab w:val="left" w:pos="1300"/>
        </w:tabs>
        <w:ind w:left="709" w:firstLine="0"/>
        <w:jc w:val="center"/>
        <w:rPr>
          <w:rFonts w:ascii="Arial" w:hAnsi="Arial" w:cs="Arial"/>
          <w:color w:val="000000"/>
          <w:sz w:val="24"/>
          <w:szCs w:val="24"/>
        </w:rPr>
      </w:pPr>
      <w:r w:rsidRPr="00DB3A3C">
        <w:rPr>
          <w:rFonts w:ascii="Arial" w:hAnsi="Arial" w:cs="Arial"/>
          <w:color w:val="000000"/>
          <w:sz w:val="24"/>
          <w:szCs w:val="24"/>
        </w:rPr>
        <w:t>Anexo X – Termo de Preposto</w:t>
      </w:r>
    </w:p>
    <w:p w14:paraId="2DE0E06F" w14:textId="77777777" w:rsidR="008D16C7" w:rsidRPr="00DB3A3C" w:rsidRDefault="008D16C7" w:rsidP="00CF6319">
      <w:pPr>
        <w:pBdr>
          <w:top w:val="nil"/>
          <w:left w:val="nil"/>
          <w:bottom w:val="nil"/>
          <w:right w:val="nil"/>
          <w:between w:val="nil"/>
        </w:pBdr>
        <w:tabs>
          <w:tab w:val="left" w:pos="1299"/>
          <w:tab w:val="left" w:pos="1300"/>
        </w:tabs>
        <w:jc w:val="center"/>
        <w:rPr>
          <w:rFonts w:ascii="Arial" w:hAnsi="Arial" w:cs="Arial"/>
          <w:color w:val="000000"/>
          <w:sz w:val="24"/>
          <w:szCs w:val="24"/>
        </w:rPr>
      </w:pPr>
    </w:p>
    <w:p w14:paraId="7BE8398E" w14:textId="77777777" w:rsidR="008D16C7" w:rsidRPr="00DB3A3C" w:rsidRDefault="008D16C7" w:rsidP="00CF6319">
      <w:pPr>
        <w:pBdr>
          <w:top w:val="nil"/>
          <w:left w:val="nil"/>
          <w:bottom w:val="nil"/>
          <w:right w:val="nil"/>
          <w:between w:val="nil"/>
        </w:pBdr>
        <w:tabs>
          <w:tab w:val="left" w:pos="1299"/>
          <w:tab w:val="left" w:pos="1300"/>
        </w:tabs>
        <w:jc w:val="center"/>
        <w:rPr>
          <w:rFonts w:ascii="Arial" w:hAnsi="Arial" w:cs="Arial"/>
          <w:color w:val="000000"/>
          <w:sz w:val="24"/>
          <w:szCs w:val="24"/>
        </w:rPr>
      </w:pPr>
    </w:p>
    <w:p w14:paraId="4C008C41" w14:textId="77777777" w:rsidR="008D16C7" w:rsidRPr="00DB3A3C" w:rsidRDefault="008D16C7" w:rsidP="008D16C7">
      <w:pPr>
        <w:pBdr>
          <w:top w:val="nil"/>
          <w:left w:val="nil"/>
          <w:bottom w:val="nil"/>
          <w:right w:val="nil"/>
          <w:between w:val="nil"/>
        </w:pBdr>
        <w:tabs>
          <w:tab w:val="left" w:pos="1299"/>
          <w:tab w:val="left" w:pos="1300"/>
        </w:tabs>
        <w:rPr>
          <w:rFonts w:ascii="Arial" w:hAnsi="Arial" w:cs="Arial"/>
          <w:color w:val="000000"/>
          <w:sz w:val="24"/>
          <w:szCs w:val="24"/>
        </w:rPr>
      </w:pPr>
    </w:p>
    <w:p w14:paraId="566CC4F5" w14:textId="77777777" w:rsidR="008D16C7" w:rsidRPr="00DB3A3C" w:rsidRDefault="008D16C7" w:rsidP="008D16C7">
      <w:pPr>
        <w:pBdr>
          <w:top w:val="nil"/>
          <w:left w:val="nil"/>
          <w:bottom w:val="nil"/>
          <w:right w:val="nil"/>
          <w:between w:val="nil"/>
        </w:pBdr>
        <w:tabs>
          <w:tab w:val="left" w:pos="1299"/>
          <w:tab w:val="left" w:pos="1300"/>
        </w:tabs>
        <w:rPr>
          <w:rFonts w:ascii="Arial" w:hAnsi="Arial" w:cs="Arial"/>
          <w:color w:val="000000"/>
          <w:sz w:val="24"/>
          <w:szCs w:val="24"/>
        </w:rPr>
      </w:pPr>
    </w:p>
    <w:p w14:paraId="7A97BD6B" w14:textId="77777777" w:rsidR="004507B5" w:rsidRPr="00DB3A3C" w:rsidRDefault="004507B5" w:rsidP="00404112">
      <w:pPr>
        <w:pBdr>
          <w:top w:val="nil"/>
          <w:left w:val="nil"/>
          <w:bottom w:val="nil"/>
          <w:right w:val="nil"/>
          <w:between w:val="nil"/>
        </w:pBdr>
        <w:tabs>
          <w:tab w:val="left" w:pos="1299"/>
          <w:tab w:val="left" w:pos="1300"/>
        </w:tabs>
        <w:ind w:left="709"/>
        <w:rPr>
          <w:rFonts w:ascii="Arial" w:hAnsi="Arial" w:cs="Arial"/>
          <w:color w:val="000000"/>
          <w:sz w:val="24"/>
          <w:szCs w:val="24"/>
        </w:rPr>
      </w:pPr>
    </w:p>
    <w:p w14:paraId="0000014E" w14:textId="04C6AE18" w:rsidR="006E176C" w:rsidRPr="00DB3A3C" w:rsidRDefault="001B17B6" w:rsidP="004507B5">
      <w:pPr>
        <w:pBdr>
          <w:top w:val="nil"/>
          <w:left w:val="nil"/>
          <w:bottom w:val="nil"/>
          <w:right w:val="nil"/>
          <w:between w:val="nil"/>
        </w:pBdr>
        <w:tabs>
          <w:tab w:val="left" w:pos="1299"/>
          <w:tab w:val="left" w:pos="1300"/>
        </w:tabs>
        <w:ind w:left="709"/>
        <w:jc w:val="center"/>
        <w:rPr>
          <w:rFonts w:ascii="Arial" w:hAnsi="Arial" w:cs="Arial"/>
          <w:color w:val="000000"/>
          <w:sz w:val="24"/>
          <w:szCs w:val="24"/>
        </w:rPr>
      </w:pPr>
      <w:r w:rsidRPr="00DB3A3C">
        <w:rPr>
          <w:rFonts w:ascii="Arial" w:hAnsi="Arial" w:cs="Arial"/>
          <w:color w:val="000000"/>
          <w:sz w:val="24"/>
          <w:szCs w:val="24"/>
        </w:rPr>
        <w:t xml:space="preserve">Indaiatuba, </w:t>
      </w:r>
      <w:r w:rsidR="003A695E">
        <w:rPr>
          <w:rFonts w:ascii="Arial" w:hAnsi="Arial" w:cs="Arial"/>
          <w:color w:val="000000"/>
          <w:sz w:val="24"/>
          <w:szCs w:val="24"/>
        </w:rPr>
        <w:t>08</w:t>
      </w:r>
      <w:r w:rsidRPr="00DB3A3C">
        <w:rPr>
          <w:rFonts w:ascii="Arial" w:hAnsi="Arial" w:cs="Arial"/>
          <w:color w:val="000000"/>
          <w:sz w:val="24"/>
          <w:szCs w:val="24"/>
        </w:rPr>
        <w:t xml:space="preserve"> de </w:t>
      </w:r>
      <w:r w:rsidR="003A695E">
        <w:rPr>
          <w:rFonts w:ascii="Arial" w:hAnsi="Arial" w:cs="Arial"/>
          <w:color w:val="000000"/>
          <w:sz w:val="24"/>
          <w:szCs w:val="24"/>
        </w:rPr>
        <w:t>fevereiro</w:t>
      </w:r>
      <w:r w:rsidRPr="00DB3A3C">
        <w:rPr>
          <w:rFonts w:ascii="Arial" w:hAnsi="Arial" w:cs="Arial"/>
          <w:color w:val="000000"/>
          <w:sz w:val="24"/>
          <w:szCs w:val="24"/>
        </w:rPr>
        <w:t xml:space="preserve"> de 2024</w:t>
      </w:r>
    </w:p>
    <w:p w14:paraId="3765C780" w14:textId="77777777" w:rsidR="002D7B15" w:rsidRPr="00DB3A3C" w:rsidRDefault="002D7B15" w:rsidP="009E3863">
      <w:pPr>
        <w:ind w:left="567"/>
        <w:jc w:val="center"/>
        <w:rPr>
          <w:rFonts w:ascii="Arial" w:hAnsi="Arial" w:cs="Arial"/>
          <w:b/>
          <w:sz w:val="24"/>
          <w:szCs w:val="24"/>
        </w:rPr>
      </w:pPr>
    </w:p>
    <w:p w14:paraId="00CC05E1" w14:textId="77777777" w:rsidR="009E3863" w:rsidRPr="00DB3A3C" w:rsidRDefault="009E3863" w:rsidP="009E3863">
      <w:pPr>
        <w:ind w:left="567"/>
        <w:jc w:val="center"/>
        <w:rPr>
          <w:rFonts w:ascii="Arial" w:hAnsi="Arial" w:cs="Arial"/>
          <w:b/>
          <w:sz w:val="24"/>
          <w:szCs w:val="24"/>
        </w:rPr>
      </w:pPr>
    </w:p>
    <w:bookmarkEnd w:id="2"/>
    <w:p w14:paraId="572E18C0" w14:textId="77777777" w:rsidR="009E3863" w:rsidRPr="00DB3A3C" w:rsidRDefault="009E3863" w:rsidP="009E3863">
      <w:pPr>
        <w:ind w:left="567"/>
        <w:jc w:val="center"/>
        <w:rPr>
          <w:rFonts w:ascii="Arial" w:hAnsi="Arial" w:cs="Arial"/>
          <w:b/>
          <w:sz w:val="24"/>
          <w:szCs w:val="24"/>
        </w:rPr>
      </w:pPr>
    </w:p>
    <w:p w14:paraId="5000C1F6" w14:textId="6A87E989" w:rsidR="002D7B15" w:rsidRPr="00DB3A3C" w:rsidRDefault="002D7B15" w:rsidP="009E3863">
      <w:pPr>
        <w:ind w:left="567"/>
        <w:jc w:val="center"/>
        <w:rPr>
          <w:rFonts w:ascii="Arial" w:hAnsi="Arial" w:cs="Arial"/>
          <w:bCs/>
          <w:sz w:val="24"/>
          <w:szCs w:val="24"/>
        </w:rPr>
      </w:pPr>
    </w:p>
    <w:p w14:paraId="3012D6AF" w14:textId="77777777" w:rsidR="000928A7" w:rsidRPr="00DB3A3C" w:rsidRDefault="000928A7" w:rsidP="009E3863">
      <w:pPr>
        <w:ind w:left="567"/>
        <w:jc w:val="center"/>
        <w:rPr>
          <w:rFonts w:ascii="Arial" w:hAnsi="Arial" w:cs="Arial"/>
          <w:bCs/>
          <w:sz w:val="24"/>
          <w:szCs w:val="24"/>
        </w:rPr>
      </w:pPr>
    </w:p>
    <w:p w14:paraId="0000014F" w14:textId="56A340FB" w:rsidR="006E176C" w:rsidRPr="00DB3A3C" w:rsidRDefault="001B17B6" w:rsidP="009E3863">
      <w:pPr>
        <w:ind w:left="567"/>
        <w:jc w:val="center"/>
        <w:rPr>
          <w:rFonts w:ascii="Arial" w:hAnsi="Arial" w:cs="Arial"/>
          <w:b/>
          <w:sz w:val="24"/>
          <w:szCs w:val="24"/>
        </w:rPr>
      </w:pPr>
      <w:r w:rsidRPr="00DB3A3C">
        <w:rPr>
          <w:rFonts w:ascii="Arial" w:hAnsi="Arial" w:cs="Arial"/>
          <w:b/>
          <w:sz w:val="24"/>
          <w:szCs w:val="24"/>
        </w:rPr>
        <w:t>NILSON ALCIDES GASPAR</w:t>
      </w:r>
    </w:p>
    <w:p w14:paraId="00000150" w14:textId="77777777" w:rsidR="006E176C" w:rsidRPr="003A695E" w:rsidRDefault="001B17B6" w:rsidP="009E3863">
      <w:pPr>
        <w:ind w:left="567"/>
        <w:jc w:val="center"/>
        <w:rPr>
          <w:rFonts w:ascii="Arial" w:hAnsi="Arial" w:cs="Arial"/>
          <w:b/>
          <w:bCs/>
          <w:sz w:val="24"/>
          <w:szCs w:val="24"/>
        </w:rPr>
      </w:pPr>
      <w:r w:rsidRPr="003A695E">
        <w:rPr>
          <w:rFonts w:ascii="Arial" w:hAnsi="Arial" w:cs="Arial"/>
          <w:b/>
          <w:bCs/>
          <w:sz w:val="24"/>
          <w:szCs w:val="24"/>
        </w:rPr>
        <w:t>Prefeito Municipal</w:t>
      </w:r>
    </w:p>
    <w:p w14:paraId="00000151" w14:textId="77777777" w:rsidR="006E176C" w:rsidRPr="00DB3A3C" w:rsidRDefault="006E176C" w:rsidP="009E3863">
      <w:pPr>
        <w:ind w:left="567"/>
        <w:jc w:val="center"/>
        <w:rPr>
          <w:rFonts w:ascii="Arial" w:hAnsi="Arial" w:cs="Arial"/>
          <w:b/>
          <w:sz w:val="24"/>
          <w:szCs w:val="24"/>
        </w:rPr>
      </w:pPr>
    </w:p>
    <w:p w14:paraId="00000156" w14:textId="77777777" w:rsidR="006E176C" w:rsidRDefault="006E176C" w:rsidP="00404112">
      <w:pPr>
        <w:pBdr>
          <w:top w:val="nil"/>
          <w:left w:val="nil"/>
          <w:bottom w:val="nil"/>
          <w:right w:val="nil"/>
          <w:between w:val="nil"/>
        </w:pBdr>
        <w:ind w:left="709"/>
        <w:rPr>
          <w:rFonts w:ascii="Arial" w:hAnsi="Arial" w:cs="Arial"/>
          <w:color w:val="000000"/>
          <w:sz w:val="24"/>
          <w:szCs w:val="24"/>
        </w:rPr>
      </w:pPr>
    </w:p>
    <w:p w14:paraId="5B0696A8" w14:textId="77777777" w:rsidR="00CF6319" w:rsidRDefault="00CF6319" w:rsidP="00404112">
      <w:pPr>
        <w:pBdr>
          <w:top w:val="nil"/>
          <w:left w:val="nil"/>
          <w:bottom w:val="nil"/>
          <w:right w:val="nil"/>
          <w:between w:val="nil"/>
        </w:pBdr>
        <w:ind w:left="709"/>
        <w:rPr>
          <w:rFonts w:ascii="Arial" w:hAnsi="Arial" w:cs="Arial"/>
          <w:color w:val="000000"/>
          <w:sz w:val="24"/>
          <w:szCs w:val="24"/>
        </w:rPr>
      </w:pPr>
    </w:p>
    <w:p w14:paraId="5D6FDDCD" w14:textId="77777777" w:rsidR="00CF6319" w:rsidRDefault="00CF6319" w:rsidP="00404112">
      <w:pPr>
        <w:pBdr>
          <w:top w:val="nil"/>
          <w:left w:val="nil"/>
          <w:bottom w:val="nil"/>
          <w:right w:val="nil"/>
          <w:between w:val="nil"/>
        </w:pBdr>
        <w:ind w:left="709"/>
        <w:rPr>
          <w:rFonts w:ascii="Arial" w:hAnsi="Arial" w:cs="Arial"/>
          <w:color w:val="000000"/>
          <w:sz w:val="24"/>
          <w:szCs w:val="24"/>
        </w:rPr>
      </w:pPr>
    </w:p>
    <w:p w14:paraId="4956C98F" w14:textId="77777777" w:rsidR="00CF6319" w:rsidRDefault="00CF6319" w:rsidP="00404112">
      <w:pPr>
        <w:pBdr>
          <w:top w:val="nil"/>
          <w:left w:val="nil"/>
          <w:bottom w:val="nil"/>
          <w:right w:val="nil"/>
          <w:between w:val="nil"/>
        </w:pBdr>
        <w:ind w:left="709"/>
        <w:rPr>
          <w:rFonts w:ascii="Arial" w:hAnsi="Arial" w:cs="Arial"/>
          <w:color w:val="000000"/>
          <w:sz w:val="24"/>
          <w:szCs w:val="24"/>
        </w:rPr>
      </w:pPr>
    </w:p>
    <w:p w14:paraId="2D04E3CC" w14:textId="77777777" w:rsidR="00CF6319" w:rsidRDefault="00CF6319" w:rsidP="00404112">
      <w:pPr>
        <w:pBdr>
          <w:top w:val="nil"/>
          <w:left w:val="nil"/>
          <w:bottom w:val="nil"/>
          <w:right w:val="nil"/>
          <w:between w:val="nil"/>
        </w:pBdr>
        <w:ind w:left="709"/>
        <w:rPr>
          <w:rFonts w:ascii="Arial" w:hAnsi="Arial" w:cs="Arial"/>
          <w:color w:val="000000"/>
          <w:sz w:val="24"/>
          <w:szCs w:val="24"/>
        </w:rPr>
      </w:pPr>
    </w:p>
    <w:p w14:paraId="39528379" w14:textId="77777777" w:rsidR="00CF6319" w:rsidRDefault="00CF6319" w:rsidP="00404112">
      <w:pPr>
        <w:pBdr>
          <w:top w:val="nil"/>
          <w:left w:val="nil"/>
          <w:bottom w:val="nil"/>
          <w:right w:val="nil"/>
          <w:between w:val="nil"/>
        </w:pBdr>
        <w:ind w:left="709"/>
        <w:rPr>
          <w:rFonts w:ascii="Arial" w:hAnsi="Arial" w:cs="Arial"/>
          <w:color w:val="000000"/>
          <w:sz w:val="24"/>
          <w:szCs w:val="24"/>
        </w:rPr>
      </w:pPr>
    </w:p>
    <w:p w14:paraId="37093AF9" w14:textId="77777777" w:rsidR="00CF6319" w:rsidRDefault="00CF6319" w:rsidP="00404112">
      <w:pPr>
        <w:pBdr>
          <w:top w:val="nil"/>
          <w:left w:val="nil"/>
          <w:bottom w:val="nil"/>
          <w:right w:val="nil"/>
          <w:between w:val="nil"/>
        </w:pBdr>
        <w:ind w:left="709"/>
        <w:rPr>
          <w:rFonts w:ascii="Arial" w:hAnsi="Arial" w:cs="Arial"/>
          <w:color w:val="000000"/>
          <w:sz w:val="24"/>
          <w:szCs w:val="24"/>
        </w:rPr>
      </w:pPr>
    </w:p>
    <w:p w14:paraId="3A4D84E7" w14:textId="77777777" w:rsidR="00CF6319" w:rsidRDefault="00CF6319" w:rsidP="00404112">
      <w:pPr>
        <w:pBdr>
          <w:top w:val="nil"/>
          <w:left w:val="nil"/>
          <w:bottom w:val="nil"/>
          <w:right w:val="nil"/>
          <w:between w:val="nil"/>
        </w:pBdr>
        <w:ind w:left="709"/>
        <w:rPr>
          <w:rFonts w:ascii="Arial" w:hAnsi="Arial" w:cs="Arial"/>
          <w:color w:val="000000"/>
          <w:sz w:val="24"/>
          <w:szCs w:val="24"/>
        </w:rPr>
      </w:pPr>
    </w:p>
    <w:p w14:paraId="0462C327" w14:textId="77777777" w:rsidR="00CF6319" w:rsidRDefault="00CF6319" w:rsidP="00404112">
      <w:pPr>
        <w:pBdr>
          <w:top w:val="nil"/>
          <w:left w:val="nil"/>
          <w:bottom w:val="nil"/>
          <w:right w:val="nil"/>
          <w:between w:val="nil"/>
        </w:pBdr>
        <w:ind w:left="709"/>
        <w:rPr>
          <w:rFonts w:ascii="Arial" w:hAnsi="Arial" w:cs="Arial"/>
          <w:color w:val="000000"/>
          <w:sz w:val="24"/>
          <w:szCs w:val="24"/>
        </w:rPr>
      </w:pPr>
    </w:p>
    <w:p w14:paraId="09F4E665" w14:textId="77777777" w:rsidR="00CF6319" w:rsidRDefault="00CF6319" w:rsidP="00404112">
      <w:pPr>
        <w:pBdr>
          <w:top w:val="nil"/>
          <w:left w:val="nil"/>
          <w:bottom w:val="nil"/>
          <w:right w:val="nil"/>
          <w:between w:val="nil"/>
        </w:pBdr>
        <w:ind w:left="709"/>
        <w:rPr>
          <w:rFonts w:ascii="Arial" w:hAnsi="Arial" w:cs="Arial"/>
          <w:color w:val="000000"/>
          <w:sz w:val="24"/>
          <w:szCs w:val="24"/>
        </w:rPr>
      </w:pPr>
    </w:p>
    <w:p w14:paraId="739E30F2" w14:textId="77777777" w:rsidR="00BD6AAA" w:rsidRDefault="00BD6AAA" w:rsidP="00404112">
      <w:pPr>
        <w:pBdr>
          <w:top w:val="nil"/>
          <w:left w:val="nil"/>
          <w:bottom w:val="nil"/>
          <w:right w:val="nil"/>
          <w:between w:val="nil"/>
        </w:pBdr>
        <w:ind w:left="709"/>
        <w:rPr>
          <w:rFonts w:ascii="Arial" w:hAnsi="Arial" w:cs="Arial"/>
          <w:color w:val="000000"/>
          <w:sz w:val="24"/>
          <w:szCs w:val="24"/>
        </w:rPr>
      </w:pPr>
    </w:p>
    <w:p w14:paraId="2C73777E" w14:textId="77777777" w:rsidR="00BD6AAA" w:rsidRDefault="00BD6AAA" w:rsidP="00404112">
      <w:pPr>
        <w:pBdr>
          <w:top w:val="nil"/>
          <w:left w:val="nil"/>
          <w:bottom w:val="nil"/>
          <w:right w:val="nil"/>
          <w:between w:val="nil"/>
        </w:pBdr>
        <w:ind w:left="709"/>
        <w:rPr>
          <w:rFonts w:ascii="Arial" w:hAnsi="Arial" w:cs="Arial"/>
          <w:color w:val="000000"/>
          <w:sz w:val="24"/>
          <w:szCs w:val="24"/>
        </w:rPr>
      </w:pPr>
    </w:p>
    <w:p w14:paraId="4CEE2F9B" w14:textId="77777777" w:rsidR="00CF6319" w:rsidRDefault="00CF6319" w:rsidP="00404112">
      <w:pPr>
        <w:pBdr>
          <w:top w:val="nil"/>
          <w:left w:val="nil"/>
          <w:bottom w:val="nil"/>
          <w:right w:val="nil"/>
          <w:between w:val="nil"/>
        </w:pBdr>
        <w:ind w:left="709"/>
        <w:rPr>
          <w:rFonts w:ascii="Arial" w:hAnsi="Arial" w:cs="Arial"/>
          <w:color w:val="000000"/>
          <w:sz w:val="24"/>
          <w:szCs w:val="24"/>
        </w:rPr>
      </w:pPr>
    </w:p>
    <w:p w14:paraId="23E9E252" w14:textId="77777777" w:rsidR="00CF6319" w:rsidRDefault="00CF6319" w:rsidP="00404112">
      <w:pPr>
        <w:pBdr>
          <w:top w:val="nil"/>
          <w:left w:val="nil"/>
          <w:bottom w:val="nil"/>
          <w:right w:val="nil"/>
          <w:between w:val="nil"/>
        </w:pBdr>
        <w:ind w:left="709"/>
        <w:rPr>
          <w:rFonts w:ascii="Arial" w:hAnsi="Arial" w:cs="Arial"/>
          <w:color w:val="000000"/>
          <w:sz w:val="24"/>
          <w:szCs w:val="24"/>
        </w:rPr>
      </w:pPr>
    </w:p>
    <w:p w14:paraId="2A542267" w14:textId="77777777" w:rsidR="00CF6319" w:rsidRPr="00DB3A3C" w:rsidRDefault="00CF6319" w:rsidP="00404112">
      <w:pPr>
        <w:pBdr>
          <w:top w:val="nil"/>
          <w:left w:val="nil"/>
          <w:bottom w:val="nil"/>
          <w:right w:val="nil"/>
          <w:between w:val="nil"/>
        </w:pBdr>
        <w:ind w:left="709"/>
        <w:rPr>
          <w:rFonts w:ascii="Arial" w:hAnsi="Arial" w:cs="Arial"/>
          <w:color w:val="000000"/>
          <w:sz w:val="24"/>
          <w:szCs w:val="24"/>
        </w:rPr>
      </w:pPr>
    </w:p>
    <w:p w14:paraId="00000157" w14:textId="77777777" w:rsidR="006E176C" w:rsidRPr="00DB3A3C" w:rsidRDefault="001B17B6" w:rsidP="00CF6319">
      <w:pPr>
        <w:pBdr>
          <w:top w:val="nil"/>
          <w:left w:val="nil"/>
          <w:bottom w:val="nil"/>
          <w:right w:val="nil"/>
          <w:between w:val="nil"/>
        </w:pBdr>
        <w:ind w:left="709"/>
        <w:jc w:val="center"/>
        <w:rPr>
          <w:rFonts w:ascii="Arial" w:hAnsi="Arial" w:cs="Arial"/>
          <w:b/>
          <w:color w:val="000000"/>
          <w:sz w:val="24"/>
          <w:szCs w:val="24"/>
        </w:rPr>
      </w:pPr>
      <w:r w:rsidRPr="00DB3A3C">
        <w:rPr>
          <w:rFonts w:ascii="Arial" w:hAnsi="Arial" w:cs="Arial"/>
          <w:b/>
          <w:color w:val="000000"/>
          <w:sz w:val="24"/>
          <w:szCs w:val="24"/>
          <w:u w:val="single"/>
        </w:rPr>
        <w:lastRenderedPageBreak/>
        <w:t>ANEXO I</w:t>
      </w:r>
      <w:r w:rsidRPr="00DB3A3C">
        <w:rPr>
          <w:rFonts w:ascii="Arial" w:hAnsi="Arial" w:cs="Arial"/>
          <w:b/>
          <w:color w:val="000000"/>
          <w:sz w:val="24"/>
          <w:szCs w:val="24"/>
        </w:rPr>
        <w:t xml:space="preserve"> FORMULÁRIO DE INSCRIÇÃO</w:t>
      </w:r>
    </w:p>
    <w:tbl>
      <w:tblPr>
        <w:tblStyle w:val="a3"/>
        <w:tblW w:w="9680" w:type="dxa"/>
        <w:tblInd w:w="54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460"/>
        <w:gridCol w:w="580"/>
        <w:gridCol w:w="2980"/>
        <w:gridCol w:w="560"/>
        <w:gridCol w:w="140"/>
        <w:gridCol w:w="700"/>
        <w:gridCol w:w="1160"/>
        <w:gridCol w:w="3100"/>
      </w:tblGrid>
      <w:tr w:rsidR="006E176C" w:rsidRPr="00DB3A3C" w14:paraId="5382BB65" w14:textId="77777777">
        <w:trPr>
          <w:trHeight w:val="729"/>
        </w:trPr>
        <w:tc>
          <w:tcPr>
            <w:tcW w:w="9680" w:type="dxa"/>
            <w:gridSpan w:val="8"/>
          </w:tcPr>
          <w:p w14:paraId="00000158" w14:textId="0B205BB9" w:rsidR="006E176C" w:rsidRPr="00DB3A3C" w:rsidRDefault="001B17B6" w:rsidP="00404112">
            <w:pPr>
              <w:pBdr>
                <w:top w:val="nil"/>
                <w:left w:val="nil"/>
                <w:bottom w:val="nil"/>
                <w:right w:val="nil"/>
                <w:between w:val="nil"/>
              </w:pBdr>
              <w:ind w:left="709"/>
              <w:jc w:val="center"/>
              <w:rPr>
                <w:rFonts w:ascii="Arial" w:hAnsi="Arial" w:cs="Arial"/>
                <w:sz w:val="24"/>
                <w:szCs w:val="24"/>
              </w:rPr>
            </w:pPr>
            <w:r w:rsidRPr="00DB3A3C">
              <w:rPr>
                <w:rFonts w:ascii="Arial" w:hAnsi="Arial" w:cs="Arial"/>
                <w:b/>
                <w:color w:val="000000"/>
                <w:sz w:val="24"/>
                <w:szCs w:val="24"/>
              </w:rPr>
              <w:t xml:space="preserve">EDITAL DE CHAMAMENTO PÚBLICO </w:t>
            </w:r>
            <w:r w:rsidR="002E4AC0">
              <w:rPr>
                <w:rFonts w:ascii="Arial" w:hAnsi="Arial" w:cs="Arial"/>
                <w:b/>
                <w:sz w:val="24"/>
                <w:szCs w:val="24"/>
              </w:rPr>
              <w:t>001</w:t>
            </w:r>
            <w:r w:rsidRPr="00DB3A3C">
              <w:rPr>
                <w:rFonts w:ascii="Arial" w:hAnsi="Arial" w:cs="Arial"/>
                <w:b/>
                <w:sz w:val="24"/>
                <w:szCs w:val="24"/>
              </w:rPr>
              <w:t>/2024</w:t>
            </w:r>
          </w:p>
          <w:p w14:paraId="00000159" w14:textId="31B5D6AF" w:rsidR="006E176C" w:rsidRPr="00DB3A3C" w:rsidRDefault="001B17B6" w:rsidP="00404112">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b/>
                <w:color w:val="000000"/>
                <w:sz w:val="24"/>
                <w:szCs w:val="24"/>
              </w:rPr>
              <w:t>CREDENCIAMENTO DE OFICINEIROS PARA CONTRATAÇÃO DE PRESTAÇÃO DE SERVIÇOS E DESENVOLVIMENTO DE OFICINAS ARTÍSTICAS E CULTURAIS</w:t>
            </w:r>
          </w:p>
        </w:tc>
      </w:tr>
      <w:tr w:rsidR="006E176C" w:rsidRPr="00DB3A3C" w14:paraId="595BF7E4" w14:textId="77777777">
        <w:trPr>
          <w:trHeight w:val="369"/>
        </w:trPr>
        <w:tc>
          <w:tcPr>
            <w:tcW w:w="9680" w:type="dxa"/>
            <w:gridSpan w:val="8"/>
            <w:shd w:val="clear" w:color="auto" w:fill="D9D9D9"/>
          </w:tcPr>
          <w:p w14:paraId="00000161" w14:textId="77777777" w:rsidR="006E176C" w:rsidRPr="00DB3A3C" w:rsidRDefault="001B17B6" w:rsidP="00404112">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b/>
                <w:color w:val="000000"/>
                <w:sz w:val="24"/>
                <w:szCs w:val="24"/>
              </w:rPr>
              <w:t>DADOS DO PROPONENTE</w:t>
            </w:r>
          </w:p>
        </w:tc>
      </w:tr>
      <w:tr w:rsidR="006E176C" w:rsidRPr="00DB3A3C" w14:paraId="3841DCBD" w14:textId="77777777">
        <w:trPr>
          <w:trHeight w:val="490"/>
        </w:trPr>
        <w:tc>
          <w:tcPr>
            <w:tcW w:w="9680" w:type="dxa"/>
            <w:gridSpan w:val="8"/>
          </w:tcPr>
          <w:p w14:paraId="00000169"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Razão Social:</w:t>
            </w:r>
          </w:p>
        </w:tc>
      </w:tr>
      <w:tr w:rsidR="006E176C" w:rsidRPr="00DB3A3C" w14:paraId="51BE229D" w14:textId="77777777">
        <w:trPr>
          <w:trHeight w:val="430"/>
        </w:trPr>
        <w:tc>
          <w:tcPr>
            <w:tcW w:w="9680" w:type="dxa"/>
            <w:gridSpan w:val="8"/>
          </w:tcPr>
          <w:p w14:paraId="00000171"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CNPJ:</w:t>
            </w:r>
          </w:p>
        </w:tc>
      </w:tr>
      <w:tr w:rsidR="006E176C" w:rsidRPr="00DB3A3C" w14:paraId="0642C6B7" w14:textId="77777777">
        <w:trPr>
          <w:trHeight w:val="589"/>
        </w:trPr>
        <w:tc>
          <w:tcPr>
            <w:tcW w:w="9680" w:type="dxa"/>
            <w:gridSpan w:val="8"/>
          </w:tcPr>
          <w:p w14:paraId="00000179"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Endereço:</w:t>
            </w:r>
          </w:p>
        </w:tc>
      </w:tr>
      <w:tr w:rsidR="006E176C" w:rsidRPr="00DB3A3C" w14:paraId="4ACE209D" w14:textId="77777777">
        <w:trPr>
          <w:trHeight w:val="349"/>
        </w:trPr>
        <w:tc>
          <w:tcPr>
            <w:tcW w:w="9680" w:type="dxa"/>
            <w:gridSpan w:val="8"/>
            <w:shd w:val="clear" w:color="auto" w:fill="D9D9D9"/>
          </w:tcPr>
          <w:p w14:paraId="00000181" w14:textId="77777777" w:rsidR="006E176C" w:rsidRPr="00DB3A3C" w:rsidRDefault="001B17B6" w:rsidP="00404112">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b/>
                <w:color w:val="000000"/>
                <w:sz w:val="24"/>
                <w:szCs w:val="24"/>
              </w:rPr>
              <w:t>DADOS DO REPRESENTANTE LEGAL</w:t>
            </w:r>
          </w:p>
        </w:tc>
      </w:tr>
      <w:tr w:rsidR="006E176C" w:rsidRPr="00DB3A3C" w14:paraId="60C60179" w14:textId="77777777">
        <w:trPr>
          <w:trHeight w:val="510"/>
        </w:trPr>
        <w:tc>
          <w:tcPr>
            <w:tcW w:w="9680" w:type="dxa"/>
            <w:gridSpan w:val="8"/>
          </w:tcPr>
          <w:p w14:paraId="00000189"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Nome Completo:</w:t>
            </w:r>
          </w:p>
        </w:tc>
      </w:tr>
      <w:tr w:rsidR="006E176C" w:rsidRPr="00DB3A3C" w14:paraId="27336204" w14:textId="77777777">
        <w:trPr>
          <w:trHeight w:val="390"/>
        </w:trPr>
        <w:tc>
          <w:tcPr>
            <w:tcW w:w="4720" w:type="dxa"/>
            <w:gridSpan w:val="5"/>
          </w:tcPr>
          <w:p w14:paraId="00000191"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RG:</w:t>
            </w:r>
          </w:p>
        </w:tc>
        <w:tc>
          <w:tcPr>
            <w:tcW w:w="4960" w:type="dxa"/>
            <w:gridSpan w:val="3"/>
          </w:tcPr>
          <w:p w14:paraId="00000196"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CPF:</w:t>
            </w:r>
          </w:p>
        </w:tc>
      </w:tr>
      <w:tr w:rsidR="006E176C" w:rsidRPr="00DB3A3C" w14:paraId="7943EBDF" w14:textId="77777777">
        <w:trPr>
          <w:trHeight w:val="409"/>
        </w:trPr>
        <w:tc>
          <w:tcPr>
            <w:tcW w:w="4720" w:type="dxa"/>
            <w:gridSpan w:val="5"/>
          </w:tcPr>
          <w:p w14:paraId="00000199"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Local de Nascimento:</w:t>
            </w:r>
          </w:p>
        </w:tc>
        <w:tc>
          <w:tcPr>
            <w:tcW w:w="4960" w:type="dxa"/>
            <w:gridSpan w:val="3"/>
          </w:tcPr>
          <w:p w14:paraId="0000019E"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Data de Nascimento:</w:t>
            </w:r>
          </w:p>
        </w:tc>
      </w:tr>
      <w:tr w:rsidR="006E176C" w:rsidRPr="00DB3A3C" w14:paraId="3DBCC199" w14:textId="77777777">
        <w:trPr>
          <w:trHeight w:val="530"/>
        </w:trPr>
        <w:tc>
          <w:tcPr>
            <w:tcW w:w="6580" w:type="dxa"/>
            <w:gridSpan w:val="7"/>
          </w:tcPr>
          <w:p w14:paraId="000001A1"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Endereço:</w:t>
            </w:r>
          </w:p>
        </w:tc>
        <w:tc>
          <w:tcPr>
            <w:tcW w:w="3100" w:type="dxa"/>
          </w:tcPr>
          <w:p w14:paraId="000001A8"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N°</w:t>
            </w:r>
          </w:p>
        </w:tc>
      </w:tr>
      <w:tr w:rsidR="006E176C" w:rsidRPr="00DB3A3C" w14:paraId="0D5BE087" w14:textId="77777777">
        <w:trPr>
          <w:trHeight w:val="549"/>
        </w:trPr>
        <w:tc>
          <w:tcPr>
            <w:tcW w:w="4020" w:type="dxa"/>
            <w:gridSpan w:val="3"/>
          </w:tcPr>
          <w:p w14:paraId="000001A9"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Bairro:</w:t>
            </w:r>
          </w:p>
        </w:tc>
        <w:tc>
          <w:tcPr>
            <w:tcW w:w="2560" w:type="dxa"/>
            <w:gridSpan w:val="4"/>
          </w:tcPr>
          <w:p w14:paraId="000001AC"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Cidade:</w:t>
            </w:r>
          </w:p>
        </w:tc>
        <w:tc>
          <w:tcPr>
            <w:tcW w:w="3100" w:type="dxa"/>
          </w:tcPr>
          <w:p w14:paraId="000001B0"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Estado:</w:t>
            </w:r>
          </w:p>
        </w:tc>
      </w:tr>
      <w:tr w:rsidR="006E176C" w:rsidRPr="00DB3A3C" w14:paraId="18C15BA2" w14:textId="77777777">
        <w:trPr>
          <w:trHeight w:val="630"/>
        </w:trPr>
        <w:tc>
          <w:tcPr>
            <w:tcW w:w="1040" w:type="dxa"/>
            <w:gridSpan w:val="2"/>
          </w:tcPr>
          <w:p w14:paraId="000001B1"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Telefo nes:</w:t>
            </w:r>
          </w:p>
        </w:tc>
        <w:tc>
          <w:tcPr>
            <w:tcW w:w="2980" w:type="dxa"/>
          </w:tcPr>
          <w:p w14:paraId="000001B3"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w:t>
            </w:r>
          </w:p>
        </w:tc>
        <w:tc>
          <w:tcPr>
            <w:tcW w:w="2560" w:type="dxa"/>
            <w:gridSpan w:val="4"/>
          </w:tcPr>
          <w:p w14:paraId="000001B4" w14:textId="77777777" w:rsidR="006E176C" w:rsidRPr="00DB3A3C" w:rsidRDefault="001B17B6" w:rsidP="00404112">
            <w:pPr>
              <w:pBdr>
                <w:top w:val="nil"/>
                <w:left w:val="nil"/>
                <w:bottom w:val="nil"/>
                <w:right w:val="nil"/>
                <w:between w:val="nil"/>
              </w:pBdr>
              <w:tabs>
                <w:tab w:val="left" w:pos="529"/>
              </w:tabs>
              <w:ind w:left="709"/>
              <w:rPr>
                <w:rFonts w:ascii="Arial" w:hAnsi="Arial" w:cs="Arial"/>
                <w:color w:val="000000"/>
                <w:sz w:val="24"/>
                <w:szCs w:val="24"/>
              </w:rPr>
            </w:pPr>
            <w:r w:rsidRPr="00DB3A3C">
              <w:rPr>
                <w:rFonts w:ascii="Arial" w:hAnsi="Arial" w:cs="Arial"/>
                <w:color w:val="000000"/>
                <w:sz w:val="24"/>
                <w:szCs w:val="24"/>
              </w:rPr>
              <w:t>(</w:t>
            </w:r>
            <w:r w:rsidRPr="00DB3A3C">
              <w:rPr>
                <w:rFonts w:ascii="Arial" w:hAnsi="Arial" w:cs="Arial"/>
                <w:color w:val="000000"/>
                <w:sz w:val="24"/>
                <w:szCs w:val="24"/>
              </w:rPr>
              <w:tab/>
              <w:t>)</w:t>
            </w:r>
          </w:p>
        </w:tc>
        <w:tc>
          <w:tcPr>
            <w:tcW w:w="3100" w:type="dxa"/>
          </w:tcPr>
          <w:p w14:paraId="000001B8" w14:textId="77777777" w:rsidR="006E176C" w:rsidRPr="00DB3A3C" w:rsidRDefault="001B17B6" w:rsidP="00404112">
            <w:pPr>
              <w:pBdr>
                <w:top w:val="nil"/>
                <w:left w:val="nil"/>
                <w:bottom w:val="nil"/>
                <w:right w:val="nil"/>
                <w:between w:val="nil"/>
              </w:pBdr>
              <w:tabs>
                <w:tab w:val="left" w:pos="519"/>
              </w:tabs>
              <w:ind w:left="709"/>
              <w:rPr>
                <w:rFonts w:ascii="Arial" w:hAnsi="Arial" w:cs="Arial"/>
                <w:color w:val="000000"/>
                <w:sz w:val="24"/>
                <w:szCs w:val="24"/>
              </w:rPr>
            </w:pPr>
            <w:r w:rsidRPr="00DB3A3C">
              <w:rPr>
                <w:rFonts w:ascii="Arial" w:hAnsi="Arial" w:cs="Arial"/>
                <w:color w:val="000000"/>
                <w:sz w:val="24"/>
                <w:szCs w:val="24"/>
              </w:rPr>
              <w:t>(</w:t>
            </w:r>
            <w:r w:rsidRPr="00DB3A3C">
              <w:rPr>
                <w:rFonts w:ascii="Arial" w:hAnsi="Arial" w:cs="Arial"/>
                <w:color w:val="000000"/>
                <w:sz w:val="24"/>
                <w:szCs w:val="24"/>
              </w:rPr>
              <w:tab/>
              <w:t>)</w:t>
            </w:r>
          </w:p>
        </w:tc>
      </w:tr>
      <w:tr w:rsidR="006E176C" w:rsidRPr="00DB3A3C" w14:paraId="4CE51F5B" w14:textId="77777777">
        <w:trPr>
          <w:trHeight w:val="390"/>
        </w:trPr>
        <w:tc>
          <w:tcPr>
            <w:tcW w:w="9680" w:type="dxa"/>
            <w:gridSpan w:val="8"/>
          </w:tcPr>
          <w:p w14:paraId="000001B9"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E-mail:</w:t>
            </w:r>
          </w:p>
        </w:tc>
      </w:tr>
      <w:tr w:rsidR="006E176C" w:rsidRPr="00DB3A3C" w14:paraId="0CF0C72B" w14:textId="77777777">
        <w:trPr>
          <w:trHeight w:val="290"/>
        </w:trPr>
        <w:tc>
          <w:tcPr>
            <w:tcW w:w="9680" w:type="dxa"/>
            <w:gridSpan w:val="8"/>
            <w:shd w:val="clear" w:color="auto" w:fill="D9D9D9"/>
          </w:tcPr>
          <w:p w14:paraId="000001C1" w14:textId="77777777" w:rsidR="006E176C" w:rsidRPr="00DB3A3C" w:rsidRDefault="001B17B6" w:rsidP="00404112">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b/>
                <w:color w:val="000000"/>
                <w:sz w:val="24"/>
                <w:szCs w:val="24"/>
              </w:rPr>
              <w:t>SELECIONE A LINGUAGEM</w:t>
            </w:r>
          </w:p>
        </w:tc>
      </w:tr>
      <w:tr w:rsidR="006E176C" w:rsidRPr="00DB3A3C" w14:paraId="0C157FAF" w14:textId="77777777">
        <w:trPr>
          <w:trHeight w:val="270"/>
        </w:trPr>
        <w:tc>
          <w:tcPr>
            <w:tcW w:w="460" w:type="dxa"/>
          </w:tcPr>
          <w:p w14:paraId="000001C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c>
          <w:tcPr>
            <w:tcW w:w="4120" w:type="dxa"/>
            <w:gridSpan w:val="3"/>
          </w:tcPr>
          <w:p w14:paraId="000001CA"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Dança</w:t>
            </w:r>
          </w:p>
        </w:tc>
        <w:tc>
          <w:tcPr>
            <w:tcW w:w="840" w:type="dxa"/>
            <w:gridSpan w:val="2"/>
          </w:tcPr>
          <w:p w14:paraId="000001CD"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c>
          <w:tcPr>
            <w:tcW w:w="4260" w:type="dxa"/>
            <w:gridSpan w:val="2"/>
          </w:tcPr>
          <w:p w14:paraId="000001CF"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r>
      <w:tr w:rsidR="006E176C" w:rsidRPr="00DB3A3C" w14:paraId="2FD025DB" w14:textId="77777777">
        <w:trPr>
          <w:trHeight w:val="269"/>
        </w:trPr>
        <w:tc>
          <w:tcPr>
            <w:tcW w:w="460" w:type="dxa"/>
          </w:tcPr>
          <w:p w14:paraId="000001D1"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c>
          <w:tcPr>
            <w:tcW w:w="4120" w:type="dxa"/>
            <w:gridSpan w:val="3"/>
          </w:tcPr>
          <w:p w14:paraId="000001D2"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Teatro</w:t>
            </w:r>
          </w:p>
        </w:tc>
        <w:tc>
          <w:tcPr>
            <w:tcW w:w="840" w:type="dxa"/>
            <w:gridSpan w:val="2"/>
          </w:tcPr>
          <w:p w14:paraId="000001D5"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c>
          <w:tcPr>
            <w:tcW w:w="4260" w:type="dxa"/>
            <w:gridSpan w:val="2"/>
          </w:tcPr>
          <w:p w14:paraId="000001D7"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r>
      <w:tr w:rsidR="006E176C" w:rsidRPr="00DB3A3C" w14:paraId="5F490EC2" w14:textId="77777777">
        <w:trPr>
          <w:trHeight w:val="290"/>
        </w:trPr>
        <w:tc>
          <w:tcPr>
            <w:tcW w:w="460" w:type="dxa"/>
          </w:tcPr>
          <w:p w14:paraId="000001D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c>
          <w:tcPr>
            <w:tcW w:w="4120" w:type="dxa"/>
            <w:gridSpan w:val="3"/>
          </w:tcPr>
          <w:p w14:paraId="000001DA"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Artes Visuais</w:t>
            </w:r>
          </w:p>
        </w:tc>
        <w:tc>
          <w:tcPr>
            <w:tcW w:w="840" w:type="dxa"/>
            <w:gridSpan w:val="2"/>
          </w:tcPr>
          <w:p w14:paraId="000001DD"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c>
          <w:tcPr>
            <w:tcW w:w="4260" w:type="dxa"/>
            <w:gridSpan w:val="2"/>
          </w:tcPr>
          <w:p w14:paraId="000001DF"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r>
      <w:tr w:rsidR="006E176C" w:rsidRPr="00DB3A3C" w14:paraId="10C81E44" w14:textId="77777777">
        <w:trPr>
          <w:trHeight w:val="270"/>
        </w:trPr>
        <w:tc>
          <w:tcPr>
            <w:tcW w:w="460" w:type="dxa"/>
          </w:tcPr>
          <w:p w14:paraId="000001E1"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c>
          <w:tcPr>
            <w:tcW w:w="4120" w:type="dxa"/>
            <w:gridSpan w:val="3"/>
          </w:tcPr>
          <w:p w14:paraId="000001E2"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 xml:space="preserve">   Música</w:t>
            </w:r>
          </w:p>
        </w:tc>
        <w:tc>
          <w:tcPr>
            <w:tcW w:w="840" w:type="dxa"/>
            <w:gridSpan w:val="2"/>
          </w:tcPr>
          <w:p w14:paraId="000001E5"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c>
          <w:tcPr>
            <w:tcW w:w="4260" w:type="dxa"/>
            <w:gridSpan w:val="2"/>
          </w:tcPr>
          <w:p w14:paraId="000001E7"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r>
      <w:tr w:rsidR="006E176C" w:rsidRPr="00DB3A3C" w14:paraId="683DDEDB" w14:textId="77777777">
        <w:trPr>
          <w:trHeight w:val="289"/>
        </w:trPr>
        <w:tc>
          <w:tcPr>
            <w:tcW w:w="460" w:type="dxa"/>
          </w:tcPr>
          <w:p w14:paraId="000001E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c>
          <w:tcPr>
            <w:tcW w:w="9220" w:type="dxa"/>
            <w:gridSpan w:val="7"/>
          </w:tcPr>
          <w:p w14:paraId="000001EA"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Outro:</w:t>
            </w:r>
          </w:p>
        </w:tc>
      </w:tr>
      <w:tr w:rsidR="006E176C" w:rsidRPr="00DB3A3C" w14:paraId="668E0BD7" w14:textId="77777777">
        <w:trPr>
          <w:trHeight w:val="3169"/>
        </w:trPr>
        <w:tc>
          <w:tcPr>
            <w:tcW w:w="9680" w:type="dxa"/>
            <w:gridSpan w:val="8"/>
          </w:tcPr>
          <w:p w14:paraId="000001F1" w14:textId="420EE17C" w:rsidR="006E176C" w:rsidRPr="00DB3A3C" w:rsidRDefault="001B17B6" w:rsidP="00404112">
            <w:pPr>
              <w:pBdr>
                <w:top w:val="nil"/>
                <w:left w:val="nil"/>
                <w:bottom w:val="nil"/>
                <w:right w:val="nil"/>
                <w:between w:val="nil"/>
              </w:pBdr>
              <w:ind w:left="709"/>
              <w:jc w:val="both"/>
              <w:rPr>
                <w:rFonts w:ascii="Arial" w:hAnsi="Arial" w:cs="Arial"/>
                <w:color w:val="000000"/>
                <w:sz w:val="24"/>
                <w:szCs w:val="24"/>
              </w:rPr>
            </w:pPr>
            <w:r w:rsidRPr="00DB3A3C">
              <w:rPr>
                <w:rFonts w:ascii="Arial" w:hAnsi="Arial" w:cs="Arial"/>
                <w:color w:val="000000"/>
                <w:sz w:val="24"/>
                <w:szCs w:val="24"/>
              </w:rPr>
              <w:t>Declaro para os devidos fins que estamos cientes dos termos de participação no Edital de Chamamento Público para CREDENCIAMENTO DE OFICINEIROS PARA CONTRATAÇÃO DE PRESTAÇÃO DE SERVIÇOS E DESENVOLVIMENTO DE</w:t>
            </w:r>
          </w:p>
          <w:p w14:paraId="000001F2" w14:textId="4F0539AC" w:rsidR="006E176C" w:rsidRPr="00DB3A3C" w:rsidRDefault="001B17B6" w:rsidP="00404112">
            <w:pPr>
              <w:pBdr>
                <w:top w:val="nil"/>
                <w:left w:val="nil"/>
                <w:bottom w:val="nil"/>
                <w:right w:val="nil"/>
                <w:between w:val="nil"/>
              </w:pBdr>
              <w:ind w:left="709"/>
              <w:jc w:val="both"/>
              <w:rPr>
                <w:rFonts w:ascii="Arial" w:hAnsi="Arial" w:cs="Arial"/>
                <w:color w:val="000000"/>
                <w:sz w:val="24"/>
                <w:szCs w:val="24"/>
              </w:rPr>
            </w:pPr>
            <w:r w:rsidRPr="00DB3A3C">
              <w:rPr>
                <w:rFonts w:ascii="Arial" w:hAnsi="Arial" w:cs="Arial"/>
                <w:color w:val="000000"/>
                <w:sz w:val="24"/>
                <w:szCs w:val="24"/>
              </w:rPr>
              <w:t xml:space="preserve">OFICINAS ARTÍSTICAS E CULTURAIS n. </w:t>
            </w:r>
            <w:r w:rsidR="00CB1FEC" w:rsidRPr="00DB3A3C">
              <w:rPr>
                <w:rFonts w:ascii="Arial" w:hAnsi="Arial" w:cs="Arial"/>
                <w:color w:val="000000"/>
                <w:sz w:val="24"/>
                <w:szCs w:val="24"/>
              </w:rPr>
              <w:t>.../2024</w:t>
            </w:r>
            <w:r w:rsidRPr="00DB3A3C">
              <w:rPr>
                <w:rFonts w:ascii="Arial" w:hAnsi="Arial" w:cs="Arial"/>
                <w:color w:val="000000"/>
                <w:sz w:val="24"/>
                <w:szCs w:val="24"/>
              </w:rPr>
              <w:t xml:space="preserve"> e seus anexos, bem como as informações prestadas são verdadeiras e de minha inteira responsabilidade.</w:t>
            </w:r>
          </w:p>
          <w:p w14:paraId="000001F4" w14:textId="77777777" w:rsidR="006E176C" w:rsidRPr="00DB3A3C" w:rsidRDefault="001B17B6" w:rsidP="00404112">
            <w:pPr>
              <w:pBdr>
                <w:top w:val="nil"/>
                <w:left w:val="nil"/>
                <w:bottom w:val="nil"/>
                <w:right w:val="nil"/>
                <w:between w:val="nil"/>
              </w:pBdr>
              <w:tabs>
                <w:tab w:val="left" w:pos="6574"/>
                <w:tab w:val="left" w:pos="8376"/>
                <w:tab w:val="left" w:pos="9298"/>
              </w:tabs>
              <w:ind w:left="709"/>
              <w:rPr>
                <w:rFonts w:ascii="Arial" w:hAnsi="Arial" w:cs="Arial"/>
                <w:color w:val="000000"/>
                <w:sz w:val="24"/>
                <w:szCs w:val="24"/>
              </w:rPr>
            </w:pPr>
            <w:r w:rsidRPr="00DB3A3C">
              <w:rPr>
                <w:rFonts w:ascii="Arial" w:hAnsi="Arial" w:cs="Arial"/>
                <w:color w:val="000000"/>
                <w:sz w:val="24"/>
                <w:szCs w:val="24"/>
              </w:rPr>
              <w:t>Indaiatuba,</w:t>
            </w:r>
            <w:r w:rsidRPr="00DB3A3C">
              <w:rPr>
                <w:rFonts w:ascii="Arial" w:hAnsi="Arial" w:cs="Arial"/>
                <w:color w:val="000000"/>
                <w:sz w:val="24"/>
                <w:szCs w:val="24"/>
                <w:u w:val="single"/>
              </w:rPr>
              <w:tab/>
            </w:r>
            <w:r w:rsidRPr="00DB3A3C">
              <w:rPr>
                <w:rFonts w:ascii="Arial" w:hAnsi="Arial" w:cs="Arial"/>
                <w:color w:val="000000"/>
                <w:sz w:val="24"/>
                <w:szCs w:val="24"/>
              </w:rPr>
              <w:t>de</w:t>
            </w:r>
            <w:r w:rsidRPr="00DB3A3C">
              <w:rPr>
                <w:rFonts w:ascii="Arial" w:hAnsi="Arial" w:cs="Arial"/>
                <w:color w:val="000000"/>
                <w:sz w:val="24"/>
                <w:szCs w:val="24"/>
                <w:u w:val="single"/>
              </w:rPr>
              <w:tab/>
            </w:r>
            <w:r w:rsidRPr="00DB3A3C">
              <w:rPr>
                <w:rFonts w:ascii="Arial" w:hAnsi="Arial" w:cs="Arial"/>
                <w:color w:val="000000"/>
                <w:sz w:val="24"/>
                <w:szCs w:val="24"/>
              </w:rPr>
              <w:t>de</w:t>
            </w:r>
            <w:r w:rsidRPr="00DB3A3C">
              <w:rPr>
                <w:rFonts w:ascii="Arial" w:hAnsi="Arial" w:cs="Arial"/>
                <w:color w:val="000000"/>
                <w:sz w:val="24"/>
                <w:szCs w:val="24"/>
                <w:u w:val="single"/>
              </w:rPr>
              <w:tab/>
            </w:r>
            <w:r w:rsidRPr="00DB3A3C">
              <w:rPr>
                <w:rFonts w:ascii="Arial" w:hAnsi="Arial" w:cs="Arial"/>
                <w:color w:val="000000"/>
                <w:sz w:val="24"/>
                <w:szCs w:val="24"/>
              </w:rPr>
              <w:t>.</w:t>
            </w:r>
          </w:p>
          <w:p w14:paraId="000001FA" w14:textId="464CA1AA" w:rsidR="006E176C" w:rsidRPr="00DB3A3C" w:rsidRDefault="001B17B6" w:rsidP="00A7510E">
            <w:pPr>
              <w:pBdr>
                <w:top w:val="nil"/>
                <w:left w:val="nil"/>
                <w:bottom w:val="nil"/>
                <w:right w:val="nil"/>
                <w:between w:val="nil"/>
              </w:pBdr>
              <w:jc w:val="center"/>
              <w:rPr>
                <w:rFonts w:ascii="Arial" w:hAnsi="Arial" w:cs="Arial"/>
                <w:color w:val="000000"/>
                <w:sz w:val="24"/>
                <w:szCs w:val="24"/>
              </w:rPr>
            </w:pPr>
            <w:r w:rsidRPr="00DB3A3C">
              <w:rPr>
                <w:rFonts w:ascii="Arial" w:hAnsi="Arial" w:cs="Arial"/>
                <w:noProof/>
                <w:sz w:val="24"/>
                <w:szCs w:val="24"/>
              </w:rPr>
              <mc:AlternateContent>
                <mc:Choice Requires="wpg">
                  <w:drawing>
                    <wp:anchor distT="0" distB="0" distL="0" distR="0" simplePos="0" relativeHeight="251658240" behindDoc="1" locked="0" layoutInCell="1" hidden="0" allowOverlap="1" wp14:anchorId="573B6F6B" wp14:editId="1E2E4765">
                      <wp:simplePos x="0" y="0"/>
                      <wp:positionH relativeFrom="column">
                        <wp:posOffset>0</wp:posOffset>
                      </wp:positionH>
                      <wp:positionV relativeFrom="paragraph">
                        <wp:posOffset>0</wp:posOffset>
                      </wp:positionV>
                      <wp:extent cx="2209800" cy="9525"/>
                      <wp:effectExtent l="0" t="0" r="0" b="0"/>
                      <wp:wrapNone/>
                      <wp:docPr id="4" name="Agrupar 4"/>
                      <wp:cNvGraphicFramePr/>
                      <a:graphic xmlns:a="http://schemas.openxmlformats.org/drawingml/2006/main">
                        <a:graphicData uri="http://schemas.microsoft.com/office/word/2010/wordprocessingGroup">
                          <wpg:wgp>
                            <wpg:cNvGrpSpPr/>
                            <wpg:grpSpPr>
                              <a:xfrm>
                                <a:off x="0" y="0"/>
                                <a:ext cx="2209800" cy="9525"/>
                                <a:chOff x="4241100" y="3775225"/>
                                <a:chExt cx="2209800" cy="9875"/>
                              </a:xfrm>
                            </wpg:grpSpPr>
                            <wpg:grpSp>
                              <wpg:cNvPr id="1" name="Agrupar 1"/>
                              <wpg:cNvGrpSpPr/>
                              <wpg:grpSpPr>
                                <a:xfrm>
                                  <a:off x="4241100" y="3775238"/>
                                  <a:ext cx="2209800" cy="5080"/>
                                  <a:chOff x="0" y="0"/>
                                  <a:chExt cx="3480" cy="8"/>
                                </a:xfrm>
                              </wpg:grpSpPr>
                              <wps:wsp>
                                <wps:cNvPr id="2" name="Retângulo 2"/>
                                <wps:cNvSpPr/>
                                <wps:spPr>
                                  <a:xfrm>
                                    <a:off x="0" y="0"/>
                                    <a:ext cx="3475" cy="0"/>
                                  </a:xfrm>
                                  <a:prstGeom prst="rect">
                                    <a:avLst/>
                                  </a:prstGeom>
                                  <a:noFill/>
                                  <a:ln>
                                    <a:noFill/>
                                  </a:ln>
                                </wps:spPr>
                                <wps:txbx>
                                  <w:txbxContent>
                                    <w:p w14:paraId="69471218" w14:textId="77777777" w:rsidR="006E176C" w:rsidRDefault="006E176C">
                                      <w:pPr>
                                        <w:textDirection w:val="btLr"/>
                                      </w:pPr>
                                    </w:p>
                                  </w:txbxContent>
                                </wps:txbx>
                                <wps:bodyPr spcFirstLastPara="1" wrap="square" lIns="91425" tIns="91425" rIns="91425" bIns="91425" anchor="ctr" anchorCtr="0">
                                  <a:noAutofit/>
                                </wps:bodyPr>
                              </wps:wsp>
                              <wps:wsp>
                                <wps:cNvPr id="3" name="Conector de Seta Reta 3"/>
                                <wps:cNvCnPr/>
                                <wps:spPr>
                                  <a:xfrm>
                                    <a:off x="0" y="8"/>
                                    <a:ext cx="348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wpg:grpSp>
                          </wpg:wgp>
                        </a:graphicData>
                      </a:graphic>
                    </wp:anchor>
                  </w:drawing>
                </mc:Choice>
                <mc:Fallback>
                  <w:pict>
                    <v:group w14:anchorId="573B6F6B" id="Agrupar 4" o:spid="_x0000_s1026" style="position:absolute;left:0;text-align:left;margin-left:0;margin-top:0;width:174pt;height:.75pt;z-index:-251658240;mso-wrap-distance-left:0;mso-wrap-distance-right:0" coordorigin="42411,37752" coordsize="2209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">
                      <v:group id="Agrupar 1" o:spid="_x0000_s1027" style="position:absolute;left:42411;top:37752;width:22098;height:51" coordsize="34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width:34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9471218" w14:textId="77777777" w:rsidR="006E176C" w:rsidRDefault="006E176C">
                                <w:pPr>
                                  <w:textDirection w:val="btLr"/>
                                </w:pPr>
                              </w:p>
                            </w:txbxContent>
                          </v:textbox>
                        </v:rect>
                        <v:shapetype id="_x0000_t32" coordsize="21600,21600" o:spt="32" o:oned="t" path="m,l21600,21600e" filled="f">
                          <v:path arrowok="t" fillok="f" o:connecttype="none"/>
                          <o:lock v:ext="edit" shapetype="t"/>
                        </v:shapetype>
                        <v:shape id="Conector de Seta Reta 3" o:spid="_x0000_s1029" type="#_x0000_t32" style="position:absolute;top:8;width:3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" filled="t">
                          <v:stroke joinstyle="miter"/>
                        </v:shape>
                      </v:group>
                    </v:group>
                  </w:pict>
                </mc:Fallback>
              </mc:AlternateContent>
            </w:r>
            <w:r w:rsidRPr="00DB3A3C">
              <w:rPr>
                <w:rFonts w:ascii="Arial" w:hAnsi="Arial" w:cs="Arial"/>
                <w:b/>
                <w:color w:val="000000"/>
                <w:sz w:val="24"/>
                <w:szCs w:val="24"/>
              </w:rPr>
              <w:t>Assinatura do proponente</w:t>
            </w:r>
          </w:p>
        </w:tc>
      </w:tr>
      <w:tr w:rsidR="006E176C" w:rsidRPr="00DB3A3C" w14:paraId="7269313C" w14:textId="77777777">
        <w:trPr>
          <w:trHeight w:val="1370"/>
        </w:trPr>
        <w:tc>
          <w:tcPr>
            <w:tcW w:w="9680" w:type="dxa"/>
            <w:gridSpan w:val="8"/>
          </w:tcPr>
          <w:p w14:paraId="00000202"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03" w14:textId="77777777" w:rsidR="006E176C" w:rsidRPr="00DB3A3C" w:rsidRDefault="001B17B6" w:rsidP="00404112">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b/>
                <w:color w:val="000000"/>
                <w:sz w:val="24"/>
                <w:szCs w:val="24"/>
              </w:rPr>
              <w:t>ATENÇÃO</w:t>
            </w:r>
          </w:p>
          <w:p w14:paraId="00000204" w14:textId="79F2FAA8" w:rsidR="006E176C" w:rsidRPr="00DB3A3C" w:rsidRDefault="001B17B6" w:rsidP="00404112">
            <w:pPr>
              <w:pBdr>
                <w:top w:val="nil"/>
                <w:left w:val="nil"/>
                <w:bottom w:val="nil"/>
                <w:right w:val="nil"/>
                <w:between w:val="nil"/>
              </w:pBdr>
              <w:ind w:left="709"/>
              <w:jc w:val="both"/>
              <w:rPr>
                <w:rFonts w:ascii="Arial" w:hAnsi="Arial" w:cs="Arial"/>
                <w:color w:val="000000"/>
                <w:sz w:val="24"/>
                <w:szCs w:val="24"/>
              </w:rPr>
            </w:pPr>
            <w:r w:rsidRPr="00DB3A3C">
              <w:rPr>
                <w:rFonts w:ascii="Arial" w:hAnsi="Arial" w:cs="Arial"/>
                <w:color w:val="000000"/>
                <w:sz w:val="24"/>
                <w:szCs w:val="24"/>
              </w:rPr>
              <w:t xml:space="preserve">A falta de preenchimento de qualquer um dos campos desta ficha implicará na inabilitação do proponente. Este Formulário de inscrição, juntamente com as documentações descritas nos itens 4.1 deverá ser enviado para o e-mail </w:t>
            </w:r>
            <w:hyperlink r:id="rId30" w:history="1">
              <w:r w:rsidR="00CB1FEC" w:rsidRPr="00DB3A3C">
                <w:rPr>
                  <w:rStyle w:val="Hyperlink"/>
                  <w:rFonts w:ascii="Arial" w:hAnsi="Arial" w:cs="Arial"/>
                  <w:sz w:val="24"/>
                  <w:szCs w:val="24"/>
                </w:rPr>
                <w:t>oficineiros.cultura@indaiatuba.sp.gov.br</w:t>
              </w:r>
            </w:hyperlink>
            <w:r w:rsidR="00CB1FEC" w:rsidRPr="00DB3A3C">
              <w:rPr>
                <w:rFonts w:ascii="Arial" w:hAnsi="Arial" w:cs="Arial"/>
                <w:color w:val="000000"/>
                <w:sz w:val="24"/>
                <w:szCs w:val="24"/>
              </w:rPr>
              <w:t xml:space="preserve"> </w:t>
            </w:r>
          </w:p>
        </w:tc>
      </w:tr>
    </w:tbl>
    <w:p w14:paraId="0000020C" w14:textId="77777777" w:rsidR="006E176C" w:rsidRPr="00DB3A3C" w:rsidRDefault="006E176C" w:rsidP="00404112">
      <w:pPr>
        <w:ind w:left="709"/>
        <w:jc w:val="both"/>
        <w:rPr>
          <w:rFonts w:ascii="Arial" w:hAnsi="Arial" w:cs="Arial"/>
          <w:sz w:val="24"/>
          <w:szCs w:val="24"/>
        </w:rPr>
        <w:sectPr w:rsidR="006E176C" w:rsidRPr="00DB3A3C">
          <w:headerReference w:type="default" r:id="rId31"/>
          <w:footerReference w:type="default" r:id="rId32"/>
          <w:pgSz w:w="11920" w:h="16840"/>
          <w:pgMar w:top="663" w:right="720" w:bottom="880" w:left="560" w:header="0" w:footer="635" w:gutter="0"/>
          <w:cols w:space="720"/>
        </w:sectPr>
      </w:pPr>
    </w:p>
    <w:p w14:paraId="0000020D" w14:textId="77777777" w:rsidR="006E176C" w:rsidRPr="00DB3A3C" w:rsidRDefault="001B17B6" w:rsidP="00404112">
      <w:pPr>
        <w:ind w:left="709"/>
        <w:jc w:val="center"/>
        <w:rPr>
          <w:rFonts w:ascii="Arial" w:hAnsi="Arial" w:cs="Arial"/>
          <w:sz w:val="24"/>
          <w:szCs w:val="24"/>
        </w:rPr>
      </w:pPr>
      <w:r w:rsidRPr="00DB3A3C">
        <w:rPr>
          <w:rFonts w:ascii="Arial" w:hAnsi="Arial" w:cs="Arial"/>
          <w:b/>
          <w:sz w:val="24"/>
          <w:szCs w:val="24"/>
          <w:u w:val="single"/>
        </w:rPr>
        <w:lastRenderedPageBreak/>
        <w:t>ANEXO II</w:t>
      </w:r>
    </w:p>
    <w:p w14:paraId="0000020F" w14:textId="4C6A8540" w:rsidR="006E176C" w:rsidRPr="00DB3A3C" w:rsidRDefault="001B17B6" w:rsidP="00CB1FEC">
      <w:pPr>
        <w:widowControl/>
        <w:pBdr>
          <w:top w:val="nil"/>
          <w:left w:val="nil"/>
          <w:bottom w:val="nil"/>
          <w:right w:val="nil"/>
          <w:between w:val="nil"/>
        </w:pBdr>
        <w:ind w:left="709"/>
        <w:rPr>
          <w:rFonts w:ascii="Arial" w:hAnsi="Arial" w:cs="Arial"/>
          <w:color w:val="000000"/>
          <w:sz w:val="24"/>
          <w:szCs w:val="24"/>
        </w:rPr>
      </w:pPr>
      <w:r w:rsidRPr="00DB3A3C">
        <w:rPr>
          <w:rFonts w:ascii="Arial" w:eastAsia="Arial" w:hAnsi="Arial" w:cs="Arial"/>
          <w:b/>
          <w:color w:val="000000"/>
          <w:sz w:val="24"/>
          <w:szCs w:val="24"/>
        </w:rPr>
        <w:t>PLANO PEDAGÓGICO DE OFICINA (exceto para os proponentes inscritos para área de coordenador local) </w:t>
      </w:r>
    </w:p>
    <w:tbl>
      <w:tblPr>
        <w:tblStyle w:val="a4"/>
        <w:tblW w:w="9720" w:type="dxa"/>
        <w:tblInd w:w="54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9720"/>
      </w:tblGrid>
      <w:tr w:rsidR="006E176C" w:rsidRPr="00DB3A3C" w14:paraId="4892CDD9" w14:textId="77777777">
        <w:trPr>
          <w:trHeight w:val="2749"/>
        </w:trPr>
        <w:tc>
          <w:tcPr>
            <w:tcW w:w="9720" w:type="dxa"/>
          </w:tcPr>
          <w:p w14:paraId="00000210" w14:textId="77777777" w:rsidR="006E176C" w:rsidRPr="00DB3A3C" w:rsidRDefault="001B17B6" w:rsidP="00404112">
            <w:pPr>
              <w:widowControl/>
              <w:pBdr>
                <w:top w:val="nil"/>
                <w:left w:val="nil"/>
                <w:bottom w:val="nil"/>
                <w:right w:val="nil"/>
                <w:between w:val="nil"/>
              </w:pBdr>
              <w:ind w:left="709"/>
              <w:rPr>
                <w:rFonts w:ascii="Arial" w:hAnsi="Arial" w:cs="Arial"/>
                <w:color w:val="000000"/>
                <w:sz w:val="24"/>
                <w:szCs w:val="24"/>
              </w:rPr>
            </w:pPr>
            <w:r w:rsidRPr="00DB3A3C">
              <w:rPr>
                <w:rFonts w:ascii="Arial" w:eastAsia="Arial" w:hAnsi="Arial" w:cs="Arial"/>
                <w:color w:val="000000"/>
                <w:sz w:val="24"/>
                <w:szCs w:val="24"/>
              </w:rPr>
              <w:t>Nome completo do proponente: </w:t>
            </w:r>
          </w:p>
          <w:p w14:paraId="00000211"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E-mail: </w:t>
            </w:r>
          </w:p>
          <w:p w14:paraId="00000212"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Celular: </w:t>
            </w:r>
          </w:p>
          <w:p w14:paraId="00000213"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Área pretendida (Conforme item 1.1 deste edital): </w:t>
            </w:r>
          </w:p>
          <w:p w14:paraId="00000214" w14:textId="77777777" w:rsidR="006E176C" w:rsidRPr="00DB3A3C" w:rsidRDefault="006E176C" w:rsidP="00404112">
            <w:pPr>
              <w:ind w:left="709"/>
              <w:rPr>
                <w:rFonts w:ascii="Arial" w:hAnsi="Arial" w:cs="Arial"/>
                <w:sz w:val="24"/>
                <w:szCs w:val="24"/>
              </w:rPr>
            </w:pPr>
          </w:p>
          <w:p w14:paraId="00000215" w14:textId="77777777" w:rsidR="006E176C" w:rsidRPr="00DB3A3C" w:rsidRDefault="001B17B6" w:rsidP="00404112">
            <w:pPr>
              <w:pBdr>
                <w:top w:val="nil"/>
                <w:left w:val="nil"/>
                <w:bottom w:val="nil"/>
                <w:right w:val="nil"/>
                <w:between w:val="nil"/>
              </w:pBdr>
              <w:ind w:left="709"/>
              <w:jc w:val="center"/>
              <w:rPr>
                <w:rFonts w:ascii="Arial" w:hAnsi="Arial" w:cs="Arial"/>
                <w:b/>
                <w:color w:val="000000"/>
                <w:sz w:val="24"/>
                <w:szCs w:val="24"/>
              </w:rPr>
            </w:pPr>
            <w:r w:rsidRPr="00DB3A3C">
              <w:rPr>
                <w:rFonts w:ascii="Arial" w:eastAsia="Arial" w:hAnsi="Arial" w:cs="Arial"/>
                <w:b/>
                <w:color w:val="000000"/>
                <w:sz w:val="24"/>
                <w:szCs w:val="24"/>
              </w:rPr>
              <w:t> Modelo de plano pedagógico Resumo </w:t>
            </w:r>
          </w:p>
          <w:p w14:paraId="00000216"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Descreva aqui em poucas palavras a oficina que você leciona. Este texto será utilizado para descrever a sua oficina. </w:t>
            </w:r>
          </w:p>
          <w:p w14:paraId="00000217" w14:textId="77777777" w:rsidR="006E176C" w:rsidRPr="00DB3A3C" w:rsidRDefault="006E176C" w:rsidP="00404112">
            <w:pPr>
              <w:ind w:left="709"/>
              <w:rPr>
                <w:rFonts w:ascii="Arial" w:hAnsi="Arial" w:cs="Arial"/>
                <w:sz w:val="24"/>
                <w:szCs w:val="24"/>
              </w:rPr>
            </w:pPr>
          </w:p>
          <w:p w14:paraId="00000218" w14:textId="77777777" w:rsidR="006E176C" w:rsidRPr="00DB3A3C" w:rsidRDefault="001B17B6" w:rsidP="00404112">
            <w:pPr>
              <w:pBdr>
                <w:top w:val="nil"/>
                <w:left w:val="nil"/>
                <w:bottom w:val="nil"/>
                <w:right w:val="nil"/>
                <w:between w:val="nil"/>
              </w:pBdr>
              <w:ind w:left="709"/>
              <w:jc w:val="both"/>
              <w:rPr>
                <w:rFonts w:ascii="Arial" w:hAnsi="Arial" w:cs="Arial"/>
                <w:b/>
                <w:color w:val="000000"/>
                <w:sz w:val="24"/>
                <w:szCs w:val="24"/>
              </w:rPr>
            </w:pPr>
            <w:r w:rsidRPr="00DB3A3C">
              <w:rPr>
                <w:rFonts w:ascii="Arial" w:eastAsia="Arial" w:hAnsi="Arial" w:cs="Arial"/>
                <w:b/>
                <w:color w:val="000000"/>
                <w:sz w:val="24"/>
                <w:szCs w:val="24"/>
              </w:rPr>
              <w:t>Objetivo </w:t>
            </w:r>
          </w:p>
          <w:p w14:paraId="00000219"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A que se destina o seu curso/oficina? Aqui você pode falar aonde quer chegar. É uma disciplina de iniciação? Aprimoramento? De onde você sai com os alunos e onde pretende chegar através do trabalho? </w:t>
            </w:r>
          </w:p>
          <w:p w14:paraId="0000021A" w14:textId="77777777" w:rsidR="006E176C" w:rsidRPr="00DB3A3C" w:rsidRDefault="006E176C" w:rsidP="00404112">
            <w:pPr>
              <w:ind w:left="709"/>
              <w:rPr>
                <w:rFonts w:ascii="Arial" w:hAnsi="Arial" w:cs="Arial"/>
                <w:sz w:val="24"/>
                <w:szCs w:val="24"/>
              </w:rPr>
            </w:pPr>
          </w:p>
          <w:p w14:paraId="0000021B" w14:textId="77777777" w:rsidR="006E176C" w:rsidRPr="00DB3A3C" w:rsidRDefault="001B17B6" w:rsidP="00404112">
            <w:pPr>
              <w:pBdr>
                <w:top w:val="nil"/>
                <w:left w:val="nil"/>
                <w:bottom w:val="nil"/>
                <w:right w:val="nil"/>
                <w:between w:val="nil"/>
              </w:pBdr>
              <w:ind w:left="709"/>
              <w:jc w:val="both"/>
              <w:rPr>
                <w:rFonts w:ascii="Arial" w:hAnsi="Arial" w:cs="Arial"/>
                <w:b/>
                <w:color w:val="000000"/>
                <w:sz w:val="24"/>
                <w:szCs w:val="24"/>
              </w:rPr>
            </w:pPr>
            <w:r w:rsidRPr="00DB3A3C">
              <w:rPr>
                <w:rFonts w:ascii="Arial" w:eastAsia="Arial" w:hAnsi="Arial" w:cs="Arial"/>
                <w:b/>
                <w:color w:val="000000"/>
                <w:sz w:val="24"/>
                <w:szCs w:val="24"/>
              </w:rPr>
              <w:t>Metodologia </w:t>
            </w:r>
          </w:p>
          <w:p w14:paraId="0000021C"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Aqui você deve descrever a forma como você irá executar a oficina, por exemplo: Disciplina de ensino coletivo, até x alunos, oficina prática onde os alunos aprendem o básico da técnica de determinada atividade e posteriormente aplicam o material em uma performance artística, etc. </w:t>
            </w:r>
          </w:p>
          <w:p w14:paraId="0000021D" w14:textId="77777777" w:rsidR="006E176C" w:rsidRPr="00DB3A3C" w:rsidRDefault="006E176C" w:rsidP="00404112">
            <w:pPr>
              <w:ind w:left="709"/>
              <w:rPr>
                <w:rFonts w:ascii="Arial" w:hAnsi="Arial" w:cs="Arial"/>
                <w:sz w:val="24"/>
                <w:szCs w:val="24"/>
              </w:rPr>
            </w:pPr>
          </w:p>
          <w:p w14:paraId="0000021E"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b/>
                <w:color w:val="000000"/>
                <w:sz w:val="24"/>
                <w:szCs w:val="24"/>
              </w:rPr>
              <w:t>Conteúdo programático </w:t>
            </w:r>
          </w:p>
          <w:p w14:paraId="0000021F"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Descrever o conteúdo abordado na oficina. </w:t>
            </w:r>
          </w:p>
          <w:p w14:paraId="00000220" w14:textId="77777777" w:rsidR="006E176C" w:rsidRPr="00DB3A3C" w:rsidRDefault="006E176C" w:rsidP="00404112">
            <w:pPr>
              <w:ind w:left="709"/>
              <w:rPr>
                <w:rFonts w:ascii="Arial" w:hAnsi="Arial" w:cs="Arial"/>
                <w:sz w:val="24"/>
                <w:szCs w:val="24"/>
              </w:rPr>
            </w:pPr>
          </w:p>
          <w:p w14:paraId="00000221" w14:textId="77777777" w:rsidR="006E176C" w:rsidRPr="00DB3A3C" w:rsidRDefault="001B17B6" w:rsidP="00404112">
            <w:pPr>
              <w:pBdr>
                <w:top w:val="nil"/>
                <w:left w:val="nil"/>
                <w:bottom w:val="nil"/>
                <w:right w:val="nil"/>
                <w:between w:val="nil"/>
              </w:pBdr>
              <w:ind w:left="709"/>
              <w:jc w:val="both"/>
              <w:rPr>
                <w:rFonts w:ascii="Arial" w:hAnsi="Arial" w:cs="Arial"/>
                <w:b/>
                <w:color w:val="000000"/>
                <w:sz w:val="24"/>
                <w:szCs w:val="24"/>
              </w:rPr>
            </w:pPr>
            <w:r w:rsidRPr="00DB3A3C">
              <w:rPr>
                <w:rFonts w:ascii="Arial" w:eastAsia="Arial" w:hAnsi="Arial" w:cs="Arial"/>
                <w:b/>
                <w:color w:val="000000"/>
                <w:sz w:val="24"/>
                <w:szCs w:val="24"/>
              </w:rPr>
              <w:t>Cronograma de trabalho </w:t>
            </w:r>
          </w:p>
          <w:p w14:paraId="00000222"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O cronograma pode ser feito em forma de planilha com o descritivo do conteúdo em relação ao período de tempo, por exemplo, pode ser descrito por aula, por semanas, ou por períodos de acordo com a organização do professor. A proposta deverá ter duração de 40 semanas. </w:t>
            </w:r>
          </w:p>
          <w:p w14:paraId="00000223" w14:textId="77777777" w:rsidR="006E176C" w:rsidRPr="00DB3A3C" w:rsidRDefault="006E176C" w:rsidP="00404112">
            <w:pPr>
              <w:ind w:left="709"/>
              <w:rPr>
                <w:rFonts w:ascii="Arial" w:hAnsi="Arial" w:cs="Arial"/>
                <w:sz w:val="24"/>
                <w:szCs w:val="24"/>
              </w:rPr>
            </w:pPr>
          </w:p>
          <w:p w14:paraId="00000224" w14:textId="77777777" w:rsidR="006E176C" w:rsidRPr="00DB3A3C" w:rsidRDefault="001B17B6" w:rsidP="00404112">
            <w:pPr>
              <w:pBdr>
                <w:top w:val="nil"/>
                <w:left w:val="nil"/>
                <w:bottom w:val="nil"/>
                <w:right w:val="nil"/>
                <w:between w:val="nil"/>
              </w:pBdr>
              <w:ind w:left="709"/>
              <w:jc w:val="both"/>
              <w:rPr>
                <w:rFonts w:ascii="Arial" w:hAnsi="Arial" w:cs="Arial"/>
                <w:b/>
                <w:color w:val="000000"/>
                <w:sz w:val="24"/>
                <w:szCs w:val="24"/>
              </w:rPr>
            </w:pPr>
            <w:r w:rsidRPr="00DB3A3C">
              <w:rPr>
                <w:rFonts w:ascii="Arial" w:eastAsia="Arial" w:hAnsi="Arial" w:cs="Arial"/>
                <w:b/>
                <w:color w:val="000000"/>
                <w:sz w:val="24"/>
                <w:szCs w:val="24"/>
              </w:rPr>
              <w:t>Materiais de apoio </w:t>
            </w:r>
          </w:p>
          <w:p w14:paraId="00000225"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Descreva o que você necessita de materiais para a realização da proposta apresentada. Leve em consideração o número de alunos atendidos por turma, bem como o cronograma de 40 semanas de curso. </w:t>
            </w:r>
          </w:p>
          <w:p w14:paraId="00000226" w14:textId="77777777" w:rsidR="006E176C" w:rsidRPr="00DB3A3C" w:rsidRDefault="006E176C" w:rsidP="00404112">
            <w:pPr>
              <w:ind w:left="709"/>
              <w:rPr>
                <w:rFonts w:ascii="Arial" w:hAnsi="Arial" w:cs="Arial"/>
                <w:sz w:val="24"/>
                <w:szCs w:val="24"/>
              </w:rPr>
            </w:pPr>
          </w:p>
          <w:p w14:paraId="00000227" w14:textId="77777777" w:rsidR="006E176C" w:rsidRPr="00DB3A3C" w:rsidRDefault="001B17B6" w:rsidP="00404112">
            <w:pPr>
              <w:pBdr>
                <w:top w:val="nil"/>
                <w:left w:val="nil"/>
                <w:bottom w:val="nil"/>
                <w:right w:val="nil"/>
                <w:between w:val="nil"/>
              </w:pBdr>
              <w:ind w:left="709"/>
              <w:jc w:val="both"/>
              <w:rPr>
                <w:rFonts w:ascii="Arial" w:hAnsi="Arial" w:cs="Arial"/>
                <w:b/>
                <w:color w:val="000000"/>
                <w:sz w:val="24"/>
                <w:szCs w:val="24"/>
              </w:rPr>
            </w:pPr>
            <w:r w:rsidRPr="00DB3A3C">
              <w:rPr>
                <w:rFonts w:ascii="Arial" w:eastAsia="Arial" w:hAnsi="Arial" w:cs="Arial"/>
                <w:b/>
                <w:color w:val="000000"/>
                <w:sz w:val="24"/>
                <w:szCs w:val="24"/>
              </w:rPr>
              <w:t>Resultado prospectado </w:t>
            </w:r>
          </w:p>
          <w:p w14:paraId="00000228"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Descreva o que você espera que seja o resultado do trabalho ao final de um ano com o grupo, quais aspectos técnicos os alunos terão desenvolvido, descreva também o que será apresentado no aspecto artístico como resultado do trabalho. Caso o resultado seja apresentado em etapas, você pode descrever aqui. </w:t>
            </w:r>
          </w:p>
          <w:p w14:paraId="00000229" w14:textId="77777777" w:rsidR="006E176C" w:rsidRPr="00DB3A3C" w:rsidRDefault="006E176C" w:rsidP="00404112">
            <w:pPr>
              <w:ind w:left="709"/>
              <w:rPr>
                <w:rFonts w:ascii="Arial" w:hAnsi="Arial" w:cs="Arial"/>
                <w:sz w:val="24"/>
                <w:szCs w:val="24"/>
              </w:rPr>
            </w:pPr>
          </w:p>
          <w:p w14:paraId="0000022A" w14:textId="77777777" w:rsidR="006E176C" w:rsidRPr="00DB3A3C" w:rsidRDefault="001B17B6" w:rsidP="00404112">
            <w:pPr>
              <w:pBdr>
                <w:top w:val="nil"/>
                <w:left w:val="nil"/>
                <w:bottom w:val="nil"/>
                <w:right w:val="nil"/>
                <w:between w:val="nil"/>
              </w:pBdr>
              <w:ind w:left="709"/>
              <w:jc w:val="both"/>
              <w:rPr>
                <w:rFonts w:ascii="Arial" w:hAnsi="Arial" w:cs="Arial"/>
                <w:b/>
                <w:color w:val="000000"/>
                <w:sz w:val="24"/>
                <w:szCs w:val="24"/>
              </w:rPr>
            </w:pPr>
            <w:r w:rsidRPr="00DB3A3C">
              <w:rPr>
                <w:rFonts w:ascii="Arial" w:eastAsia="Arial" w:hAnsi="Arial" w:cs="Arial"/>
                <w:b/>
                <w:color w:val="000000"/>
                <w:sz w:val="24"/>
                <w:szCs w:val="24"/>
              </w:rPr>
              <w:t>Bibliografia </w:t>
            </w:r>
          </w:p>
          <w:p w14:paraId="0000022B"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Materiais didáticos usados como referência.  </w:t>
            </w:r>
          </w:p>
          <w:p w14:paraId="0000022E"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Indaiatuba, ____ de __________  de 202</w:t>
            </w:r>
            <w:r w:rsidRPr="00DB3A3C">
              <w:rPr>
                <w:rFonts w:ascii="Arial" w:eastAsia="Arial" w:hAnsi="Arial" w:cs="Arial"/>
                <w:sz w:val="24"/>
                <w:szCs w:val="24"/>
              </w:rPr>
              <w:t>4</w:t>
            </w:r>
            <w:r w:rsidRPr="00DB3A3C">
              <w:rPr>
                <w:rFonts w:ascii="Arial" w:eastAsia="Arial" w:hAnsi="Arial" w:cs="Arial"/>
                <w:color w:val="000000"/>
                <w:sz w:val="24"/>
                <w:szCs w:val="24"/>
              </w:rPr>
              <w:t>   </w:t>
            </w:r>
          </w:p>
          <w:p w14:paraId="00000230" w14:textId="148F1367" w:rsidR="006E176C" w:rsidRPr="00DB3A3C" w:rsidRDefault="001B17B6" w:rsidP="00404112">
            <w:pPr>
              <w:widowControl/>
              <w:pBdr>
                <w:top w:val="nil"/>
                <w:left w:val="nil"/>
                <w:bottom w:val="nil"/>
                <w:right w:val="nil"/>
                <w:between w:val="nil"/>
              </w:pBdr>
              <w:ind w:left="709"/>
              <w:rPr>
                <w:rFonts w:ascii="Arial" w:hAnsi="Arial" w:cs="Arial"/>
                <w:color w:val="000000"/>
                <w:sz w:val="24"/>
                <w:szCs w:val="24"/>
              </w:rPr>
            </w:pPr>
            <w:r w:rsidRPr="00DB3A3C">
              <w:rPr>
                <w:rFonts w:ascii="Arial" w:eastAsia="Arial" w:hAnsi="Arial" w:cs="Arial"/>
                <w:color w:val="000000"/>
                <w:sz w:val="24"/>
                <w:szCs w:val="24"/>
              </w:rPr>
              <w:t>    </w:t>
            </w:r>
          </w:p>
          <w:p w14:paraId="00000231" w14:textId="77777777" w:rsidR="006E176C" w:rsidRPr="00DB3A3C" w:rsidRDefault="001B17B6" w:rsidP="00404112">
            <w:pPr>
              <w:widowControl/>
              <w:pBdr>
                <w:top w:val="nil"/>
                <w:left w:val="nil"/>
                <w:bottom w:val="nil"/>
                <w:right w:val="nil"/>
                <w:between w:val="nil"/>
              </w:pBdr>
              <w:ind w:left="709"/>
              <w:jc w:val="both"/>
              <w:rPr>
                <w:rFonts w:ascii="Arial" w:hAnsi="Arial" w:cs="Arial"/>
                <w:color w:val="000000"/>
                <w:sz w:val="24"/>
                <w:szCs w:val="24"/>
              </w:rPr>
            </w:pPr>
            <w:r w:rsidRPr="00DB3A3C">
              <w:rPr>
                <w:rFonts w:ascii="Arial" w:eastAsia="Arial" w:hAnsi="Arial" w:cs="Arial"/>
                <w:color w:val="000000"/>
                <w:sz w:val="24"/>
                <w:szCs w:val="24"/>
              </w:rPr>
              <w:t xml:space="preserve"> Assinatura do proponente </w:t>
            </w:r>
          </w:p>
          <w:p w14:paraId="00000232" w14:textId="77777777" w:rsidR="006E176C" w:rsidRPr="00DB3A3C" w:rsidRDefault="006E176C" w:rsidP="00404112">
            <w:pPr>
              <w:pBdr>
                <w:top w:val="nil"/>
                <w:left w:val="nil"/>
                <w:bottom w:val="nil"/>
                <w:right w:val="nil"/>
                <w:between w:val="nil"/>
              </w:pBdr>
              <w:ind w:left="709"/>
              <w:jc w:val="center"/>
              <w:rPr>
                <w:rFonts w:ascii="Arial" w:hAnsi="Arial" w:cs="Arial"/>
                <w:color w:val="000000"/>
                <w:sz w:val="24"/>
                <w:szCs w:val="24"/>
              </w:rPr>
            </w:pPr>
          </w:p>
        </w:tc>
      </w:tr>
    </w:tbl>
    <w:p w14:paraId="00000233" w14:textId="77777777" w:rsidR="006E176C" w:rsidRPr="00DB3A3C" w:rsidRDefault="006E176C" w:rsidP="00404112">
      <w:pPr>
        <w:ind w:left="709"/>
        <w:jc w:val="center"/>
        <w:rPr>
          <w:rFonts w:ascii="Arial" w:hAnsi="Arial" w:cs="Arial"/>
          <w:sz w:val="24"/>
          <w:szCs w:val="24"/>
        </w:rPr>
        <w:sectPr w:rsidR="006E176C" w:rsidRPr="00DB3A3C">
          <w:pgSz w:w="11920" w:h="16840"/>
          <w:pgMar w:top="140" w:right="720" w:bottom="880" w:left="560" w:header="0" w:footer="635" w:gutter="0"/>
          <w:cols w:space="720"/>
        </w:sectPr>
      </w:pPr>
    </w:p>
    <w:p w14:paraId="00000234" w14:textId="77777777" w:rsidR="006E176C" w:rsidRPr="00DB3A3C" w:rsidRDefault="001B17B6" w:rsidP="00A7510E">
      <w:pPr>
        <w:ind w:left="709"/>
        <w:jc w:val="center"/>
        <w:rPr>
          <w:rFonts w:ascii="Arial" w:hAnsi="Arial" w:cs="Arial"/>
          <w:sz w:val="24"/>
          <w:szCs w:val="24"/>
        </w:rPr>
      </w:pPr>
      <w:r w:rsidRPr="00DB3A3C">
        <w:rPr>
          <w:rFonts w:ascii="Arial" w:hAnsi="Arial" w:cs="Arial"/>
          <w:b/>
          <w:sz w:val="24"/>
          <w:szCs w:val="24"/>
          <w:u w:val="single"/>
        </w:rPr>
        <w:lastRenderedPageBreak/>
        <w:t>ANEXO III</w:t>
      </w:r>
    </w:p>
    <w:p w14:paraId="00000235" w14:textId="77777777" w:rsidR="006E176C" w:rsidRPr="00DB3A3C" w:rsidRDefault="001B17B6" w:rsidP="00404112">
      <w:pPr>
        <w:ind w:left="709"/>
        <w:jc w:val="center"/>
        <w:rPr>
          <w:rFonts w:ascii="Arial" w:hAnsi="Arial" w:cs="Arial"/>
          <w:sz w:val="24"/>
          <w:szCs w:val="24"/>
        </w:rPr>
      </w:pPr>
      <w:r w:rsidRPr="00DB3A3C">
        <w:rPr>
          <w:rFonts w:ascii="Arial" w:hAnsi="Arial" w:cs="Arial"/>
          <w:b/>
          <w:sz w:val="24"/>
          <w:szCs w:val="24"/>
        </w:rPr>
        <w:t>TERMO DE AUTORIZAÇÃO E CESSÃO DE DIREITOS SOBRE O USO DE DADOS IMAGEM E VOZ</w:t>
      </w:r>
    </w:p>
    <w:p w14:paraId="00000236"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37" w14:textId="77777777" w:rsidR="006E176C" w:rsidRPr="00DB3A3C" w:rsidRDefault="001B17B6" w:rsidP="00404112">
      <w:pPr>
        <w:ind w:left="709"/>
        <w:rPr>
          <w:rFonts w:ascii="Arial" w:hAnsi="Arial" w:cs="Arial"/>
          <w:sz w:val="24"/>
          <w:szCs w:val="24"/>
        </w:rPr>
      </w:pPr>
      <w:r w:rsidRPr="00DB3A3C">
        <w:rPr>
          <w:rFonts w:ascii="Arial" w:hAnsi="Arial" w:cs="Arial"/>
          <w:b/>
          <w:sz w:val="24"/>
          <w:szCs w:val="24"/>
          <w:u w:val="single"/>
        </w:rPr>
        <w:t>AUTORIZADOR (A)/PROPONENTE:</w:t>
      </w:r>
    </w:p>
    <w:p w14:paraId="00000238"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bl>
      <w:tblPr>
        <w:tblStyle w:val="a5"/>
        <w:tblW w:w="9660" w:type="dxa"/>
        <w:tblInd w:w="50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440"/>
        <w:gridCol w:w="2540"/>
        <w:gridCol w:w="1220"/>
        <w:gridCol w:w="1620"/>
        <w:gridCol w:w="2840"/>
      </w:tblGrid>
      <w:tr w:rsidR="006E176C" w:rsidRPr="00DB3A3C" w14:paraId="42EFCBD5" w14:textId="77777777">
        <w:trPr>
          <w:trHeight w:val="450"/>
        </w:trPr>
        <w:tc>
          <w:tcPr>
            <w:tcW w:w="9660" w:type="dxa"/>
            <w:gridSpan w:val="5"/>
          </w:tcPr>
          <w:p w14:paraId="00000239"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Nome Completo:</w:t>
            </w:r>
          </w:p>
        </w:tc>
      </w:tr>
      <w:tr w:rsidR="006E176C" w:rsidRPr="00DB3A3C" w14:paraId="046B8798" w14:textId="77777777">
        <w:trPr>
          <w:trHeight w:val="509"/>
        </w:trPr>
        <w:tc>
          <w:tcPr>
            <w:tcW w:w="5200" w:type="dxa"/>
            <w:gridSpan w:val="3"/>
          </w:tcPr>
          <w:p w14:paraId="0000023E"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RG:</w:t>
            </w:r>
          </w:p>
        </w:tc>
        <w:tc>
          <w:tcPr>
            <w:tcW w:w="4460" w:type="dxa"/>
            <w:gridSpan w:val="2"/>
          </w:tcPr>
          <w:p w14:paraId="00000241"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CPF:</w:t>
            </w:r>
          </w:p>
        </w:tc>
      </w:tr>
      <w:tr w:rsidR="006E176C" w:rsidRPr="00DB3A3C" w14:paraId="2C3D8433" w14:textId="77777777">
        <w:trPr>
          <w:trHeight w:val="450"/>
        </w:trPr>
        <w:tc>
          <w:tcPr>
            <w:tcW w:w="5200" w:type="dxa"/>
            <w:gridSpan w:val="3"/>
          </w:tcPr>
          <w:p w14:paraId="00000243"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Local de Nascimento:</w:t>
            </w:r>
          </w:p>
        </w:tc>
        <w:tc>
          <w:tcPr>
            <w:tcW w:w="4460" w:type="dxa"/>
            <w:gridSpan w:val="2"/>
          </w:tcPr>
          <w:p w14:paraId="00000246"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Data de Nascimento:</w:t>
            </w:r>
          </w:p>
        </w:tc>
      </w:tr>
      <w:tr w:rsidR="006E176C" w:rsidRPr="00DB3A3C" w14:paraId="4F0551EC" w14:textId="77777777">
        <w:trPr>
          <w:trHeight w:val="549"/>
        </w:trPr>
        <w:tc>
          <w:tcPr>
            <w:tcW w:w="5200" w:type="dxa"/>
            <w:gridSpan w:val="3"/>
          </w:tcPr>
          <w:p w14:paraId="00000248"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Estado Civil:</w:t>
            </w:r>
          </w:p>
        </w:tc>
        <w:tc>
          <w:tcPr>
            <w:tcW w:w="4460" w:type="dxa"/>
            <w:gridSpan w:val="2"/>
          </w:tcPr>
          <w:p w14:paraId="0000024B"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Profissão:</w:t>
            </w:r>
          </w:p>
        </w:tc>
      </w:tr>
      <w:tr w:rsidR="006E176C" w:rsidRPr="00DB3A3C" w14:paraId="1A24A9D2" w14:textId="77777777">
        <w:trPr>
          <w:trHeight w:val="450"/>
        </w:trPr>
        <w:tc>
          <w:tcPr>
            <w:tcW w:w="6820" w:type="dxa"/>
            <w:gridSpan w:val="4"/>
          </w:tcPr>
          <w:p w14:paraId="0000024D"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Endereço:</w:t>
            </w:r>
          </w:p>
        </w:tc>
        <w:tc>
          <w:tcPr>
            <w:tcW w:w="2840" w:type="dxa"/>
          </w:tcPr>
          <w:p w14:paraId="00000251"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N°</w:t>
            </w:r>
          </w:p>
        </w:tc>
      </w:tr>
      <w:tr w:rsidR="006E176C" w:rsidRPr="00DB3A3C" w14:paraId="0B93A406" w14:textId="77777777">
        <w:trPr>
          <w:trHeight w:val="450"/>
        </w:trPr>
        <w:tc>
          <w:tcPr>
            <w:tcW w:w="3980" w:type="dxa"/>
            <w:gridSpan w:val="2"/>
          </w:tcPr>
          <w:p w14:paraId="00000252"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Bairro:</w:t>
            </w:r>
          </w:p>
        </w:tc>
        <w:tc>
          <w:tcPr>
            <w:tcW w:w="2840" w:type="dxa"/>
            <w:gridSpan w:val="2"/>
          </w:tcPr>
          <w:p w14:paraId="00000254"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Cidade:</w:t>
            </w:r>
          </w:p>
        </w:tc>
        <w:tc>
          <w:tcPr>
            <w:tcW w:w="2840" w:type="dxa"/>
          </w:tcPr>
          <w:p w14:paraId="00000256"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Estado:</w:t>
            </w:r>
          </w:p>
        </w:tc>
      </w:tr>
      <w:tr w:rsidR="006E176C" w:rsidRPr="00DB3A3C" w14:paraId="3A083FA4" w14:textId="77777777">
        <w:trPr>
          <w:trHeight w:val="450"/>
        </w:trPr>
        <w:tc>
          <w:tcPr>
            <w:tcW w:w="1440" w:type="dxa"/>
          </w:tcPr>
          <w:p w14:paraId="00000257"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Telefones:</w:t>
            </w:r>
          </w:p>
        </w:tc>
        <w:tc>
          <w:tcPr>
            <w:tcW w:w="2540" w:type="dxa"/>
          </w:tcPr>
          <w:p w14:paraId="00000258"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w:t>
            </w:r>
          </w:p>
        </w:tc>
        <w:tc>
          <w:tcPr>
            <w:tcW w:w="2840" w:type="dxa"/>
            <w:gridSpan w:val="2"/>
          </w:tcPr>
          <w:p w14:paraId="00000259" w14:textId="77777777" w:rsidR="006E176C" w:rsidRPr="00DB3A3C" w:rsidRDefault="001B17B6" w:rsidP="00404112">
            <w:pPr>
              <w:pBdr>
                <w:top w:val="nil"/>
                <w:left w:val="nil"/>
                <w:bottom w:val="nil"/>
                <w:right w:val="nil"/>
                <w:between w:val="nil"/>
              </w:pBdr>
              <w:tabs>
                <w:tab w:val="left" w:pos="474"/>
              </w:tabs>
              <w:ind w:left="709"/>
              <w:rPr>
                <w:rFonts w:ascii="Arial" w:hAnsi="Arial" w:cs="Arial"/>
                <w:color w:val="000000"/>
                <w:sz w:val="24"/>
                <w:szCs w:val="24"/>
              </w:rPr>
            </w:pPr>
            <w:r w:rsidRPr="00DB3A3C">
              <w:rPr>
                <w:rFonts w:ascii="Arial" w:hAnsi="Arial" w:cs="Arial"/>
                <w:color w:val="000000"/>
                <w:sz w:val="24"/>
                <w:szCs w:val="24"/>
              </w:rPr>
              <w:t>(</w:t>
            </w:r>
            <w:r w:rsidRPr="00DB3A3C">
              <w:rPr>
                <w:rFonts w:ascii="Arial" w:hAnsi="Arial" w:cs="Arial"/>
                <w:color w:val="000000"/>
                <w:sz w:val="24"/>
                <w:szCs w:val="24"/>
              </w:rPr>
              <w:tab/>
              <w:t>)</w:t>
            </w:r>
          </w:p>
        </w:tc>
        <w:tc>
          <w:tcPr>
            <w:tcW w:w="2840" w:type="dxa"/>
          </w:tcPr>
          <w:p w14:paraId="0000025B" w14:textId="77777777" w:rsidR="006E176C" w:rsidRPr="00DB3A3C" w:rsidRDefault="001B17B6" w:rsidP="00404112">
            <w:pPr>
              <w:pBdr>
                <w:top w:val="nil"/>
                <w:left w:val="nil"/>
                <w:bottom w:val="nil"/>
                <w:right w:val="nil"/>
                <w:between w:val="nil"/>
              </w:pBdr>
              <w:tabs>
                <w:tab w:val="left" w:pos="469"/>
              </w:tabs>
              <w:ind w:left="709"/>
              <w:rPr>
                <w:rFonts w:ascii="Arial" w:hAnsi="Arial" w:cs="Arial"/>
                <w:color w:val="000000"/>
                <w:sz w:val="24"/>
                <w:szCs w:val="24"/>
              </w:rPr>
            </w:pPr>
            <w:r w:rsidRPr="00DB3A3C">
              <w:rPr>
                <w:rFonts w:ascii="Arial" w:hAnsi="Arial" w:cs="Arial"/>
                <w:color w:val="000000"/>
                <w:sz w:val="24"/>
                <w:szCs w:val="24"/>
              </w:rPr>
              <w:t>(</w:t>
            </w:r>
            <w:r w:rsidRPr="00DB3A3C">
              <w:rPr>
                <w:rFonts w:ascii="Arial" w:hAnsi="Arial" w:cs="Arial"/>
                <w:color w:val="000000"/>
                <w:sz w:val="24"/>
                <w:szCs w:val="24"/>
              </w:rPr>
              <w:tab/>
              <w:t>)</w:t>
            </w:r>
          </w:p>
        </w:tc>
      </w:tr>
      <w:tr w:rsidR="006E176C" w:rsidRPr="00DB3A3C" w14:paraId="697E38AA" w14:textId="77777777">
        <w:trPr>
          <w:trHeight w:val="450"/>
        </w:trPr>
        <w:tc>
          <w:tcPr>
            <w:tcW w:w="9660" w:type="dxa"/>
            <w:gridSpan w:val="5"/>
          </w:tcPr>
          <w:p w14:paraId="0000025C"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E-mail:</w:t>
            </w:r>
          </w:p>
        </w:tc>
      </w:tr>
    </w:tbl>
    <w:p w14:paraId="00000261"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62" w14:textId="77777777" w:rsidR="006E176C" w:rsidRPr="00DB3A3C" w:rsidRDefault="001B17B6" w:rsidP="00404112">
      <w:pPr>
        <w:ind w:left="709"/>
        <w:rPr>
          <w:rFonts w:ascii="Arial" w:hAnsi="Arial" w:cs="Arial"/>
          <w:sz w:val="24"/>
          <w:szCs w:val="24"/>
        </w:rPr>
      </w:pPr>
      <w:r w:rsidRPr="00DB3A3C">
        <w:rPr>
          <w:rFonts w:ascii="Arial" w:hAnsi="Arial" w:cs="Arial"/>
          <w:b/>
          <w:sz w:val="24"/>
          <w:szCs w:val="24"/>
          <w:u w:val="single"/>
        </w:rPr>
        <w:t>AUTORIZADA/ENTE PÚBLICO:</w:t>
      </w:r>
    </w:p>
    <w:p w14:paraId="0000026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64" w14:textId="77777777" w:rsidR="006E176C" w:rsidRPr="00DB3A3C" w:rsidRDefault="001B17B6" w:rsidP="00404112">
      <w:pPr>
        <w:ind w:left="709"/>
        <w:rPr>
          <w:rFonts w:ascii="Arial" w:hAnsi="Arial" w:cs="Arial"/>
          <w:sz w:val="24"/>
          <w:szCs w:val="24"/>
        </w:rPr>
      </w:pPr>
      <w:r w:rsidRPr="00DB3A3C">
        <w:rPr>
          <w:rFonts w:ascii="Arial" w:hAnsi="Arial" w:cs="Arial"/>
          <w:b/>
          <w:sz w:val="24"/>
          <w:szCs w:val="24"/>
        </w:rPr>
        <w:t xml:space="preserve">PREFEITURA MUNICIPAL DE INDAIATUBA </w:t>
      </w:r>
      <w:r w:rsidRPr="00DB3A3C">
        <w:rPr>
          <w:rFonts w:ascii="Arial" w:hAnsi="Arial" w:cs="Arial"/>
          <w:sz w:val="24"/>
          <w:szCs w:val="24"/>
        </w:rPr>
        <w:t>inscrita no CNPJ sob nº. 44.733.608/0001-09, por meio da Secretaria Municipal de Cultura localizada à Avenida Eng. Fábio Roberto Barnabé, 2800 – CEP 13331-900, Município de Indaiatuba, Estado de São Paulo.</w:t>
      </w:r>
    </w:p>
    <w:p w14:paraId="00000265"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66" w14:textId="77777777" w:rsidR="006E176C" w:rsidRPr="00DB3A3C" w:rsidRDefault="001B17B6" w:rsidP="00404112">
      <w:pPr>
        <w:ind w:left="709"/>
        <w:jc w:val="both"/>
        <w:rPr>
          <w:rFonts w:ascii="Arial" w:hAnsi="Arial" w:cs="Arial"/>
          <w:sz w:val="24"/>
          <w:szCs w:val="24"/>
        </w:rPr>
      </w:pPr>
      <w:r w:rsidRPr="00DB3A3C">
        <w:rPr>
          <w:rFonts w:ascii="Arial" w:hAnsi="Arial" w:cs="Arial"/>
          <w:b/>
          <w:sz w:val="24"/>
          <w:szCs w:val="24"/>
        </w:rPr>
        <w:t>DAS CLÁUSULAS:</w:t>
      </w:r>
    </w:p>
    <w:p w14:paraId="00000267" w14:textId="0420AA4D" w:rsidR="006E176C" w:rsidRPr="00DB3A3C" w:rsidRDefault="001B17B6" w:rsidP="00404112">
      <w:pPr>
        <w:numPr>
          <w:ilvl w:val="0"/>
          <w:numId w:val="8"/>
        </w:numPr>
        <w:pBdr>
          <w:top w:val="nil"/>
          <w:left w:val="nil"/>
          <w:bottom w:val="nil"/>
          <w:right w:val="nil"/>
          <w:between w:val="nil"/>
        </w:pBdr>
        <w:tabs>
          <w:tab w:val="left" w:pos="1000"/>
        </w:tabs>
        <w:ind w:left="709" w:firstLine="0"/>
        <w:jc w:val="both"/>
        <w:rPr>
          <w:rFonts w:ascii="Arial" w:hAnsi="Arial" w:cs="Arial"/>
          <w:color w:val="000000"/>
          <w:sz w:val="24"/>
          <w:szCs w:val="24"/>
        </w:rPr>
      </w:pPr>
      <w:r w:rsidRPr="00DB3A3C">
        <w:rPr>
          <w:rFonts w:ascii="Arial" w:hAnsi="Arial" w:cs="Arial"/>
          <w:color w:val="000000"/>
          <w:sz w:val="24"/>
          <w:szCs w:val="24"/>
        </w:rPr>
        <w:t xml:space="preserve">Pelo presente instrumento, o (a) AUTORIZADOR (A) acima qualificado (a), a título gratuito, em caráter definitivo, irrevogável, irretratável e por prazo indeterminado, autoriza a Administração Pública Municipal acima qualificada como AUTORIZADA a utilizar o seu nome, a sua imagem e a sua voz, inclusive na divulgação prévia de eventos e na gravação, reprodução e divulgação simultânea ou futura das imagens, dos dados, sons e voz disponibilizados no ato de inscrição ao </w:t>
      </w:r>
      <w:r w:rsidRPr="00DB3A3C">
        <w:rPr>
          <w:rFonts w:ascii="Arial" w:hAnsi="Arial" w:cs="Arial"/>
          <w:b/>
          <w:color w:val="000000"/>
          <w:sz w:val="24"/>
          <w:szCs w:val="24"/>
        </w:rPr>
        <w:t xml:space="preserve">EDITAL DE CHAMAMENTO PÚBLICO Nº </w:t>
      </w:r>
      <w:r w:rsidR="002E4AC0">
        <w:rPr>
          <w:rFonts w:ascii="Arial" w:hAnsi="Arial" w:cs="Arial"/>
          <w:b/>
          <w:color w:val="000000"/>
          <w:sz w:val="24"/>
          <w:szCs w:val="24"/>
        </w:rPr>
        <w:t>001</w:t>
      </w:r>
      <w:r w:rsidR="0067699E" w:rsidRPr="00DB3A3C">
        <w:rPr>
          <w:rFonts w:ascii="Arial" w:hAnsi="Arial" w:cs="Arial"/>
          <w:b/>
          <w:color w:val="000000"/>
          <w:sz w:val="24"/>
          <w:szCs w:val="24"/>
        </w:rPr>
        <w:t>/2024</w:t>
      </w:r>
      <w:r w:rsidRPr="00DB3A3C">
        <w:rPr>
          <w:rFonts w:ascii="Arial" w:hAnsi="Arial" w:cs="Arial"/>
          <w:b/>
          <w:color w:val="000000"/>
          <w:sz w:val="24"/>
          <w:szCs w:val="24"/>
        </w:rPr>
        <w:t xml:space="preserve"> CREDENCIAMENTO DE OFICINEIROS PARA CONTRATAÇÃO DE PRESTAÇÃO DE SERVIÇOS E DESENVOLVIMENTO DE OFICINAS ARTÍSTICAS E CULTURAIS </w:t>
      </w:r>
      <w:r w:rsidRPr="00DB3A3C">
        <w:rPr>
          <w:rFonts w:ascii="Arial" w:hAnsi="Arial" w:cs="Arial"/>
          <w:color w:val="000000"/>
          <w:sz w:val="24"/>
          <w:szCs w:val="24"/>
        </w:rPr>
        <w:t>bem como as demais informações disponibilizadas nos formulários de Inscrições integrantes deste Edital, bem como as que forem geradas durante a realização das atividades, seja em suas dependências físicas ou em seu favor.</w:t>
      </w:r>
    </w:p>
    <w:p w14:paraId="44C4D969" w14:textId="77777777" w:rsidR="0067699E" w:rsidRPr="00DB3A3C" w:rsidRDefault="0067699E" w:rsidP="0067699E">
      <w:pPr>
        <w:pBdr>
          <w:top w:val="nil"/>
          <w:left w:val="nil"/>
          <w:bottom w:val="nil"/>
          <w:right w:val="nil"/>
          <w:between w:val="nil"/>
        </w:pBdr>
        <w:tabs>
          <w:tab w:val="left" w:pos="1000"/>
        </w:tabs>
        <w:ind w:left="709"/>
        <w:jc w:val="both"/>
        <w:rPr>
          <w:rFonts w:ascii="Arial" w:hAnsi="Arial" w:cs="Arial"/>
          <w:color w:val="000000"/>
          <w:sz w:val="24"/>
          <w:szCs w:val="24"/>
        </w:rPr>
      </w:pPr>
    </w:p>
    <w:p w14:paraId="00000268" w14:textId="77777777" w:rsidR="006E176C" w:rsidRPr="00DB3A3C" w:rsidRDefault="001B17B6" w:rsidP="00404112">
      <w:pPr>
        <w:numPr>
          <w:ilvl w:val="0"/>
          <w:numId w:val="8"/>
        </w:numPr>
        <w:pBdr>
          <w:top w:val="nil"/>
          <w:left w:val="nil"/>
          <w:bottom w:val="nil"/>
          <w:right w:val="nil"/>
          <w:between w:val="nil"/>
        </w:pBdr>
        <w:tabs>
          <w:tab w:val="left" w:pos="1000"/>
        </w:tabs>
        <w:ind w:left="709" w:firstLine="0"/>
        <w:jc w:val="both"/>
        <w:rPr>
          <w:rFonts w:ascii="Arial" w:hAnsi="Arial" w:cs="Arial"/>
          <w:color w:val="000000"/>
          <w:sz w:val="24"/>
          <w:szCs w:val="24"/>
        </w:rPr>
      </w:pPr>
      <w:r w:rsidRPr="00DB3A3C">
        <w:rPr>
          <w:rFonts w:ascii="Arial" w:hAnsi="Arial" w:cs="Arial"/>
          <w:color w:val="000000"/>
          <w:sz w:val="24"/>
          <w:szCs w:val="24"/>
        </w:rPr>
        <w:t>A presente autorização contempla o uso do nome da AUTORIZADORA e da sua imagem e voz captadas em vídeo e fotografia, durante as atividades mencionadas no subitem anterior, as quais poderão ser armazenadas, reproduzidas por CDs, DVDs e visualizadas e audíveis por qualquer forma de tecnologia, bem como disponibilizadas em revistas, jornais, livros e outras publicações, painéis, sites, blogs, rádio, televisão, redes sociais e demais mídias físicas ou digitais pela instituição AUTORIZADA.</w:t>
      </w:r>
    </w:p>
    <w:p w14:paraId="6DDA872E" w14:textId="77777777" w:rsidR="0067699E" w:rsidRPr="00DB3A3C" w:rsidRDefault="0067699E" w:rsidP="0067699E">
      <w:pPr>
        <w:pBdr>
          <w:top w:val="nil"/>
          <w:left w:val="nil"/>
          <w:bottom w:val="nil"/>
          <w:right w:val="nil"/>
          <w:between w:val="nil"/>
        </w:pBdr>
        <w:tabs>
          <w:tab w:val="left" w:pos="1000"/>
        </w:tabs>
        <w:jc w:val="both"/>
        <w:rPr>
          <w:rFonts w:ascii="Arial" w:hAnsi="Arial" w:cs="Arial"/>
          <w:color w:val="000000"/>
          <w:sz w:val="24"/>
          <w:szCs w:val="24"/>
        </w:rPr>
      </w:pPr>
    </w:p>
    <w:p w14:paraId="00000269" w14:textId="77777777" w:rsidR="006E176C" w:rsidRPr="00DB3A3C" w:rsidRDefault="001B17B6" w:rsidP="00404112">
      <w:pPr>
        <w:numPr>
          <w:ilvl w:val="0"/>
          <w:numId w:val="8"/>
        </w:numPr>
        <w:pBdr>
          <w:top w:val="nil"/>
          <w:left w:val="nil"/>
          <w:bottom w:val="nil"/>
          <w:right w:val="nil"/>
          <w:between w:val="nil"/>
        </w:pBdr>
        <w:tabs>
          <w:tab w:val="left" w:pos="1000"/>
        </w:tabs>
        <w:ind w:left="709" w:firstLine="0"/>
        <w:jc w:val="both"/>
        <w:rPr>
          <w:rFonts w:ascii="Arial" w:hAnsi="Arial" w:cs="Arial"/>
          <w:color w:val="000000"/>
          <w:sz w:val="24"/>
          <w:szCs w:val="24"/>
        </w:rPr>
      </w:pPr>
      <w:r w:rsidRPr="00DB3A3C">
        <w:rPr>
          <w:rFonts w:ascii="Arial" w:hAnsi="Arial" w:cs="Arial"/>
          <w:color w:val="000000"/>
          <w:sz w:val="24"/>
          <w:szCs w:val="24"/>
        </w:rPr>
        <w:t xml:space="preserve">A AUTORIZADORA renuncia desta data a qualquer tempo, ao recebimento de quaisquer remunerações pela autorização objeto deste termo, comprometendo-se livremente a nada </w:t>
      </w:r>
      <w:r w:rsidRPr="00DB3A3C">
        <w:rPr>
          <w:rFonts w:ascii="Arial" w:hAnsi="Arial" w:cs="Arial"/>
          <w:color w:val="000000"/>
          <w:sz w:val="24"/>
          <w:szCs w:val="24"/>
        </w:rPr>
        <w:lastRenderedPageBreak/>
        <w:t>exigir da instituição AUTORIZADA, em tempo algum e a qualquer título.</w:t>
      </w:r>
    </w:p>
    <w:p w14:paraId="0E073C23" w14:textId="77777777" w:rsidR="0067699E" w:rsidRPr="00DB3A3C" w:rsidRDefault="0067699E" w:rsidP="0067699E">
      <w:pPr>
        <w:pBdr>
          <w:top w:val="nil"/>
          <w:left w:val="nil"/>
          <w:bottom w:val="nil"/>
          <w:right w:val="nil"/>
          <w:between w:val="nil"/>
        </w:pBdr>
        <w:tabs>
          <w:tab w:val="left" w:pos="1000"/>
        </w:tabs>
        <w:jc w:val="both"/>
        <w:rPr>
          <w:rFonts w:ascii="Arial" w:hAnsi="Arial" w:cs="Arial"/>
          <w:color w:val="000000"/>
          <w:sz w:val="24"/>
          <w:szCs w:val="24"/>
        </w:rPr>
      </w:pPr>
    </w:p>
    <w:p w14:paraId="0000026A" w14:textId="77777777" w:rsidR="006E176C" w:rsidRPr="00DB3A3C" w:rsidRDefault="001B17B6" w:rsidP="00404112">
      <w:pPr>
        <w:numPr>
          <w:ilvl w:val="0"/>
          <w:numId w:val="8"/>
        </w:numPr>
        <w:pBdr>
          <w:top w:val="nil"/>
          <w:left w:val="nil"/>
          <w:bottom w:val="nil"/>
          <w:right w:val="nil"/>
          <w:between w:val="nil"/>
        </w:pBdr>
        <w:tabs>
          <w:tab w:val="left" w:pos="1000"/>
        </w:tabs>
        <w:ind w:left="709" w:firstLine="0"/>
        <w:jc w:val="both"/>
        <w:rPr>
          <w:rFonts w:ascii="Arial" w:hAnsi="Arial" w:cs="Arial"/>
          <w:color w:val="000000"/>
          <w:sz w:val="24"/>
          <w:szCs w:val="24"/>
        </w:rPr>
      </w:pPr>
      <w:r w:rsidRPr="00DB3A3C">
        <w:rPr>
          <w:rFonts w:ascii="Arial" w:hAnsi="Arial" w:cs="Arial"/>
          <w:color w:val="000000"/>
          <w:sz w:val="24"/>
          <w:szCs w:val="24"/>
        </w:rPr>
        <w:t>Os efeitos legais decorrentes da autorização, objeto do presente instrumento, obrigam as partes qualificadas no preâmbulo deste, como também a seus sucessores e herdeiros.</w:t>
      </w:r>
    </w:p>
    <w:p w14:paraId="6CFAA21D" w14:textId="77777777" w:rsidR="0067699E" w:rsidRPr="00DB3A3C" w:rsidRDefault="0067699E" w:rsidP="0067699E">
      <w:pPr>
        <w:pBdr>
          <w:top w:val="nil"/>
          <w:left w:val="nil"/>
          <w:bottom w:val="nil"/>
          <w:right w:val="nil"/>
          <w:between w:val="nil"/>
        </w:pBdr>
        <w:tabs>
          <w:tab w:val="left" w:pos="1000"/>
        </w:tabs>
        <w:jc w:val="both"/>
        <w:rPr>
          <w:rFonts w:ascii="Arial" w:hAnsi="Arial" w:cs="Arial"/>
          <w:color w:val="000000"/>
          <w:sz w:val="24"/>
          <w:szCs w:val="24"/>
        </w:rPr>
      </w:pPr>
    </w:p>
    <w:p w14:paraId="0000026B" w14:textId="77777777" w:rsidR="006E176C" w:rsidRPr="00DB3A3C" w:rsidRDefault="001B17B6" w:rsidP="00404112">
      <w:pPr>
        <w:numPr>
          <w:ilvl w:val="0"/>
          <w:numId w:val="8"/>
        </w:numPr>
        <w:pBdr>
          <w:top w:val="nil"/>
          <w:left w:val="nil"/>
          <w:bottom w:val="nil"/>
          <w:right w:val="nil"/>
          <w:between w:val="nil"/>
        </w:pBdr>
        <w:tabs>
          <w:tab w:val="left" w:pos="1000"/>
        </w:tabs>
        <w:ind w:left="709" w:firstLine="0"/>
        <w:jc w:val="both"/>
        <w:rPr>
          <w:rFonts w:ascii="Arial" w:hAnsi="Arial" w:cs="Arial"/>
          <w:color w:val="000000"/>
          <w:sz w:val="24"/>
          <w:szCs w:val="24"/>
        </w:rPr>
      </w:pPr>
      <w:r w:rsidRPr="00DB3A3C">
        <w:rPr>
          <w:rFonts w:ascii="Arial" w:hAnsi="Arial" w:cs="Arial"/>
          <w:color w:val="000000"/>
          <w:sz w:val="24"/>
          <w:szCs w:val="24"/>
        </w:rPr>
        <w:t>Fica eleito o foro da Comarca de Indaiatuba, Estado de São Paulo, para dirimir as questões oriundas deste termo e que não vierem a ser dirimidas por consenso, renunciando ambas as partes a qualquer outro foro, por mais privilegiado que ele possa ser por decorrência de dispositivo legal ou contratual.</w:t>
      </w:r>
    </w:p>
    <w:p w14:paraId="0000026C" w14:textId="77777777" w:rsidR="006E176C" w:rsidRPr="00DB3A3C" w:rsidRDefault="001B17B6" w:rsidP="00404112">
      <w:pPr>
        <w:ind w:left="709"/>
        <w:jc w:val="both"/>
        <w:rPr>
          <w:rFonts w:ascii="Arial" w:hAnsi="Arial" w:cs="Arial"/>
          <w:sz w:val="24"/>
          <w:szCs w:val="24"/>
        </w:rPr>
      </w:pPr>
      <w:r w:rsidRPr="00DB3A3C">
        <w:rPr>
          <w:rFonts w:ascii="Arial" w:hAnsi="Arial" w:cs="Arial"/>
          <w:sz w:val="24"/>
          <w:szCs w:val="24"/>
        </w:rPr>
        <w:t>Por estar ciente e de acordo com os termos acima elencados, firmo o presente.</w:t>
      </w:r>
    </w:p>
    <w:p w14:paraId="0000026D"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6F" w14:textId="0A421ED9" w:rsidR="006E176C" w:rsidRPr="00DB3A3C" w:rsidRDefault="001B17B6" w:rsidP="0067699E">
      <w:pPr>
        <w:tabs>
          <w:tab w:val="left" w:pos="2364"/>
          <w:tab w:val="left" w:pos="4719"/>
          <w:tab w:val="left" w:pos="5810"/>
        </w:tabs>
        <w:ind w:left="709"/>
        <w:rPr>
          <w:rFonts w:ascii="Arial" w:hAnsi="Arial" w:cs="Arial"/>
          <w:sz w:val="24"/>
          <w:szCs w:val="24"/>
        </w:rPr>
      </w:pPr>
      <w:r w:rsidRPr="00DB3A3C">
        <w:rPr>
          <w:rFonts w:ascii="Arial" w:hAnsi="Arial" w:cs="Arial"/>
          <w:sz w:val="24"/>
          <w:szCs w:val="24"/>
        </w:rPr>
        <w:t>Indaiatuba,</w:t>
      </w:r>
      <w:r w:rsidRPr="00DB3A3C">
        <w:rPr>
          <w:rFonts w:ascii="Arial" w:hAnsi="Arial" w:cs="Arial"/>
          <w:sz w:val="24"/>
          <w:szCs w:val="24"/>
          <w:u w:val="single"/>
        </w:rPr>
        <w:tab/>
      </w:r>
      <w:r w:rsidRPr="00DB3A3C">
        <w:rPr>
          <w:rFonts w:ascii="Arial" w:hAnsi="Arial" w:cs="Arial"/>
          <w:sz w:val="24"/>
          <w:szCs w:val="24"/>
        </w:rPr>
        <w:t>de</w:t>
      </w:r>
      <w:r w:rsidRPr="00DB3A3C">
        <w:rPr>
          <w:rFonts w:ascii="Arial" w:hAnsi="Arial" w:cs="Arial"/>
          <w:sz w:val="24"/>
          <w:szCs w:val="24"/>
          <w:u w:val="single"/>
        </w:rPr>
        <w:tab/>
      </w:r>
      <w:r w:rsidRPr="00DB3A3C">
        <w:rPr>
          <w:rFonts w:ascii="Arial" w:hAnsi="Arial" w:cs="Arial"/>
          <w:sz w:val="24"/>
          <w:szCs w:val="24"/>
        </w:rPr>
        <w:t>de</w:t>
      </w:r>
      <w:r w:rsidR="0067699E" w:rsidRPr="00DB3A3C">
        <w:rPr>
          <w:rFonts w:ascii="Arial" w:hAnsi="Arial" w:cs="Arial"/>
          <w:sz w:val="24"/>
          <w:szCs w:val="24"/>
        </w:rPr>
        <w:t xml:space="preserve"> 2024</w:t>
      </w:r>
    </w:p>
    <w:p w14:paraId="625461C9" w14:textId="77777777" w:rsidR="0067699E" w:rsidRPr="00DB3A3C" w:rsidRDefault="0067699E" w:rsidP="0067699E">
      <w:pPr>
        <w:tabs>
          <w:tab w:val="left" w:pos="2364"/>
          <w:tab w:val="left" w:pos="4719"/>
          <w:tab w:val="left" w:pos="5810"/>
        </w:tabs>
        <w:ind w:left="709"/>
        <w:rPr>
          <w:rFonts w:ascii="Arial" w:hAnsi="Arial" w:cs="Arial"/>
          <w:color w:val="000000"/>
          <w:sz w:val="24"/>
          <w:szCs w:val="24"/>
        </w:rPr>
      </w:pPr>
    </w:p>
    <w:p w14:paraId="00000270"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71" w14:textId="77777777" w:rsidR="006E176C" w:rsidRPr="00DB3A3C" w:rsidRDefault="001B17B6" w:rsidP="00404112">
      <w:pPr>
        <w:ind w:left="709"/>
        <w:jc w:val="center"/>
        <w:rPr>
          <w:rFonts w:ascii="Arial" w:hAnsi="Arial" w:cs="Arial"/>
          <w:sz w:val="24"/>
          <w:szCs w:val="24"/>
        </w:rPr>
        <w:sectPr w:rsidR="006E176C" w:rsidRPr="00DB3A3C">
          <w:footerReference w:type="default" r:id="rId33"/>
          <w:pgSz w:w="11920" w:h="16840"/>
          <w:pgMar w:top="360" w:right="720" w:bottom="880" w:left="560" w:header="0" w:footer="699" w:gutter="0"/>
          <w:cols w:space="720"/>
        </w:sectPr>
      </w:pPr>
      <w:r w:rsidRPr="00DB3A3C">
        <w:rPr>
          <w:rFonts w:ascii="Arial" w:hAnsi="Arial" w:cs="Arial"/>
          <w:sz w:val="24"/>
          <w:szCs w:val="24"/>
        </w:rPr>
        <w:t>ASSINATURA DO (A) AUTORIZADOR (A)</w:t>
      </w:r>
    </w:p>
    <w:p w14:paraId="00000272"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73" w14:textId="77777777" w:rsidR="006E176C" w:rsidRPr="00DB3A3C" w:rsidRDefault="001B17B6" w:rsidP="00A7510E">
      <w:pPr>
        <w:pBdr>
          <w:top w:val="nil"/>
          <w:left w:val="nil"/>
          <w:bottom w:val="nil"/>
          <w:right w:val="nil"/>
          <w:between w:val="nil"/>
        </w:pBdr>
        <w:ind w:left="709"/>
        <w:jc w:val="center"/>
        <w:rPr>
          <w:rFonts w:ascii="Arial" w:hAnsi="Arial" w:cs="Arial"/>
          <w:b/>
          <w:color w:val="000000"/>
          <w:sz w:val="24"/>
          <w:szCs w:val="24"/>
        </w:rPr>
      </w:pPr>
      <w:r w:rsidRPr="00DB3A3C">
        <w:rPr>
          <w:rFonts w:ascii="Arial" w:hAnsi="Arial" w:cs="Arial"/>
          <w:b/>
          <w:color w:val="000000"/>
          <w:sz w:val="24"/>
          <w:szCs w:val="24"/>
          <w:u w:val="single"/>
        </w:rPr>
        <w:t>ANEXO IV</w:t>
      </w:r>
      <w:r w:rsidRPr="00DB3A3C">
        <w:rPr>
          <w:rFonts w:ascii="Arial" w:hAnsi="Arial" w:cs="Arial"/>
          <w:b/>
          <w:color w:val="000000"/>
          <w:sz w:val="24"/>
          <w:szCs w:val="24"/>
        </w:rPr>
        <w:t xml:space="preserve"> DECLARAÇÃO DE RESIDÊNCIA</w:t>
      </w:r>
    </w:p>
    <w:p w14:paraId="00000274"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75"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76" w14:textId="25A61E29" w:rsidR="006E176C" w:rsidRPr="00DB3A3C" w:rsidRDefault="001B17B6" w:rsidP="00404112">
      <w:pPr>
        <w:ind w:left="709"/>
        <w:jc w:val="both"/>
        <w:rPr>
          <w:rFonts w:ascii="Arial" w:hAnsi="Arial" w:cs="Arial"/>
          <w:sz w:val="24"/>
          <w:szCs w:val="24"/>
        </w:rPr>
      </w:pPr>
      <w:r w:rsidRPr="00DB3A3C">
        <w:rPr>
          <w:rFonts w:ascii="Arial" w:hAnsi="Arial" w:cs="Arial"/>
          <w:sz w:val="24"/>
          <w:szCs w:val="24"/>
        </w:rPr>
        <w:t xml:space="preserve">Eu, </w:t>
      </w:r>
      <w:r w:rsidRPr="00DB3A3C">
        <w:rPr>
          <w:rFonts w:ascii="Arial" w:hAnsi="Arial" w:cs="Arial"/>
          <w:b/>
          <w:sz w:val="24"/>
          <w:szCs w:val="24"/>
        </w:rPr>
        <w:t>(nome do declarante)</w:t>
      </w:r>
      <w:r w:rsidRPr="00DB3A3C">
        <w:rPr>
          <w:rFonts w:ascii="Arial" w:hAnsi="Arial" w:cs="Arial"/>
          <w:sz w:val="24"/>
          <w:szCs w:val="24"/>
        </w:rPr>
        <w:t xml:space="preserve">, portador do CPF n° (...) e RG nº (...) Órgão Expedidor/UF, residente de domiciliado na Rua (...), nº(...), bairro: (...), na cidade (...), CEP (...), declaro, a pedido do interessado para fins de comprovação junto ao EDITAL DE CHAMAMENTO PÚBLICO Nº </w:t>
      </w:r>
      <w:r w:rsidR="00E7322B" w:rsidRPr="00DB3A3C">
        <w:rPr>
          <w:rFonts w:ascii="Arial" w:hAnsi="Arial" w:cs="Arial"/>
          <w:sz w:val="24"/>
          <w:szCs w:val="24"/>
        </w:rPr>
        <w:t>...</w:t>
      </w:r>
      <w:r w:rsidRPr="00DB3A3C">
        <w:rPr>
          <w:rFonts w:ascii="Arial" w:hAnsi="Arial" w:cs="Arial"/>
          <w:sz w:val="24"/>
          <w:szCs w:val="24"/>
        </w:rPr>
        <w:t>/202</w:t>
      </w:r>
      <w:r w:rsidR="00E7322B" w:rsidRPr="00DB3A3C">
        <w:rPr>
          <w:rFonts w:ascii="Arial" w:hAnsi="Arial" w:cs="Arial"/>
          <w:sz w:val="24"/>
          <w:szCs w:val="24"/>
        </w:rPr>
        <w:t>4</w:t>
      </w:r>
      <w:r w:rsidRPr="00DB3A3C">
        <w:rPr>
          <w:rFonts w:ascii="Arial" w:hAnsi="Arial" w:cs="Arial"/>
          <w:sz w:val="24"/>
          <w:szCs w:val="24"/>
        </w:rPr>
        <w:t xml:space="preserve"> CREDENCIAMENTO DE OFICINEIROS PARA CONTRATAÇÃO DE PRESTAÇÃO DE SERVIÇOS E DESENVOLVIMENTO</w:t>
      </w:r>
    </w:p>
    <w:p w14:paraId="00000277" w14:textId="77777777" w:rsidR="006E176C" w:rsidRPr="00DB3A3C" w:rsidRDefault="001B17B6" w:rsidP="00404112">
      <w:pPr>
        <w:ind w:left="709"/>
        <w:jc w:val="both"/>
        <w:rPr>
          <w:rFonts w:ascii="Arial" w:hAnsi="Arial" w:cs="Arial"/>
          <w:sz w:val="24"/>
          <w:szCs w:val="24"/>
        </w:rPr>
      </w:pPr>
      <w:r w:rsidRPr="00DB3A3C">
        <w:rPr>
          <w:rFonts w:ascii="Arial" w:hAnsi="Arial" w:cs="Arial"/>
          <w:sz w:val="24"/>
          <w:szCs w:val="24"/>
        </w:rPr>
        <w:t>DE OFICINAS ARTÍSTICAS E CULTURAIS, que o (a) Sr. (a) (nome do proponente), portador do RG nº (...) Órgão Expedidor/UF, inscrito no CPF n° (...), reside em imóvel de minha propriedade, no seguinte endereço: Rua (...), nº(...), bairro: (...), na cidade de Indaiatuba/SP, CEP (...), na condição de:</w:t>
      </w:r>
    </w:p>
    <w:p w14:paraId="00000278"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79" w14:textId="77777777" w:rsidR="006E176C" w:rsidRPr="00DB3A3C" w:rsidRDefault="001B17B6" w:rsidP="00404112">
      <w:pPr>
        <w:ind w:left="709"/>
        <w:rPr>
          <w:rFonts w:ascii="Arial" w:hAnsi="Arial" w:cs="Arial"/>
          <w:sz w:val="24"/>
          <w:szCs w:val="24"/>
        </w:rPr>
      </w:pPr>
      <w:r w:rsidRPr="00DB3A3C">
        <w:rPr>
          <w:rFonts w:ascii="Arial" w:hAnsi="Arial" w:cs="Arial"/>
          <w:sz w:val="24"/>
          <w:szCs w:val="24"/>
        </w:rPr>
        <w:t>( ) Membro da família</w:t>
      </w:r>
    </w:p>
    <w:p w14:paraId="0000027A"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7B" w14:textId="77777777" w:rsidR="006E176C" w:rsidRPr="00DB3A3C" w:rsidRDefault="001B17B6" w:rsidP="00404112">
      <w:pPr>
        <w:ind w:left="709"/>
        <w:rPr>
          <w:rFonts w:ascii="Arial" w:hAnsi="Arial" w:cs="Arial"/>
          <w:sz w:val="24"/>
          <w:szCs w:val="24"/>
        </w:rPr>
      </w:pPr>
      <w:r w:rsidRPr="00DB3A3C">
        <w:rPr>
          <w:rFonts w:ascii="Arial" w:hAnsi="Arial" w:cs="Arial"/>
          <w:sz w:val="24"/>
          <w:szCs w:val="24"/>
        </w:rPr>
        <w:t>( ) Imóvel cedido/Comodato</w:t>
      </w:r>
    </w:p>
    <w:p w14:paraId="0000027C"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7D" w14:textId="77777777" w:rsidR="006E176C" w:rsidRPr="00DB3A3C" w:rsidRDefault="001B17B6" w:rsidP="00404112">
      <w:pPr>
        <w:ind w:left="709"/>
        <w:rPr>
          <w:rFonts w:ascii="Arial" w:hAnsi="Arial" w:cs="Arial"/>
          <w:sz w:val="24"/>
          <w:szCs w:val="24"/>
        </w:rPr>
      </w:pPr>
      <w:r w:rsidRPr="00DB3A3C">
        <w:rPr>
          <w:rFonts w:ascii="Arial" w:hAnsi="Arial" w:cs="Arial"/>
          <w:sz w:val="24"/>
          <w:szCs w:val="24"/>
        </w:rPr>
        <w:t>( ) Aluguel sem contrato de locação</w:t>
      </w:r>
    </w:p>
    <w:p w14:paraId="0000027E"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7F" w14:textId="77777777" w:rsidR="006E176C" w:rsidRPr="00DB3A3C" w:rsidRDefault="001B17B6" w:rsidP="00404112">
      <w:pPr>
        <w:tabs>
          <w:tab w:val="left" w:pos="9736"/>
        </w:tabs>
        <w:ind w:left="709"/>
        <w:rPr>
          <w:rFonts w:ascii="Arial" w:hAnsi="Arial" w:cs="Arial"/>
          <w:sz w:val="24"/>
          <w:szCs w:val="24"/>
        </w:rPr>
      </w:pPr>
      <w:r w:rsidRPr="00DB3A3C">
        <w:rPr>
          <w:rFonts w:ascii="Arial" w:hAnsi="Arial" w:cs="Arial"/>
          <w:sz w:val="24"/>
          <w:szCs w:val="24"/>
        </w:rPr>
        <w:t xml:space="preserve">( ) Outro: </w:t>
      </w:r>
      <w:r w:rsidRPr="00DB3A3C">
        <w:rPr>
          <w:rFonts w:ascii="Arial" w:hAnsi="Arial" w:cs="Arial"/>
          <w:sz w:val="24"/>
          <w:szCs w:val="24"/>
          <w:u w:val="single"/>
        </w:rPr>
        <w:t xml:space="preserve"> </w:t>
      </w:r>
      <w:r w:rsidRPr="00DB3A3C">
        <w:rPr>
          <w:rFonts w:ascii="Arial" w:hAnsi="Arial" w:cs="Arial"/>
          <w:sz w:val="24"/>
          <w:szCs w:val="24"/>
          <w:u w:val="single"/>
        </w:rPr>
        <w:tab/>
      </w:r>
    </w:p>
    <w:p w14:paraId="00000280"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81" w14:textId="77777777" w:rsidR="006E176C" w:rsidRPr="00DB3A3C" w:rsidRDefault="001B17B6" w:rsidP="00404112">
      <w:pPr>
        <w:ind w:left="709"/>
        <w:rPr>
          <w:rFonts w:ascii="Arial" w:hAnsi="Arial" w:cs="Arial"/>
          <w:sz w:val="24"/>
          <w:szCs w:val="24"/>
        </w:rPr>
      </w:pPr>
      <w:r w:rsidRPr="00DB3A3C">
        <w:rPr>
          <w:rFonts w:ascii="Arial" w:hAnsi="Arial" w:cs="Arial"/>
          <w:sz w:val="24"/>
          <w:szCs w:val="24"/>
        </w:rPr>
        <w:t>Declaro ainda que seguem anexas cópias dos comprovantes da referida residência (água, luz, telefone, IPTU ou despesas de condomínio).</w:t>
      </w:r>
    </w:p>
    <w:p w14:paraId="00000282"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8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84" w14:textId="77777777" w:rsidR="006E176C" w:rsidRPr="00DB3A3C" w:rsidRDefault="001B17B6" w:rsidP="00404112">
      <w:pPr>
        <w:ind w:left="709"/>
        <w:rPr>
          <w:rFonts w:ascii="Arial" w:hAnsi="Arial" w:cs="Arial"/>
          <w:sz w:val="24"/>
          <w:szCs w:val="24"/>
        </w:rPr>
      </w:pPr>
      <w:r w:rsidRPr="00DB3A3C">
        <w:rPr>
          <w:rFonts w:ascii="Arial" w:hAnsi="Arial" w:cs="Arial"/>
          <w:sz w:val="24"/>
          <w:szCs w:val="24"/>
        </w:rPr>
        <w:t>Por ser verdade, dato e assino o presente documento, declarando estar ciente de que responderei criminalmente em caso de falsidade das informações aqui prestadas.</w:t>
      </w:r>
    </w:p>
    <w:p w14:paraId="00000285"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86"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87" w14:textId="77777777" w:rsidR="006E176C" w:rsidRPr="00DB3A3C" w:rsidRDefault="001B17B6" w:rsidP="00404112">
      <w:pPr>
        <w:tabs>
          <w:tab w:val="left" w:pos="4794"/>
          <w:tab w:val="left" w:pos="7044"/>
          <w:tab w:val="left" w:pos="8304"/>
        </w:tabs>
        <w:ind w:left="709"/>
        <w:rPr>
          <w:rFonts w:ascii="Arial" w:hAnsi="Arial" w:cs="Arial"/>
          <w:sz w:val="24"/>
          <w:szCs w:val="24"/>
        </w:rPr>
      </w:pPr>
      <w:r w:rsidRPr="00DB3A3C">
        <w:rPr>
          <w:rFonts w:ascii="Arial" w:hAnsi="Arial" w:cs="Arial"/>
          <w:sz w:val="24"/>
          <w:szCs w:val="24"/>
        </w:rPr>
        <w:t>Indaiatuba,</w:t>
      </w:r>
      <w:r w:rsidRPr="00DB3A3C">
        <w:rPr>
          <w:rFonts w:ascii="Arial" w:hAnsi="Arial" w:cs="Arial"/>
          <w:sz w:val="24"/>
          <w:szCs w:val="24"/>
          <w:u w:val="single"/>
        </w:rPr>
        <w:tab/>
      </w:r>
      <w:r w:rsidRPr="00DB3A3C">
        <w:rPr>
          <w:rFonts w:ascii="Arial" w:hAnsi="Arial" w:cs="Arial"/>
          <w:sz w:val="24"/>
          <w:szCs w:val="24"/>
        </w:rPr>
        <w:t>de</w:t>
      </w:r>
      <w:r w:rsidRPr="00DB3A3C">
        <w:rPr>
          <w:rFonts w:ascii="Arial" w:hAnsi="Arial" w:cs="Arial"/>
          <w:sz w:val="24"/>
          <w:szCs w:val="24"/>
          <w:u w:val="single"/>
        </w:rPr>
        <w:tab/>
      </w:r>
      <w:r w:rsidRPr="00DB3A3C">
        <w:rPr>
          <w:rFonts w:ascii="Arial" w:hAnsi="Arial" w:cs="Arial"/>
          <w:sz w:val="24"/>
          <w:szCs w:val="24"/>
        </w:rPr>
        <w:t>de</w:t>
      </w:r>
      <w:r w:rsidRPr="00DB3A3C">
        <w:rPr>
          <w:rFonts w:ascii="Arial" w:hAnsi="Arial" w:cs="Arial"/>
          <w:sz w:val="24"/>
          <w:szCs w:val="24"/>
          <w:u w:val="single"/>
        </w:rPr>
        <w:tab/>
      </w:r>
      <w:r w:rsidRPr="00DB3A3C">
        <w:rPr>
          <w:rFonts w:ascii="Arial" w:hAnsi="Arial" w:cs="Arial"/>
          <w:sz w:val="24"/>
          <w:szCs w:val="24"/>
        </w:rPr>
        <w:t>.</w:t>
      </w:r>
    </w:p>
    <w:p w14:paraId="00000288"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8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8A"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8B"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8C"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8D" w14:textId="77777777" w:rsidR="006E176C" w:rsidRPr="00DB3A3C" w:rsidRDefault="001B17B6" w:rsidP="00404112">
      <w:pPr>
        <w:ind w:left="709"/>
        <w:jc w:val="center"/>
        <w:rPr>
          <w:rFonts w:ascii="Arial" w:hAnsi="Arial" w:cs="Arial"/>
          <w:sz w:val="24"/>
          <w:szCs w:val="24"/>
        </w:rPr>
        <w:sectPr w:rsidR="006E176C" w:rsidRPr="00DB3A3C">
          <w:pgSz w:w="11920" w:h="16840"/>
          <w:pgMar w:top="620" w:right="720" w:bottom="880" w:left="560" w:header="0" w:footer="699" w:gutter="0"/>
          <w:cols w:space="720"/>
        </w:sectPr>
      </w:pPr>
      <w:r w:rsidRPr="00DB3A3C">
        <w:rPr>
          <w:rFonts w:ascii="Arial" w:hAnsi="Arial" w:cs="Arial"/>
          <w:sz w:val="24"/>
          <w:szCs w:val="24"/>
        </w:rPr>
        <w:t>(Assinatura do declarante)</w:t>
      </w:r>
    </w:p>
    <w:p w14:paraId="0000028E"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8F"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90" w14:textId="77777777" w:rsidR="006E176C" w:rsidRPr="00DB3A3C" w:rsidRDefault="001B17B6" w:rsidP="00404112">
      <w:pPr>
        <w:ind w:left="709"/>
        <w:jc w:val="center"/>
        <w:rPr>
          <w:rFonts w:ascii="Arial" w:hAnsi="Arial" w:cs="Arial"/>
          <w:sz w:val="24"/>
          <w:szCs w:val="24"/>
        </w:rPr>
      </w:pPr>
      <w:r w:rsidRPr="00DB3A3C">
        <w:rPr>
          <w:rFonts w:ascii="Arial" w:hAnsi="Arial" w:cs="Arial"/>
          <w:b/>
          <w:sz w:val="24"/>
          <w:szCs w:val="24"/>
          <w:u w:val="single"/>
        </w:rPr>
        <w:t>ANEXO V</w:t>
      </w:r>
    </w:p>
    <w:p w14:paraId="00000291" w14:textId="77777777" w:rsidR="006E176C" w:rsidRPr="00DB3A3C" w:rsidRDefault="001B17B6" w:rsidP="00404112">
      <w:pPr>
        <w:ind w:left="709"/>
        <w:jc w:val="center"/>
        <w:rPr>
          <w:rFonts w:ascii="Arial" w:hAnsi="Arial" w:cs="Arial"/>
          <w:sz w:val="24"/>
          <w:szCs w:val="24"/>
        </w:rPr>
      </w:pPr>
      <w:r w:rsidRPr="00DB3A3C">
        <w:rPr>
          <w:rFonts w:ascii="Arial" w:hAnsi="Arial" w:cs="Arial"/>
          <w:b/>
          <w:sz w:val="24"/>
          <w:szCs w:val="24"/>
        </w:rPr>
        <w:t>DECLARAÇÃO DE PLENO ATENDIMENTO</w:t>
      </w:r>
    </w:p>
    <w:p w14:paraId="00000292"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9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94" w14:textId="77777777" w:rsidR="006E176C" w:rsidRPr="00DB3A3C" w:rsidRDefault="001B17B6" w:rsidP="00404112">
      <w:pPr>
        <w:tabs>
          <w:tab w:val="left" w:pos="8806"/>
        </w:tabs>
        <w:ind w:left="709"/>
        <w:jc w:val="center"/>
        <w:rPr>
          <w:rFonts w:ascii="Arial" w:hAnsi="Arial" w:cs="Arial"/>
          <w:sz w:val="24"/>
          <w:szCs w:val="24"/>
        </w:rPr>
      </w:pPr>
      <w:r w:rsidRPr="00DB3A3C">
        <w:rPr>
          <w:rFonts w:ascii="Arial" w:hAnsi="Arial" w:cs="Arial"/>
          <w:sz w:val="24"/>
          <w:szCs w:val="24"/>
        </w:rPr>
        <w:t>Eu,</w:t>
      </w:r>
      <w:r w:rsidRPr="00DB3A3C">
        <w:rPr>
          <w:rFonts w:ascii="Arial" w:hAnsi="Arial" w:cs="Arial"/>
          <w:sz w:val="24"/>
          <w:szCs w:val="24"/>
          <w:u w:val="single"/>
        </w:rPr>
        <w:tab/>
      </w:r>
      <w:r w:rsidRPr="00DB3A3C">
        <w:rPr>
          <w:rFonts w:ascii="Arial" w:hAnsi="Arial" w:cs="Arial"/>
          <w:sz w:val="24"/>
          <w:szCs w:val="24"/>
        </w:rPr>
        <w:t>, CPF</w:t>
      </w:r>
    </w:p>
    <w:p w14:paraId="00000295" w14:textId="4D694C3D" w:rsidR="006E176C" w:rsidRPr="00DB3A3C" w:rsidRDefault="001B17B6" w:rsidP="00404112">
      <w:pPr>
        <w:tabs>
          <w:tab w:val="left" w:pos="5210"/>
        </w:tabs>
        <w:ind w:left="709"/>
        <w:jc w:val="both"/>
        <w:rPr>
          <w:rFonts w:ascii="Arial" w:hAnsi="Arial" w:cs="Arial"/>
          <w:sz w:val="24"/>
          <w:szCs w:val="24"/>
        </w:rPr>
      </w:pPr>
      <w:r w:rsidRPr="00DB3A3C">
        <w:rPr>
          <w:rFonts w:ascii="Arial" w:hAnsi="Arial" w:cs="Arial"/>
          <w:sz w:val="24"/>
          <w:szCs w:val="24"/>
        </w:rPr>
        <w:t>n°</w:t>
      </w:r>
      <w:r w:rsidRPr="00DB3A3C">
        <w:rPr>
          <w:rFonts w:ascii="Arial" w:hAnsi="Arial" w:cs="Arial"/>
          <w:sz w:val="24"/>
          <w:szCs w:val="24"/>
          <w:u w:val="single"/>
        </w:rPr>
        <w:tab/>
      </w:r>
      <w:r w:rsidRPr="00DB3A3C">
        <w:rPr>
          <w:rFonts w:ascii="Arial" w:hAnsi="Arial" w:cs="Arial"/>
          <w:sz w:val="24"/>
          <w:szCs w:val="24"/>
        </w:rPr>
        <w:t xml:space="preserve">declaro que não possuo fato impeditivo que altere os dados para efetivação da sua habilitação no CHAMAMENTO PÚBLICO N. </w:t>
      </w:r>
      <w:r w:rsidR="002E4AC0">
        <w:rPr>
          <w:rFonts w:ascii="Arial" w:hAnsi="Arial" w:cs="Arial"/>
          <w:sz w:val="24"/>
          <w:szCs w:val="24"/>
        </w:rPr>
        <w:t>001</w:t>
      </w:r>
      <w:r w:rsidR="0067699E" w:rsidRPr="00DB3A3C">
        <w:rPr>
          <w:rFonts w:ascii="Arial" w:hAnsi="Arial" w:cs="Arial"/>
          <w:sz w:val="24"/>
          <w:szCs w:val="24"/>
        </w:rPr>
        <w:t>/2024</w:t>
      </w:r>
      <w:r w:rsidRPr="00DB3A3C">
        <w:rPr>
          <w:rFonts w:ascii="Arial" w:hAnsi="Arial" w:cs="Arial"/>
          <w:sz w:val="24"/>
          <w:szCs w:val="24"/>
        </w:rPr>
        <w:t>, ciente da obrigatoriedade de declarar ocorrências posteriores, e me comprometo a prestar o serviço para o qual for contratado conforme as especificações deste Edital desconsiderando qualquer erro que porventura houver cometido na elaboração da proposta.</w:t>
      </w:r>
    </w:p>
    <w:p w14:paraId="00000296"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97" w14:textId="77777777" w:rsidR="006E176C" w:rsidRPr="00DB3A3C" w:rsidRDefault="001B17B6" w:rsidP="00404112">
      <w:pPr>
        <w:ind w:left="709"/>
        <w:jc w:val="both"/>
        <w:rPr>
          <w:rFonts w:ascii="Arial" w:hAnsi="Arial" w:cs="Arial"/>
          <w:sz w:val="24"/>
          <w:szCs w:val="24"/>
        </w:rPr>
      </w:pPr>
      <w:r w:rsidRPr="00DB3A3C">
        <w:rPr>
          <w:rFonts w:ascii="Arial" w:hAnsi="Arial" w:cs="Arial"/>
          <w:sz w:val="24"/>
          <w:szCs w:val="24"/>
        </w:rPr>
        <w:t>Declara também, que não emprega menor de dezoito anos em trabalho noturno, perigoso ou insalubre e não emprega menor de dezesseis anos, salvo na condição de aprendiz, a partir de quatorze anos.</w:t>
      </w:r>
    </w:p>
    <w:p w14:paraId="00000298"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99" w14:textId="77777777" w:rsidR="006E176C" w:rsidRPr="00DB3A3C" w:rsidRDefault="001B17B6" w:rsidP="00404112">
      <w:pPr>
        <w:ind w:left="709"/>
        <w:jc w:val="both"/>
        <w:rPr>
          <w:rFonts w:ascii="Arial" w:hAnsi="Arial" w:cs="Arial"/>
          <w:sz w:val="24"/>
          <w:szCs w:val="24"/>
        </w:rPr>
      </w:pPr>
      <w:r w:rsidRPr="00DB3A3C">
        <w:rPr>
          <w:rFonts w:ascii="Arial" w:hAnsi="Arial" w:cs="Arial"/>
          <w:sz w:val="24"/>
          <w:szCs w:val="24"/>
        </w:rPr>
        <w:t>Declara ainda, que não tem em seus quadros de empregados, servidores públicos da Contratante, bem como as pessoas ligadas a qualquer deles por matrimônio ou parentesco, afim ou consanguíneo, até o segundo grau, conforme disposto no presente Edital.</w:t>
      </w:r>
    </w:p>
    <w:p w14:paraId="0000029A" w14:textId="77777777" w:rsidR="006E176C" w:rsidRPr="00DB3A3C" w:rsidRDefault="001B17B6" w:rsidP="00404112">
      <w:pPr>
        <w:ind w:left="709"/>
        <w:rPr>
          <w:rFonts w:ascii="Arial" w:hAnsi="Arial" w:cs="Arial"/>
          <w:sz w:val="24"/>
          <w:szCs w:val="24"/>
        </w:rPr>
      </w:pPr>
      <w:r w:rsidRPr="00DB3A3C">
        <w:rPr>
          <w:rFonts w:ascii="Arial" w:hAnsi="Arial" w:cs="Arial"/>
          <w:sz w:val="24"/>
          <w:szCs w:val="24"/>
        </w:rPr>
        <w:t>.</w:t>
      </w:r>
    </w:p>
    <w:p w14:paraId="0000029B"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9C"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9D" w14:textId="77777777" w:rsidR="006E176C" w:rsidRPr="00DB3A3C" w:rsidRDefault="001B17B6" w:rsidP="00404112">
      <w:pPr>
        <w:ind w:left="709"/>
        <w:rPr>
          <w:rFonts w:ascii="Arial" w:hAnsi="Arial" w:cs="Arial"/>
          <w:sz w:val="24"/>
          <w:szCs w:val="24"/>
        </w:rPr>
      </w:pPr>
      <w:r w:rsidRPr="00DB3A3C">
        <w:rPr>
          <w:rFonts w:ascii="Arial" w:hAnsi="Arial" w:cs="Arial"/>
          <w:sz w:val="24"/>
          <w:szCs w:val="24"/>
        </w:rPr>
        <w:t>O signatário assume responsabilidade civil e criminal por eventual falsidade.</w:t>
      </w:r>
    </w:p>
    <w:p w14:paraId="0000029E"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9F"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A0"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A1" w14:textId="70DFCEA1" w:rsidR="006E176C" w:rsidRPr="00DB3A3C" w:rsidRDefault="001B17B6" w:rsidP="00404112">
      <w:pPr>
        <w:tabs>
          <w:tab w:val="left" w:pos="2593"/>
          <w:tab w:val="left" w:pos="5340"/>
          <w:tab w:val="left" w:pos="6470"/>
        </w:tabs>
        <w:ind w:left="709"/>
        <w:rPr>
          <w:rFonts w:ascii="Arial" w:hAnsi="Arial" w:cs="Arial"/>
          <w:sz w:val="24"/>
          <w:szCs w:val="24"/>
        </w:rPr>
      </w:pPr>
      <w:r w:rsidRPr="00DB3A3C">
        <w:rPr>
          <w:rFonts w:ascii="Arial" w:hAnsi="Arial" w:cs="Arial"/>
          <w:sz w:val="24"/>
          <w:szCs w:val="24"/>
        </w:rPr>
        <w:t>Indaiatuba,</w:t>
      </w:r>
      <w:r w:rsidRPr="00DB3A3C">
        <w:rPr>
          <w:rFonts w:ascii="Arial" w:hAnsi="Arial" w:cs="Arial"/>
          <w:sz w:val="24"/>
          <w:szCs w:val="24"/>
          <w:u w:val="single"/>
        </w:rPr>
        <w:tab/>
      </w:r>
      <w:r w:rsidRPr="00DB3A3C">
        <w:rPr>
          <w:rFonts w:ascii="Arial" w:hAnsi="Arial" w:cs="Arial"/>
          <w:sz w:val="24"/>
          <w:szCs w:val="24"/>
        </w:rPr>
        <w:t>de</w:t>
      </w:r>
      <w:r w:rsidRPr="00DB3A3C">
        <w:rPr>
          <w:rFonts w:ascii="Arial" w:hAnsi="Arial" w:cs="Arial"/>
          <w:sz w:val="24"/>
          <w:szCs w:val="24"/>
          <w:u w:val="single"/>
        </w:rPr>
        <w:tab/>
      </w:r>
      <w:r w:rsidRPr="00DB3A3C">
        <w:rPr>
          <w:rFonts w:ascii="Arial" w:hAnsi="Arial" w:cs="Arial"/>
          <w:sz w:val="24"/>
          <w:szCs w:val="24"/>
        </w:rPr>
        <w:t>de</w:t>
      </w:r>
      <w:r w:rsidRPr="00DB3A3C">
        <w:rPr>
          <w:rFonts w:ascii="Arial" w:hAnsi="Arial" w:cs="Arial"/>
          <w:sz w:val="24"/>
          <w:szCs w:val="24"/>
          <w:u w:val="single"/>
        </w:rPr>
        <w:tab/>
      </w:r>
    </w:p>
    <w:p w14:paraId="000002A2"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A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A4"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A5" w14:textId="77777777" w:rsidR="006E176C" w:rsidRPr="00DB3A3C" w:rsidRDefault="001B17B6" w:rsidP="00404112">
      <w:pPr>
        <w:ind w:left="709"/>
        <w:rPr>
          <w:rFonts w:ascii="Arial" w:hAnsi="Arial" w:cs="Arial"/>
          <w:sz w:val="24"/>
          <w:szCs w:val="24"/>
        </w:rPr>
      </w:pPr>
      <w:r w:rsidRPr="00DB3A3C">
        <w:rPr>
          <w:rFonts w:ascii="Arial" w:hAnsi="Arial" w:cs="Arial"/>
          <w:sz w:val="24"/>
          <w:szCs w:val="24"/>
        </w:rPr>
        <w:t>Assinatura do Representante Legal.</w:t>
      </w:r>
    </w:p>
    <w:p w14:paraId="000002A6"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A7"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A8"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A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AA"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noProof/>
          <w:sz w:val="24"/>
          <w:szCs w:val="24"/>
        </w:rPr>
        <mc:AlternateContent>
          <mc:Choice Requires="wps">
            <w:drawing>
              <wp:anchor distT="0" distB="0" distL="0" distR="0" simplePos="0" relativeHeight="251659264" behindDoc="0" locked="0" layoutInCell="1" hidden="0" allowOverlap="1" wp14:anchorId="7075BA44" wp14:editId="6F77B4F7">
                <wp:simplePos x="0" y="0"/>
                <wp:positionH relativeFrom="column">
                  <wp:posOffset>1993900</wp:posOffset>
                </wp:positionH>
                <wp:positionV relativeFrom="paragraph">
                  <wp:posOffset>101600</wp:posOffset>
                </wp:positionV>
                <wp:extent cx="2895600" cy="12700"/>
                <wp:effectExtent l="0" t="0" r="0" b="0"/>
                <wp:wrapTopAndBottom distT="0" distB="0"/>
                <wp:docPr id="2" name="Forma Livre: Forma 2"/>
                <wp:cNvGraphicFramePr/>
                <a:graphic xmlns:a="http://schemas.openxmlformats.org/drawingml/2006/main">
                  <a:graphicData uri="http://schemas.microsoft.com/office/word/2010/wordprocessingShape">
                    <wps:wsp>
                      <wps:cNvSpPr/>
                      <wps:spPr>
                        <a:xfrm>
                          <a:off x="3898200" y="3779365"/>
                          <a:ext cx="2895600" cy="1270"/>
                        </a:xfrm>
                        <a:custGeom>
                          <a:avLst/>
                          <a:gdLst/>
                          <a:ahLst/>
                          <a:cxnLst/>
                          <a:rect l="l" t="t" r="r" b="b"/>
                          <a:pathLst>
                            <a:path w="4560" h="120000" extrusionOk="0">
                              <a:moveTo>
                                <a:pt x="0" y="0"/>
                              </a:moveTo>
                              <a:lnTo>
                                <a:pt x="4560" y="0"/>
                              </a:lnTo>
                            </a:path>
                          </a:pathLst>
                        </a:custGeom>
                        <a:noFill/>
                        <a:ln w="9600" cap="flat" cmpd="sng">
                          <a:solidFill>
                            <a:srgbClr val="000000"/>
                          </a:solidFill>
                          <a:prstDash val="solid"/>
                          <a:miter lim="800000"/>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1993900</wp:posOffset>
                </wp:positionH>
                <wp:positionV relativeFrom="paragraph">
                  <wp:posOffset>101600</wp:posOffset>
                </wp:positionV>
                <wp:extent cx="2895600" cy="12700"/>
                <wp:effectExtent b="0" l="0" r="0" t="0"/>
                <wp:wrapTopAndBottom distB="0" distT="0"/>
                <wp:docPr id="2" name="image3.png"/>
                <a:graphic>
                  <a:graphicData uri="http://schemas.openxmlformats.org/drawingml/2006/picture">
                    <pic:pic>
                      <pic:nvPicPr>
                        <pic:cNvPr id="0" name="image3.png"/>
                        <pic:cNvPicPr preferRelativeResize="0"/>
                      </pic:nvPicPr>
                      <pic:blipFill>
                        <a:blip r:embed="rId34"/>
                        <a:srcRect/>
                        <a:stretch>
                          <a:fillRect/>
                        </a:stretch>
                      </pic:blipFill>
                      <pic:spPr>
                        <a:xfrm>
                          <a:off x="0" y="0"/>
                          <a:ext cx="2895600" cy="12700"/>
                        </a:xfrm>
                        <a:prstGeom prst="rect"/>
                        <a:ln/>
                      </pic:spPr>
                    </pic:pic>
                  </a:graphicData>
                </a:graphic>
              </wp:anchor>
            </w:drawing>
          </mc:Fallback>
        </mc:AlternateContent>
      </w:r>
    </w:p>
    <w:p w14:paraId="000002AB" w14:textId="77777777" w:rsidR="006E176C" w:rsidRPr="00DB3A3C" w:rsidRDefault="001B17B6" w:rsidP="00404112">
      <w:pPr>
        <w:ind w:left="709"/>
        <w:jc w:val="center"/>
        <w:rPr>
          <w:rFonts w:ascii="Arial" w:hAnsi="Arial" w:cs="Arial"/>
          <w:sz w:val="24"/>
          <w:szCs w:val="24"/>
        </w:rPr>
        <w:sectPr w:rsidR="006E176C" w:rsidRPr="00DB3A3C">
          <w:footerReference w:type="default" r:id="rId35"/>
          <w:pgSz w:w="11920" w:h="16840"/>
          <w:pgMar w:top="860" w:right="720" w:bottom="920" w:left="560" w:header="0" w:footer="726" w:gutter="0"/>
          <w:cols w:space="720"/>
        </w:sectPr>
      </w:pPr>
      <w:r w:rsidRPr="00DB3A3C">
        <w:rPr>
          <w:rFonts w:ascii="Arial" w:hAnsi="Arial" w:cs="Arial"/>
          <w:b/>
          <w:sz w:val="24"/>
          <w:szCs w:val="24"/>
        </w:rPr>
        <w:t>Assinatura do Proponente</w:t>
      </w:r>
    </w:p>
    <w:p w14:paraId="000002AC"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AD" w14:textId="77777777" w:rsidR="006E176C" w:rsidRPr="00DB3A3C" w:rsidRDefault="001B17B6" w:rsidP="00404112">
      <w:pPr>
        <w:ind w:left="709"/>
        <w:rPr>
          <w:rFonts w:ascii="Arial" w:hAnsi="Arial" w:cs="Arial"/>
          <w:sz w:val="24"/>
          <w:szCs w:val="24"/>
        </w:rPr>
      </w:pPr>
      <w:r w:rsidRPr="00DB3A3C">
        <w:rPr>
          <w:rFonts w:ascii="Arial" w:hAnsi="Arial" w:cs="Arial"/>
          <w:b/>
          <w:sz w:val="24"/>
          <w:szCs w:val="24"/>
          <w:u w:val="single"/>
        </w:rPr>
        <w:t>ANEXO VI</w:t>
      </w:r>
    </w:p>
    <w:p w14:paraId="000002AE" w14:textId="77777777" w:rsidR="006E176C" w:rsidRPr="00DB3A3C" w:rsidRDefault="001B17B6" w:rsidP="00404112">
      <w:pPr>
        <w:ind w:left="709"/>
        <w:jc w:val="center"/>
        <w:rPr>
          <w:rFonts w:ascii="Arial" w:hAnsi="Arial" w:cs="Arial"/>
          <w:sz w:val="24"/>
          <w:szCs w:val="24"/>
        </w:rPr>
      </w:pPr>
      <w:r w:rsidRPr="00DB3A3C">
        <w:rPr>
          <w:rFonts w:ascii="Arial" w:hAnsi="Arial" w:cs="Arial"/>
          <w:b/>
          <w:sz w:val="24"/>
          <w:szCs w:val="24"/>
        </w:rPr>
        <w:t>DESCRIÇÃO DAS ÁREAS CULTURAIS</w:t>
      </w:r>
    </w:p>
    <w:p w14:paraId="000002AF"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bl>
      <w:tblPr>
        <w:tblStyle w:val="a6"/>
        <w:tblW w:w="9220" w:type="dxa"/>
        <w:tblInd w:w="7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4600"/>
        <w:gridCol w:w="4620"/>
      </w:tblGrid>
      <w:tr w:rsidR="006E176C" w:rsidRPr="00DB3A3C" w14:paraId="19674689" w14:textId="77777777">
        <w:trPr>
          <w:trHeight w:val="450"/>
        </w:trPr>
        <w:tc>
          <w:tcPr>
            <w:tcW w:w="4600" w:type="dxa"/>
            <w:shd w:val="clear" w:color="auto" w:fill="F1F1F1"/>
          </w:tcPr>
          <w:p w14:paraId="000002B0" w14:textId="77777777" w:rsidR="006E176C" w:rsidRPr="00DB3A3C" w:rsidRDefault="001B17B6" w:rsidP="00404112">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b/>
                <w:color w:val="000000"/>
                <w:sz w:val="24"/>
                <w:szCs w:val="24"/>
              </w:rPr>
              <w:t>ÁREA CULTURAL</w:t>
            </w:r>
          </w:p>
        </w:tc>
        <w:tc>
          <w:tcPr>
            <w:tcW w:w="4620" w:type="dxa"/>
            <w:shd w:val="clear" w:color="auto" w:fill="F1F1F1"/>
          </w:tcPr>
          <w:p w14:paraId="000002B1"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b/>
                <w:color w:val="000000"/>
                <w:sz w:val="24"/>
                <w:szCs w:val="24"/>
              </w:rPr>
              <w:t>SEGMENTO CULTURAL</w:t>
            </w:r>
          </w:p>
        </w:tc>
      </w:tr>
      <w:tr w:rsidR="006E176C" w:rsidRPr="00DB3A3C" w14:paraId="2A09BFCD" w14:textId="77777777">
        <w:trPr>
          <w:trHeight w:val="1535"/>
        </w:trPr>
        <w:tc>
          <w:tcPr>
            <w:tcW w:w="4600" w:type="dxa"/>
          </w:tcPr>
          <w:p w14:paraId="000002B2"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B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B4" w14:textId="77777777" w:rsidR="006E176C" w:rsidRPr="00DB3A3C" w:rsidRDefault="001B17B6" w:rsidP="00404112">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b/>
                <w:color w:val="000000"/>
                <w:sz w:val="24"/>
                <w:szCs w:val="24"/>
              </w:rPr>
              <w:t>ARTES VISUAIS</w:t>
            </w:r>
          </w:p>
        </w:tc>
        <w:tc>
          <w:tcPr>
            <w:tcW w:w="4620" w:type="dxa"/>
          </w:tcPr>
          <w:p w14:paraId="000002B5"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Artes </w:t>
            </w:r>
          </w:p>
          <w:p w14:paraId="000002B6"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Pintura em Tecido </w:t>
            </w:r>
          </w:p>
          <w:p w14:paraId="000002B7"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Pintura em Tela </w:t>
            </w:r>
          </w:p>
          <w:p w14:paraId="000002B8"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Graffiti </w:t>
            </w:r>
          </w:p>
          <w:p w14:paraId="000002B9"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Desenho Artistico</w:t>
            </w:r>
          </w:p>
        </w:tc>
      </w:tr>
      <w:tr w:rsidR="006E176C" w:rsidRPr="00DB3A3C" w14:paraId="530FE0A1" w14:textId="77777777">
        <w:trPr>
          <w:trHeight w:val="1955"/>
        </w:trPr>
        <w:tc>
          <w:tcPr>
            <w:tcW w:w="4600" w:type="dxa"/>
          </w:tcPr>
          <w:p w14:paraId="000002BA"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BB"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BC"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BD" w14:textId="77777777" w:rsidR="006E176C" w:rsidRPr="00DB3A3C" w:rsidRDefault="001B17B6" w:rsidP="00404112">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b/>
                <w:color w:val="000000"/>
                <w:sz w:val="24"/>
                <w:szCs w:val="24"/>
              </w:rPr>
              <w:t>DANÇA</w:t>
            </w:r>
          </w:p>
        </w:tc>
        <w:tc>
          <w:tcPr>
            <w:tcW w:w="4620" w:type="dxa"/>
          </w:tcPr>
          <w:p w14:paraId="000002BE"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Ballet Clássico </w:t>
            </w:r>
          </w:p>
          <w:p w14:paraId="000002BF"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Break </w:t>
            </w:r>
          </w:p>
          <w:p w14:paraId="000002C0"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Dança de Salão </w:t>
            </w:r>
          </w:p>
          <w:p w14:paraId="000002C1"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Danças Urbanas </w:t>
            </w:r>
          </w:p>
          <w:p w14:paraId="000002C2"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Jazz </w:t>
            </w:r>
          </w:p>
          <w:p w14:paraId="000002C3"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Sapateado </w:t>
            </w:r>
          </w:p>
          <w:p w14:paraId="000002C4"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Dança Contemporânea</w:t>
            </w:r>
          </w:p>
        </w:tc>
      </w:tr>
      <w:tr w:rsidR="006E176C" w:rsidRPr="00DB3A3C" w14:paraId="2329736E" w14:textId="77777777">
        <w:trPr>
          <w:trHeight w:val="665"/>
        </w:trPr>
        <w:tc>
          <w:tcPr>
            <w:tcW w:w="4600" w:type="dxa"/>
          </w:tcPr>
          <w:p w14:paraId="000002C5" w14:textId="77777777" w:rsidR="006E176C" w:rsidRPr="00DB3A3C" w:rsidRDefault="006E176C" w:rsidP="00404112">
            <w:pPr>
              <w:pBdr>
                <w:top w:val="nil"/>
                <w:left w:val="nil"/>
                <w:bottom w:val="nil"/>
                <w:right w:val="nil"/>
                <w:between w:val="nil"/>
              </w:pBdr>
              <w:ind w:left="709"/>
              <w:jc w:val="center"/>
              <w:rPr>
                <w:rFonts w:ascii="Arial" w:hAnsi="Arial" w:cs="Arial"/>
                <w:color w:val="000000"/>
                <w:sz w:val="24"/>
                <w:szCs w:val="24"/>
              </w:rPr>
            </w:pPr>
          </w:p>
          <w:p w14:paraId="000002C6" w14:textId="77777777" w:rsidR="006E176C" w:rsidRPr="00DB3A3C" w:rsidRDefault="001B17B6" w:rsidP="00404112">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b/>
                <w:color w:val="000000"/>
                <w:sz w:val="24"/>
                <w:szCs w:val="24"/>
              </w:rPr>
              <w:t>ARTES CÊNICAS</w:t>
            </w:r>
          </w:p>
        </w:tc>
        <w:tc>
          <w:tcPr>
            <w:tcW w:w="4620" w:type="dxa"/>
          </w:tcPr>
          <w:p w14:paraId="000002C7"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C8"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Teatro</w:t>
            </w:r>
          </w:p>
        </w:tc>
      </w:tr>
      <w:tr w:rsidR="006E176C" w:rsidRPr="00DB3A3C" w14:paraId="083E0EDE" w14:textId="77777777">
        <w:trPr>
          <w:trHeight w:val="1090"/>
        </w:trPr>
        <w:tc>
          <w:tcPr>
            <w:tcW w:w="4600" w:type="dxa"/>
          </w:tcPr>
          <w:p w14:paraId="000002C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CA" w14:textId="77777777" w:rsidR="006E176C" w:rsidRPr="00DB3A3C" w:rsidRDefault="001B17B6" w:rsidP="00404112">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b/>
                <w:color w:val="000000"/>
                <w:sz w:val="24"/>
                <w:szCs w:val="24"/>
              </w:rPr>
              <w:t>MÚSICA</w:t>
            </w:r>
          </w:p>
        </w:tc>
        <w:tc>
          <w:tcPr>
            <w:tcW w:w="4620" w:type="dxa"/>
          </w:tcPr>
          <w:p w14:paraId="000002CB"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Acordeão </w:t>
            </w:r>
          </w:p>
          <w:p w14:paraId="000002CC"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Canto Coral </w:t>
            </w:r>
          </w:p>
          <w:p w14:paraId="000002CD"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Piano </w:t>
            </w:r>
          </w:p>
          <w:p w14:paraId="000002CE"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Taiko</w:t>
            </w:r>
          </w:p>
          <w:p w14:paraId="000002CF"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Viola Caipira Violão </w:t>
            </w:r>
          </w:p>
          <w:p w14:paraId="000002D0"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Regência Orquestral</w:t>
            </w:r>
          </w:p>
          <w:p w14:paraId="000002D1"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Coordenador local de projeto musical </w:t>
            </w:r>
          </w:p>
          <w:p w14:paraId="000002D2"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Violino </w:t>
            </w:r>
          </w:p>
          <w:p w14:paraId="000002D3"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Viola de arco </w:t>
            </w:r>
          </w:p>
          <w:p w14:paraId="000002D4"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Violoncelo </w:t>
            </w:r>
          </w:p>
          <w:p w14:paraId="000002D5"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Contrabaixo </w:t>
            </w:r>
          </w:p>
          <w:p w14:paraId="000002D6"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Flauta Transversal </w:t>
            </w:r>
          </w:p>
          <w:p w14:paraId="000002D7"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Clarinete </w:t>
            </w:r>
          </w:p>
          <w:p w14:paraId="000002D8"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Oboé </w:t>
            </w:r>
          </w:p>
          <w:p w14:paraId="000002D9"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Fagote </w:t>
            </w:r>
          </w:p>
          <w:p w14:paraId="000002DA"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Trompa </w:t>
            </w:r>
          </w:p>
          <w:p w14:paraId="000002DB"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Trompete </w:t>
            </w:r>
          </w:p>
          <w:p w14:paraId="000002DC"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Trombone </w:t>
            </w:r>
          </w:p>
          <w:p w14:paraId="000002DD"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Tuba </w:t>
            </w:r>
          </w:p>
          <w:p w14:paraId="000002DE"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Percussão </w:t>
            </w:r>
          </w:p>
          <w:p w14:paraId="000002DF"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Musicalização Infantil </w:t>
            </w:r>
          </w:p>
          <w:p w14:paraId="000002E0"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Cavaquinho </w:t>
            </w:r>
          </w:p>
          <w:p w14:paraId="000002E1"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Bandolim </w:t>
            </w:r>
          </w:p>
          <w:p w14:paraId="000002E2"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Violão 7 cordas </w:t>
            </w:r>
          </w:p>
          <w:p w14:paraId="000002E3"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Saxofone  </w:t>
            </w:r>
          </w:p>
          <w:p w14:paraId="000002E4"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 xml:space="preserve">Percussão </w:t>
            </w:r>
          </w:p>
          <w:p w14:paraId="000002E5"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Teoria Musical</w:t>
            </w:r>
          </w:p>
        </w:tc>
      </w:tr>
    </w:tbl>
    <w:p w14:paraId="000002E6" w14:textId="77777777" w:rsidR="006E176C" w:rsidRPr="00DB3A3C" w:rsidRDefault="006E176C" w:rsidP="00404112">
      <w:pPr>
        <w:ind w:left="709"/>
        <w:rPr>
          <w:rFonts w:ascii="Arial" w:hAnsi="Arial" w:cs="Arial"/>
          <w:sz w:val="24"/>
          <w:szCs w:val="24"/>
        </w:rPr>
        <w:sectPr w:rsidR="006E176C" w:rsidRPr="00DB3A3C">
          <w:pgSz w:w="11920" w:h="16840"/>
          <w:pgMar w:top="860" w:right="720" w:bottom="920" w:left="560" w:header="0" w:footer="726" w:gutter="0"/>
          <w:cols w:space="720"/>
        </w:sectPr>
      </w:pPr>
    </w:p>
    <w:p w14:paraId="000002E7" w14:textId="77777777" w:rsidR="006E176C" w:rsidRPr="00DB3A3C" w:rsidRDefault="001B17B6" w:rsidP="00A7510E">
      <w:pPr>
        <w:pBdr>
          <w:top w:val="nil"/>
          <w:left w:val="nil"/>
          <w:bottom w:val="nil"/>
          <w:right w:val="nil"/>
          <w:between w:val="nil"/>
        </w:pBdr>
        <w:ind w:left="709"/>
        <w:jc w:val="center"/>
        <w:rPr>
          <w:rFonts w:ascii="Arial" w:hAnsi="Arial" w:cs="Arial"/>
          <w:b/>
          <w:color w:val="000000"/>
          <w:sz w:val="24"/>
          <w:szCs w:val="24"/>
        </w:rPr>
      </w:pPr>
      <w:r w:rsidRPr="00DB3A3C">
        <w:rPr>
          <w:rFonts w:ascii="Arial" w:hAnsi="Arial" w:cs="Arial"/>
          <w:b/>
          <w:color w:val="000000"/>
          <w:sz w:val="24"/>
          <w:szCs w:val="24"/>
          <w:u w:val="single"/>
        </w:rPr>
        <w:lastRenderedPageBreak/>
        <w:t>ANEXO VII</w:t>
      </w:r>
    </w:p>
    <w:p w14:paraId="000002E9" w14:textId="0553693F" w:rsidR="006E176C" w:rsidRPr="00DB3A3C" w:rsidRDefault="001B17B6" w:rsidP="00E7322B">
      <w:pPr>
        <w:ind w:left="709"/>
        <w:rPr>
          <w:rFonts w:ascii="Arial" w:hAnsi="Arial" w:cs="Arial"/>
          <w:sz w:val="24"/>
          <w:szCs w:val="24"/>
        </w:rPr>
      </w:pPr>
      <w:r w:rsidRPr="00DB3A3C">
        <w:rPr>
          <w:rFonts w:ascii="Arial" w:hAnsi="Arial" w:cs="Arial"/>
          <w:b/>
          <w:sz w:val="24"/>
          <w:szCs w:val="24"/>
        </w:rPr>
        <w:t xml:space="preserve">EDITAL DE CHAMAMENTO PÚBLICO </w:t>
      </w:r>
      <w:r w:rsidR="00E7322B" w:rsidRPr="00DB3A3C">
        <w:rPr>
          <w:rFonts w:ascii="Arial" w:hAnsi="Arial" w:cs="Arial"/>
          <w:b/>
          <w:sz w:val="24"/>
          <w:szCs w:val="24"/>
        </w:rPr>
        <w:t>...</w:t>
      </w:r>
      <w:r w:rsidRPr="00DB3A3C">
        <w:rPr>
          <w:rFonts w:ascii="Arial" w:hAnsi="Arial" w:cs="Arial"/>
          <w:b/>
          <w:sz w:val="24"/>
          <w:szCs w:val="24"/>
        </w:rPr>
        <w:t>/2024 CREDENCIAMENTO DE OFICINEIROS PARA CONTRATAÇÃO DE PRESTAÇÃO DE SERVIÇOS E DESENVOLVIMENTO DE</w:t>
      </w:r>
    </w:p>
    <w:p w14:paraId="000002EA" w14:textId="77777777" w:rsidR="006E176C" w:rsidRPr="00DB3A3C" w:rsidRDefault="001B17B6" w:rsidP="00404112">
      <w:pPr>
        <w:ind w:left="709"/>
        <w:jc w:val="center"/>
        <w:rPr>
          <w:rFonts w:ascii="Arial" w:hAnsi="Arial" w:cs="Arial"/>
          <w:sz w:val="24"/>
          <w:szCs w:val="24"/>
        </w:rPr>
      </w:pPr>
      <w:r w:rsidRPr="00DB3A3C">
        <w:rPr>
          <w:rFonts w:ascii="Arial" w:hAnsi="Arial" w:cs="Arial"/>
          <w:b/>
          <w:sz w:val="24"/>
          <w:szCs w:val="24"/>
        </w:rPr>
        <w:t>OFICINAS ARTÍSTICAS E CULTURAIS</w:t>
      </w:r>
    </w:p>
    <w:p w14:paraId="000002EB"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EC"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ED" w14:textId="77777777" w:rsidR="006E176C" w:rsidRPr="00DB3A3C" w:rsidRDefault="001B17B6" w:rsidP="00404112">
      <w:pPr>
        <w:ind w:left="709"/>
        <w:jc w:val="center"/>
        <w:rPr>
          <w:rFonts w:ascii="Arial" w:hAnsi="Arial" w:cs="Arial"/>
          <w:sz w:val="24"/>
          <w:szCs w:val="24"/>
        </w:rPr>
      </w:pPr>
      <w:r w:rsidRPr="00DB3A3C">
        <w:rPr>
          <w:rFonts w:ascii="Arial" w:hAnsi="Arial" w:cs="Arial"/>
          <w:b/>
          <w:sz w:val="24"/>
          <w:szCs w:val="24"/>
        </w:rPr>
        <w:t>MODELO DE ATESTADO DE CAPACIDADE TÉCNICA</w:t>
      </w:r>
    </w:p>
    <w:p w14:paraId="000002EE" w14:textId="77777777" w:rsidR="006E176C" w:rsidRPr="00DB3A3C" w:rsidRDefault="001B17B6" w:rsidP="00404112">
      <w:pPr>
        <w:ind w:left="709"/>
        <w:jc w:val="center"/>
        <w:rPr>
          <w:rFonts w:ascii="Arial" w:hAnsi="Arial" w:cs="Arial"/>
          <w:sz w:val="24"/>
          <w:szCs w:val="24"/>
        </w:rPr>
      </w:pPr>
      <w:r w:rsidRPr="00DB3A3C">
        <w:rPr>
          <w:rFonts w:ascii="Arial" w:hAnsi="Arial" w:cs="Arial"/>
          <w:b/>
          <w:sz w:val="24"/>
          <w:szCs w:val="24"/>
        </w:rPr>
        <w:t>(Em papel timbrado da empresa/ órgão emitente)</w:t>
      </w:r>
    </w:p>
    <w:p w14:paraId="000002EF"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F0"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F1" w14:textId="77777777" w:rsidR="006E176C" w:rsidRPr="00DB3A3C" w:rsidRDefault="001B17B6" w:rsidP="00404112">
      <w:pPr>
        <w:pBdr>
          <w:top w:val="nil"/>
          <w:left w:val="nil"/>
          <w:bottom w:val="nil"/>
          <w:right w:val="nil"/>
          <w:between w:val="nil"/>
        </w:pBdr>
        <w:ind w:left="709"/>
        <w:jc w:val="both"/>
        <w:rPr>
          <w:rFonts w:ascii="Arial" w:hAnsi="Arial" w:cs="Arial"/>
          <w:b/>
          <w:color w:val="000000"/>
          <w:sz w:val="24"/>
          <w:szCs w:val="24"/>
        </w:rPr>
      </w:pPr>
      <w:r w:rsidRPr="00DB3A3C">
        <w:rPr>
          <w:rFonts w:ascii="Arial" w:hAnsi="Arial" w:cs="Arial"/>
          <w:b/>
          <w:color w:val="000000"/>
          <w:sz w:val="24"/>
          <w:szCs w:val="24"/>
        </w:rPr>
        <w:t>À Secretaria Municipal de Cultura de Indaiatuba</w:t>
      </w:r>
    </w:p>
    <w:p w14:paraId="000002F2"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F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F4" w14:textId="77777777" w:rsidR="006E176C" w:rsidRPr="00DB3A3C" w:rsidRDefault="001B17B6" w:rsidP="00404112">
      <w:pPr>
        <w:ind w:left="709"/>
        <w:jc w:val="both"/>
        <w:rPr>
          <w:rFonts w:ascii="Arial" w:hAnsi="Arial" w:cs="Arial"/>
          <w:sz w:val="24"/>
          <w:szCs w:val="24"/>
        </w:rPr>
      </w:pPr>
      <w:r w:rsidRPr="00DB3A3C">
        <w:rPr>
          <w:rFonts w:ascii="Arial" w:hAnsi="Arial" w:cs="Arial"/>
          <w:sz w:val="24"/>
          <w:szCs w:val="24"/>
        </w:rPr>
        <w:t xml:space="preserve">Atestamos, para todos os fins de direito, que o proponente </w:t>
      </w:r>
      <w:r w:rsidRPr="00DB3A3C">
        <w:rPr>
          <w:rFonts w:ascii="Arial" w:hAnsi="Arial" w:cs="Arial"/>
          <w:i/>
          <w:sz w:val="24"/>
          <w:szCs w:val="24"/>
        </w:rPr>
        <w:t xml:space="preserve">(Qualificação: razão social, endereço completo) inscrita sob n° de </w:t>
      </w:r>
      <w:r w:rsidRPr="00DB3A3C">
        <w:rPr>
          <w:rFonts w:ascii="Arial" w:hAnsi="Arial" w:cs="Arial"/>
          <w:sz w:val="24"/>
          <w:szCs w:val="24"/>
        </w:rPr>
        <w:t xml:space="preserve">CNPJ, foi nosso (a) fornecedor (a) de serviços em </w:t>
      </w:r>
      <w:r w:rsidRPr="00DB3A3C">
        <w:rPr>
          <w:rFonts w:ascii="Arial" w:hAnsi="Arial" w:cs="Arial"/>
          <w:b/>
          <w:i/>
          <w:sz w:val="24"/>
          <w:szCs w:val="24"/>
        </w:rPr>
        <w:t xml:space="preserve">(especificar o serviço/oficina realizado) </w:t>
      </w:r>
      <w:r w:rsidRPr="00DB3A3C">
        <w:rPr>
          <w:rFonts w:ascii="Arial" w:hAnsi="Arial" w:cs="Arial"/>
          <w:sz w:val="24"/>
          <w:szCs w:val="24"/>
        </w:rPr>
        <w:t>no período de dd/mm/aaaa a dd/mm/aaaa totalizando XX horas.</w:t>
      </w:r>
    </w:p>
    <w:p w14:paraId="000002F5"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F6" w14:textId="77777777" w:rsidR="006E176C" w:rsidRPr="00DB3A3C" w:rsidRDefault="001B17B6" w:rsidP="00404112">
      <w:pPr>
        <w:ind w:left="709"/>
        <w:jc w:val="both"/>
        <w:rPr>
          <w:rFonts w:ascii="Arial" w:hAnsi="Arial" w:cs="Arial"/>
          <w:sz w:val="24"/>
          <w:szCs w:val="24"/>
        </w:rPr>
      </w:pPr>
      <w:r w:rsidRPr="00DB3A3C">
        <w:rPr>
          <w:rFonts w:ascii="Arial" w:hAnsi="Arial" w:cs="Arial"/>
          <w:sz w:val="24"/>
          <w:szCs w:val="24"/>
        </w:rPr>
        <w:t>O(a) proponente supramencionado (a) cumpriu sempre e pontualmente com as obrigações assumidas, no tocante aos serviços prestados, pelo que declaramos estar apta a cumprir com o objeto contratado, nada tendo que a desabone.</w:t>
      </w:r>
    </w:p>
    <w:p w14:paraId="000002F7"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F8"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F9" w14:textId="77777777" w:rsidR="006E176C" w:rsidRPr="00DB3A3C" w:rsidRDefault="001B17B6" w:rsidP="00404112">
      <w:pPr>
        <w:ind w:left="709"/>
        <w:jc w:val="center"/>
        <w:rPr>
          <w:rFonts w:ascii="Arial" w:hAnsi="Arial" w:cs="Arial"/>
          <w:sz w:val="24"/>
          <w:szCs w:val="24"/>
        </w:rPr>
      </w:pPr>
      <w:r w:rsidRPr="00DB3A3C">
        <w:rPr>
          <w:rFonts w:ascii="Arial" w:hAnsi="Arial" w:cs="Arial"/>
          <w:sz w:val="24"/>
          <w:szCs w:val="24"/>
        </w:rPr>
        <w:t>Por ser verdade, firmamos o presente.</w:t>
      </w:r>
    </w:p>
    <w:p w14:paraId="000002FA"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FB"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FC" w14:textId="5506D81E" w:rsidR="006E176C" w:rsidRPr="00DB3A3C" w:rsidRDefault="001B17B6" w:rsidP="00404112">
      <w:pPr>
        <w:tabs>
          <w:tab w:val="left" w:pos="5177"/>
          <w:tab w:val="left" w:pos="5897"/>
          <w:tab w:val="left" w:pos="6617"/>
        </w:tabs>
        <w:ind w:left="709"/>
        <w:rPr>
          <w:rFonts w:ascii="Arial" w:hAnsi="Arial" w:cs="Arial"/>
          <w:sz w:val="24"/>
          <w:szCs w:val="24"/>
        </w:rPr>
      </w:pPr>
      <w:r w:rsidRPr="00DB3A3C">
        <w:rPr>
          <w:rFonts w:ascii="Arial" w:hAnsi="Arial" w:cs="Arial"/>
          <w:i/>
          <w:sz w:val="24"/>
          <w:szCs w:val="24"/>
        </w:rPr>
        <w:t>Cidade/Estado,</w:t>
      </w:r>
      <w:r w:rsidRPr="00DB3A3C">
        <w:rPr>
          <w:rFonts w:ascii="Arial" w:hAnsi="Arial" w:cs="Arial"/>
          <w:i/>
          <w:sz w:val="24"/>
          <w:szCs w:val="24"/>
          <w:u w:val="single"/>
        </w:rPr>
        <w:tab/>
      </w:r>
      <w:r w:rsidRPr="00DB3A3C">
        <w:rPr>
          <w:rFonts w:ascii="Arial" w:hAnsi="Arial" w:cs="Arial"/>
          <w:sz w:val="24"/>
          <w:szCs w:val="24"/>
        </w:rPr>
        <w:t>de</w:t>
      </w:r>
      <w:r w:rsidRPr="00DB3A3C">
        <w:rPr>
          <w:rFonts w:ascii="Arial" w:hAnsi="Arial" w:cs="Arial"/>
          <w:sz w:val="24"/>
          <w:szCs w:val="24"/>
          <w:u w:val="single"/>
        </w:rPr>
        <w:tab/>
      </w:r>
      <w:r w:rsidRPr="00DB3A3C">
        <w:rPr>
          <w:rFonts w:ascii="Arial" w:hAnsi="Arial" w:cs="Arial"/>
          <w:sz w:val="24"/>
          <w:szCs w:val="24"/>
        </w:rPr>
        <w:t>de</w:t>
      </w:r>
      <w:r w:rsidRPr="00DB3A3C">
        <w:rPr>
          <w:rFonts w:ascii="Arial" w:hAnsi="Arial" w:cs="Arial"/>
          <w:sz w:val="24"/>
          <w:szCs w:val="24"/>
          <w:u w:val="single"/>
        </w:rPr>
        <w:tab/>
      </w:r>
    </w:p>
    <w:p w14:paraId="000002FD"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FE"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2FF"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00" w14:textId="77777777" w:rsidR="006E176C" w:rsidRPr="00DB3A3C" w:rsidRDefault="001B17B6" w:rsidP="00404112">
      <w:pPr>
        <w:ind w:left="709"/>
        <w:jc w:val="center"/>
        <w:rPr>
          <w:rFonts w:ascii="Arial" w:hAnsi="Arial" w:cs="Arial"/>
          <w:sz w:val="24"/>
          <w:szCs w:val="24"/>
        </w:rPr>
      </w:pP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p>
    <w:p w14:paraId="00000301" w14:textId="77777777" w:rsidR="006E176C" w:rsidRPr="00DB3A3C" w:rsidRDefault="001B17B6" w:rsidP="00404112">
      <w:pPr>
        <w:ind w:left="709"/>
        <w:jc w:val="center"/>
        <w:rPr>
          <w:rFonts w:ascii="Arial" w:eastAsia="MS UI Gothic" w:hAnsi="Arial" w:cs="Arial"/>
          <w:sz w:val="24"/>
          <w:szCs w:val="24"/>
        </w:rPr>
      </w:pPr>
      <w:r w:rsidRPr="00DB3A3C">
        <w:rPr>
          <w:rFonts w:ascii="Cambria Math" w:eastAsia="MS UI Gothic" w:hAnsi="Cambria Math" w:cs="Cambria Math"/>
          <w:sz w:val="24"/>
          <w:szCs w:val="24"/>
        </w:rPr>
        <w:t>‐</w:t>
      </w:r>
    </w:p>
    <w:p w14:paraId="00000302" w14:textId="77777777" w:rsidR="006E176C" w:rsidRPr="00DB3A3C" w:rsidRDefault="001B17B6" w:rsidP="00404112">
      <w:pPr>
        <w:ind w:left="709"/>
        <w:jc w:val="center"/>
        <w:rPr>
          <w:rFonts w:ascii="Arial" w:hAnsi="Arial" w:cs="Arial"/>
          <w:sz w:val="24"/>
          <w:szCs w:val="24"/>
        </w:rPr>
      </w:pPr>
      <w:r w:rsidRPr="00DB3A3C">
        <w:rPr>
          <w:rFonts w:ascii="Arial" w:hAnsi="Arial" w:cs="Arial"/>
          <w:sz w:val="24"/>
          <w:szCs w:val="24"/>
        </w:rPr>
        <w:t>Assinatura do Representante Legal do Emitente</w:t>
      </w:r>
    </w:p>
    <w:p w14:paraId="0000030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04"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05" w14:textId="77777777" w:rsidR="006E176C" w:rsidRPr="00DB3A3C" w:rsidRDefault="001B17B6" w:rsidP="00404112">
      <w:pPr>
        <w:ind w:left="709"/>
        <w:jc w:val="center"/>
        <w:rPr>
          <w:rFonts w:ascii="Arial" w:eastAsia="MS UI Gothic" w:hAnsi="Arial" w:cs="Arial"/>
          <w:sz w:val="24"/>
          <w:szCs w:val="24"/>
        </w:rPr>
      </w:pP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p>
    <w:p w14:paraId="00000306" w14:textId="77777777" w:rsidR="006E176C" w:rsidRPr="00DB3A3C" w:rsidRDefault="001B17B6" w:rsidP="00404112">
      <w:pPr>
        <w:ind w:left="709"/>
        <w:jc w:val="center"/>
        <w:rPr>
          <w:rFonts w:ascii="Arial" w:eastAsia="MS UI Gothic" w:hAnsi="Arial" w:cs="Arial"/>
          <w:sz w:val="24"/>
          <w:szCs w:val="24"/>
        </w:rPr>
      </w:pP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p>
    <w:p w14:paraId="00000307" w14:textId="77777777" w:rsidR="006E176C" w:rsidRPr="00DB3A3C" w:rsidRDefault="001B17B6" w:rsidP="00404112">
      <w:pPr>
        <w:ind w:left="709"/>
        <w:jc w:val="center"/>
        <w:rPr>
          <w:rFonts w:ascii="Arial" w:hAnsi="Arial" w:cs="Arial"/>
          <w:sz w:val="24"/>
          <w:szCs w:val="24"/>
        </w:rPr>
      </w:pPr>
      <w:r w:rsidRPr="00DB3A3C">
        <w:rPr>
          <w:rFonts w:ascii="Arial" w:hAnsi="Arial" w:cs="Arial"/>
          <w:sz w:val="24"/>
          <w:szCs w:val="24"/>
        </w:rPr>
        <w:t>Nome Completo e CPF do Representante Legal do Emitente</w:t>
      </w:r>
    </w:p>
    <w:p w14:paraId="00000308"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0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0A" w14:textId="77777777" w:rsidR="006E176C" w:rsidRPr="00DB3A3C" w:rsidRDefault="001B17B6" w:rsidP="00404112">
      <w:pPr>
        <w:ind w:left="709"/>
        <w:jc w:val="center"/>
        <w:rPr>
          <w:rFonts w:ascii="Arial" w:eastAsia="MS UI Gothic" w:hAnsi="Arial" w:cs="Arial"/>
          <w:sz w:val="24"/>
          <w:szCs w:val="24"/>
        </w:rPr>
      </w:pP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p>
    <w:p w14:paraId="0000030B" w14:textId="77777777" w:rsidR="006E176C" w:rsidRPr="00DB3A3C" w:rsidRDefault="001B17B6" w:rsidP="00404112">
      <w:pPr>
        <w:ind w:left="709"/>
        <w:jc w:val="center"/>
        <w:rPr>
          <w:rFonts w:ascii="Arial" w:hAnsi="Arial" w:cs="Arial"/>
          <w:sz w:val="24"/>
          <w:szCs w:val="24"/>
        </w:rPr>
      </w:pP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hAnsi="Arial" w:cs="Arial"/>
          <w:sz w:val="24"/>
          <w:szCs w:val="24"/>
        </w:rPr>
        <w:t>-</w:t>
      </w:r>
      <w:r w:rsidRPr="00DB3A3C">
        <w:rPr>
          <w:rFonts w:ascii="Cambria Math" w:eastAsia="MS UI Gothic" w:hAnsi="Cambria Math" w:cs="Cambria Math"/>
          <w:sz w:val="24"/>
          <w:szCs w:val="24"/>
        </w:rPr>
        <w:t>‐</w:t>
      </w:r>
      <w:r w:rsidRPr="00DB3A3C">
        <w:rPr>
          <w:rFonts w:ascii="Arial" w:eastAsia="MS UI Gothic" w:hAnsi="Arial" w:cs="Arial"/>
          <w:sz w:val="24"/>
          <w:szCs w:val="24"/>
        </w:rPr>
        <w:t xml:space="preserve"> </w:t>
      </w:r>
      <w:r w:rsidRPr="00DB3A3C">
        <w:rPr>
          <w:rFonts w:ascii="Arial" w:hAnsi="Arial" w:cs="Arial"/>
          <w:sz w:val="24"/>
          <w:szCs w:val="24"/>
        </w:rPr>
        <w:t>Cargo /</w:t>
      </w:r>
    </w:p>
    <w:p w14:paraId="0000030C" w14:textId="77777777" w:rsidR="006E176C" w:rsidRPr="00DB3A3C" w:rsidRDefault="001B17B6" w:rsidP="00404112">
      <w:pPr>
        <w:ind w:left="709"/>
        <w:jc w:val="center"/>
        <w:rPr>
          <w:rFonts w:ascii="Arial" w:hAnsi="Arial" w:cs="Arial"/>
          <w:sz w:val="24"/>
          <w:szCs w:val="24"/>
        </w:rPr>
        <w:sectPr w:rsidR="006E176C" w:rsidRPr="00DB3A3C">
          <w:pgSz w:w="11920" w:h="16840"/>
          <w:pgMar w:top="860" w:right="720" w:bottom="920" w:left="560" w:header="0" w:footer="726" w:gutter="0"/>
          <w:cols w:space="720"/>
        </w:sectPr>
      </w:pPr>
      <w:r w:rsidRPr="00DB3A3C">
        <w:rPr>
          <w:rFonts w:ascii="Arial" w:hAnsi="Arial" w:cs="Arial"/>
          <w:sz w:val="24"/>
          <w:szCs w:val="24"/>
        </w:rPr>
        <w:t>Dados do Emitente (Razão Social, CNPJ, Endereço e Telefone)</w:t>
      </w:r>
    </w:p>
    <w:p w14:paraId="0000030D"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0E" w14:textId="77777777" w:rsidR="006E176C" w:rsidRPr="00DB3A3C" w:rsidRDefault="001B17B6" w:rsidP="00404112">
      <w:pPr>
        <w:pBdr>
          <w:top w:val="nil"/>
          <w:left w:val="nil"/>
          <w:bottom w:val="nil"/>
          <w:right w:val="nil"/>
          <w:between w:val="nil"/>
        </w:pBdr>
        <w:ind w:left="709"/>
        <w:jc w:val="center"/>
        <w:rPr>
          <w:rFonts w:ascii="Arial" w:hAnsi="Arial" w:cs="Arial"/>
          <w:b/>
          <w:color w:val="000000"/>
          <w:sz w:val="24"/>
          <w:szCs w:val="24"/>
        </w:rPr>
      </w:pPr>
      <w:r w:rsidRPr="00DB3A3C">
        <w:rPr>
          <w:rFonts w:ascii="Arial" w:hAnsi="Arial" w:cs="Arial"/>
          <w:b/>
          <w:color w:val="000000"/>
          <w:sz w:val="24"/>
          <w:szCs w:val="24"/>
          <w:u w:val="single"/>
        </w:rPr>
        <w:t>ANEXO VIII</w:t>
      </w:r>
    </w:p>
    <w:p w14:paraId="0000030F" w14:textId="77777777" w:rsidR="006E176C" w:rsidRPr="00DB3A3C" w:rsidRDefault="001B17B6" w:rsidP="00404112">
      <w:pPr>
        <w:ind w:left="709"/>
        <w:jc w:val="center"/>
        <w:rPr>
          <w:rFonts w:ascii="Arial" w:hAnsi="Arial" w:cs="Arial"/>
          <w:sz w:val="24"/>
          <w:szCs w:val="24"/>
        </w:rPr>
      </w:pPr>
      <w:r w:rsidRPr="00DB3A3C">
        <w:rPr>
          <w:rFonts w:ascii="Arial" w:hAnsi="Arial" w:cs="Arial"/>
          <w:b/>
          <w:sz w:val="24"/>
          <w:szCs w:val="24"/>
        </w:rPr>
        <w:t>MINUTA DO TERMO DE CONVOCAÇÃO</w:t>
      </w:r>
    </w:p>
    <w:p w14:paraId="00000310" w14:textId="1F95A897" w:rsidR="006E176C" w:rsidRPr="00DB3A3C" w:rsidRDefault="001B17B6" w:rsidP="00404112">
      <w:pPr>
        <w:ind w:left="709"/>
        <w:jc w:val="center"/>
        <w:rPr>
          <w:rFonts w:ascii="Arial" w:hAnsi="Arial" w:cs="Arial"/>
          <w:sz w:val="24"/>
          <w:szCs w:val="24"/>
        </w:rPr>
      </w:pPr>
      <w:r w:rsidRPr="00DB3A3C">
        <w:rPr>
          <w:rFonts w:ascii="Arial" w:hAnsi="Arial" w:cs="Arial"/>
          <w:b/>
          <w:sz w:val="24"/>
          <w:szCs w:val="24"/>
        </w:rPr>
        <w:t xml:space="preserve">EDITAL DE CHAMAMENTO PÚBLICO Nº </w:t>
      </w:r>
      <w:r w:rsidR="002E4AC0">
        <w:rPr>
          <w:rFonts w:ascii="Arial" w:hAnsi="Arial" w:cs="Arial"/>
          <w:b/>
          <w:sz w:val="24"/>
          <w:szCs w:val="24"/>
        </w:rPr>
        <w:t>001</w:t>
      </w:r>
      <w:r w:rsidRPr="00DB3A3C">
        <w:rPr>
          <w:rFonts w:ascii="Arial" w:hAnsi="Arial" w:cs="Arial"/>
          <w:b/>
          <w:sz w:val="24"/>
          <w:szCs w:val="24"/>
        </w:rPr>
        <w:t>/202</w:t>
      </w:r>
      <w:r w:rsidR="008D16C7" w:rsidRPr="00DB3A3C">
        <w:rPr>
          <w:rFonts w:ascii="Arial" w:hAnsi="Arial" w:cs="Arial"/>
          <w:b/>
          <w:sz w:val="24"/>
          <w:szCs w:val="24"/>
        </w:rPr>
        <w:t>4</w:t>
      </w:r>
    </w:p>
    <w:p w14:paraId="00000312" w14:textId="470DFD62" w:rsidR="006E176C" w:rsidRPr="00DB3A3C" w:rsidRDefault="001B17B6" w:rsidP="00404112">
      <w:pPr>
        <w:ind w:left="709"/>
        <w:jc w:val="center"/>
        <w:rPr>
          <w:rFonts w:ascii="Arial" w:hAnsi="Arial" w:cs="Arial"/>
          <w:sz w:val="24"/>
          <w:szCs w:val="24"/>
        </w:rPr>
      </w:pPr>
      <w:r w:rsidRPr="00DB3A3C">
        <w:rPr>
          <w:rFonts w:ascii="Arial" w:hAnsi="Arial" w:cs="Arial"/>
          <w:b/>
          <w:sz w:val="24"/>
          <w:szCs w:val="24"/>
        </w:rPr>
        <w:t>CREDENCIAMENTO DE OFICINEIROS PARA CONTRATAÇÃO DE PRESTAÇÃO DE SERVIÇOS E DESENVOLVIMENTO DE OFICINAS ARTÍSTICAS E CULTURAIS</w:t>
      </w:r>
    </w:p>
    <w:p w14:paraId="0000031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14" w14:textId="4B80D880" w:rsidR="006E176C" w:rsidRPr="00DB3A3C" w:rsidRDefault="001B17B6" w:rsidP="00404112">
      <w:pPr>
        <w:ind w:left="709"/>
        <w:jc w:val="both"/>
        <w:rPr>
          <w:rFonts w:ascii="Arial" w:hAnsi="Arial" w:cs="Arial"/>
          <w:sz w:val="24"/>
          <w:szCs w:val="24"/>
        </w:rPr>
      </w:pPr>
      <w:r w:rsidRPr="00DB3A3C">
        <w:rPr>
          <w:rFonts w:ascii="Arial" w:hAnsi="Arial" w:cs="Arial"/>
          <w:sz w:val="24"/>
          <w:szCs w:val="24"/>
        </w:rPr>
        <w:t>A Prefeitura Municipal de Indaiatuba</w:t>
      </w:r>
      <w:r w:rsidRPr="00DB3A3C">
        <w:rPr>
          <w:rFonts w:ascii="Arial" w:hAnsi="Arial" w:cs="Arial"/>
          <w:b/>
          <w:sz w:val="24"/>
          <w:szCs w:val="24"/>
        </w:rPr>
        <w:t xml:space="preserve">, </w:t>
      </w:r>
      <w:r w:rsidRPr="00DB3A3C">
        <w:rPr>
          <w:rFonts w:ascii="Arial" w:hAnsi="Arial" w:cs="Arial"/>
          <w:sz w:val="24"/>
          <w:szCs w:val="24"/>
        </w:rPr>
        <w:t>por meio da Secretaria Municipal de Cultura</w:t>
      </w:r>
      <w:r w:rsidRPr="00DB3A3C">
        <w:rPr>
          <w:rFonts w:ascii="Arial" w:hAnsi="Arial" w:cs="Arial"/>
          <w:b/>
          <w:sz w:val="24"/>
          <w:szCs w:val="24"/>
        </w:rPr>
        <w:t xml:space="preserve"> </w:t>
      </w:r>
      <w:r w:rsidRPr="00DB3A3C">
        <w:rPr>
          <w:rFonts w:ascii="Arial" w:hAnsi="Arial" w:cs="Arial"/>
          <w:sz w:val="24"/>
          <w:szCs w:val="24"/>
        </w:rPr>
        <w:t xml:space="preserve">localizada à localizada à Avenida Eng. Fábio Roberto Barnabé, 2800 – CEP 13331-900, Município de Indaiatuba, Estado de São Paulo, neste ato representada por </w:t>
      </w:r>
      <w:r w:rsidRPr="00DB3A3C">
        <w:rPr>
          <w:rFonts w:ascii="Arial" w:hAnsi="Arial" w:cs="Arial"/>
          <w:b/>
          <w:sz w:val="24"/>
          <w:szCs w:val="24"/>
        </w:rPr>
        <w:t xml:space="preserve">Tânia Castanho Ferreira, </w:t>
      </w:r>
      <w:r w:rsidRPr="00DB3A3C">
        <w:rPr>
          <w:rFonts w:ascii="Arial" w:hAnsi="Arial" w:cs="Arial"/>
          <w:sz w:val="24"/>
          <w:szCs w:val="24"/>
        </w:rPr>
        <w:t xml:space="preserve">Secretária Municipal de Cultura, doravante denominada </w:t>
      </w:r>
      <w:r w:rsidRPr="00DB3A3C">
        <w:rPr>
          <w:rFonts w:ascii="Arial" w:hAnsi="Arial" w:cs="Arial"/>
          <w:b/>
          <w:sz w:val="24"/>
          <w:szCs w:val="24"/>
        </w:rPr>
        <w:t xml:space="preserve">CONTRATANTE </w:t>
      </w:r>
      <w:r w:rsidRPr="00DB3A3C">
        <w:rPr>
          <w:rFonts w:ascii="Arial" w:hAnsi="Arial" w:cs="Arial"/>
          <w:sz w:val="24"/>
          <w:szCs w:val="24"/>
        </w:rPr>
        <w:t xml:space="preserve">e </w:t>
      </w:r>
      <w:r w:rsidR="0067699E" w:rsidRPr="00DB3A3C">
        <w:rPr>
          <w:rFonts w:ascii="Arial" w:hAnsi="Arial" w:cs="Arial"/>
          <w:b/>
          <w:sz w:val="24"/>
          <w:szCs w:val="24"/>
        </w:rPr>
        <w:t>.............................</w:t>
      </w:r>
      <w:r w:rsidRPr="00DB3A3C">
        <w:rPr>
          <w:rFonts w:ascii="Arial" w:hAnsi="Arial" w:cs="Arial"/>
          <w:sz w:val="24"/>
          <w:szCs w:val="24"/>
        </w:rPr>
        <w:t xml:space="preserve">, (dados) neste ato representada por </w:t>
      </w:r>
      <w:r w:rsidR="00DA6D56" w:rsidRPr="00DB3A3C">
        <w:rPr>
          <w:rFonts w:ascii="Arial" w:hAnsi="Arial" w:cs="Arial"/>
          <w:b/>
          <w:sz w:val="24"/>
          <w:szCs w:val="24"/>
        </w:rPr>
        <w:t>........................</w:t>
      </w:r>
      <w:r w:rsidRPr="00DB3A3C">
        <w:rPr>
          <w:rFonts w:ascii="Arial" w:hAnsi="Arial" w:cs="Arial"/>
          <w:sz w:val="24"/>
          <w:szCs w:val="24"/>
        </w:rPr>
        <w:t xml:space="preserve">, doravante denominada </w:t>
      </w:r>
      <w:r w:rsidRPr="00DB3A3C">
        <w:rPr>
          <w:rFonts w:ascii="Arial" w:hAnsi="Arial" w:cs="Arial"/>
          <w:b/>
          <w:sz w:val="24"/>
          <w:szCs w:val="24"/>
        </w:rPr>
        <w:t xml:space="preserve">CONTRATADA, </w:t>
      </w:r>
      <w:r w:rsidRPr="00DB3A3C">
        <w:rPr>
          <w:rFonts w:ascii="Arial" w:hAnsi="Arial" w:cs="Arial"/>
          <w:sz w:val="24"/>
          <w:szCs w:val="24"/>
        </w:rPr>
        <w:t xml:space="preserve">resolvem firmar o presente </w:t>
      </w:r>
      <w:r w:rsidRPr="00DB3A3C">
        <w:rPr>
          <w:rFonts w:ascii="Arial" w:hAnsi="Arial" w:cs="Arial"/>
          <w:b/>
          <w:sz w:val="24"/>
          <w:szCs w:val="24"/>
        </w:rPr>
        <w:t>TERMO</w:t>
      </w:r>
      <w:r w:rsidRPr="00DB3A3C">
        <w:rPr>
          <w:rFonts w:ascii="Arial" w:hAnsi="Arial" w:cs="Arial"/>
          <w:sz w:val="24"/>
          <w:szCs w:val="24"/>
        </w:rPr>
        <w:t xml:space="preserve">, para a realização de (oficina.) </w:t>
      </w:r>
      <w:r w:rsidR="00DA6D56" w:rsidRPr="00DB3A3C">
        <w:rPr>
          <w:rFonts w:ascii="Arial" w:hAnsi="Arial" w:cs="Arial"/>
          <w:b/>
          <w:sz w:val="24"/>
          <w:szCs w:val="24"/>
        </w:rPr>
        <w:t>..................................</w:t>
      </w:r>
      <w:r w:rsidRPr="00DB3A3C">
        <w:rPr>
          <w:rFonts w:ascii="Arial" w:hAnsi="Arial" w:cs="Arial"/>
          <w:b/>
          <w:sz w:val="24"/>
          <w:szCs w:val="24"/>
        </w:rPr>
        <w:t xml:space="preserve">, </w:t>
      </w:r>
      <w:r w:rsidRPr="00DB3A3C">
        <w:rPr>
          <w:rFonts w:ascii="Arial" w:hAnsi="Arial" w:cs="Arial"/>
          <w:sz w:val="24"/>
          <w:szCs w:val="24"/>
        </w:rPr>
        <w:t>que será regido pelas seguintes cláusulas e condições.</w:t>
      </w:r>
    </w:p>
    <w:p w14:paraId="00000315" w14:textId="77777777" w:rsidR="006E176C" w:rsidRPr="00DB3A3C" w:rsidRDefault="006E176C" w:rsidP="00404112">
      <w:pPr>
        <w:pBdr>
          <w:top w:val="nil"/>
          <w:left w:val="nil"/>
          <w:bottom w:val="nil"/>
          <w:right w:val="nil"/>
          <w:between w:val="nil"/>
        </w:pBdr>
        <w:ind w:left="709"/>
        <w:jc w:val="both"/>
        <w:rPr>
          <w:rFonts w:ascii="Arial" w:hAnsi="Arial" w:cs="Arial"/>
          <w:color w:val="000000"/>
          <w:sz w:val="24"/>
          <w:szCs w:val="24"/>
        </w:rPr>
      </w:pPr>
    </w:p>
    <w:p w14:paraId="00000316" w14:textId="77777777" w:rsidR="006E176C" w:rsidRPr="00DB3A3C" w:rsidRDefault="001B17B6" w:rsidP="00404112">
      <w:pPr>
        <w:pBdr>
          <w:top w:val="nil"/>
          <w:left w:val="nil"/>
          <w:bottom w:val="nil"/>
          <w:right w:val="nil"/>
          <w:between w:val="nil"/>
        </w:pBdr>
        <w:ind w:left="709"/>
        <w:jc w:val="center"/>
        <w:rPr>
          <w:rFonts w:ascii="Arial" w:hAnsi="Arial" w:cs="Arial"/>
          <w:b/>
          <w:color w:val="000000"/>
          <w:sz w:val="24"/>
          <w:szCs w:val="24"/>
        </w:rPr>
      </w:pPr>
      <w:r w:rsidRPr="00DB3A3C">
        <w:rPr>
          <w:rFonts w:ascii="Arial" w:hAnsi="Arial" w:cs="Arial"/>
          <w:b/>
          <w:color w:val="000000"/>
          <w:sz w:val="24"/>
          <w:szCs w:val="24"/>
        </w:rPr>
        <w:t>CLÁUSULA PRIMEIRA: DO OBJETO</w:t>
      </w:r>
    </w:p>
    <w:p w14:paraId="00000317"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18" w14:textId="22CC9E7D" w:rsidR="006E176C" w:rsidRPr="00DB3A3C" w:rsidRDefault="001B17B6" w:rsidP="00404112">
      <w:pPr>
        <w:numPr>
          <w:ilvl w:val="0"/>
          <w:numId w:val="9"/>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 xml:space="preserve">O presente TERMO DE CONVOCAÇÃO tem por objeto a contratação do (qualificar) supra mencionado para a realização de (descrever a oficina), nos termos do Edital de Chamamento Público </w:t>
      </w:r>
      <w:r w:rsidR="00DA6D56" w:rsidRPr="00DB3A3C">
        <w:rPr>
          <w:rFonts w:ascii="Arial" w:hAnsi="Arial" w:cs="Arial"/>
          <w:color w:val="000000"/>
          <w:sz w:val="24"/>
          <w:szCs w:val="24"/>
        </w:rPr>
        <w:t>.../2024</w:t>
      </w:r>
      <w:r w:rsidRPr="00DB3A3C">
        <w:rPr>
          <w:rFonts w:ascii="Arial" w:hAnsi="Arial" w:cs="Arial"/>
          <w:color w:val="000000"/>
          <w:sz w:val="24"/>
          <w:szCs w:val="24"/>
        </w:rPr>
        <w:t>.</w:t>
      </w:r>
    </w:p>
    <w:p w14:paraId="0000031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1A" w14:textId="77777777" w:rsidR="006E176C" w:rsidRPr="00DB3A3C" w:rsidRDefault="001B17B6" w:rsidP="00404112">
      <w:pPr>
        <w:pBdr>
          <w:top w:val="nil"/>
          <w:left w:val="nil"/>
          <w:bottom w:val="nil"/>
          <w:right w:val="nil"/>
          <w:between w:val="nil"/>
        </w:pBdr>
        <w:ind w:left="709"/>
        <w:jc w:val="center"/>
        <w:rPr>
          <w:rFonts w:ascii="Arial" w:hAnsi="Arial" w:cs="Arial"/>
          <w:b/>
          <w:color w:val="000000"/>
          <w:sz w:val="24"/>
          <w:szCs w:val="24"/>
        </w:rPr>
      </w:pPr>
      <w:r w:rsidRPr="00DB3A3C">
        <w:rPr>
          <w:rFonts w:ascii="Arial" w:hAnsi="Arial" w:cs="Arial"/>
          <w:b/>
          <w:color w:val="000000"/>
          <w:sz w:val="24"/>
          <w:szCs w:val="24"/>
        </w:rPr>
        <w:t>CLÁUSULA SEGUNDA: DA FORMA DE PRESTAÇÃO DOS SERVIÇOS E FORMA DE EXECUÇÃO</w:t>
      </w:r>
    </w:p>
    <w:p w14:paraId="0000031B"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1C" w14:textId="5B07B6F9" w:rsidR="006E176C" w:rsidRPr="00DB3A3C" w:rsidRDefault="001B17B6" w:rsidP="00404112">
      <w:pPr>
        <w:numPr>
          <w:ilvl w:val="0"/>
          <w:numId w:val="9"/>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 xml:space="preserve">O Credenciado(a) deverá executar as atividades especificadas na descrição da proposta, conforme Anexo II do Edital de Chamamento Público nº </w:t>
      </w:r>
      <w:r w:rsidR="002E4AC0">
        <w:rPr>
          <w:rFonts w:ascii="Arial" w:hAnsi="Arial" w:cs="Arial"/>
          <w:color w:val="000000"/>
          <w:sz w:val="24"/>
          <w:szCs w:val="24"/>
        </w:rPr>
        <w:t>001</w:t>
      </w:r>
      <w:r w:rsidR="00DA6D56" w:rsidRPr="00DB3A3C">
        <w:rPr>
          <w:rFonts w:ascii="Arial" w:hAnsi="Arial" w:cs="Arial"/>
          <w:color w:val="000000"/>
          <w:sz w:val="24"/>
          <w:szCs w:val="24"/>
        </w:rPr>
        <w:t>/2024</w:t>
      </w:r>
      <w:r w:rsidRPr="00DB3A3C">
        <w:rPr>
          <w:rFonts w:ascii="Arial" w:hAnsi="Arial" w:cs="Arial"/>
          <w:color w:val="000000"/>
          <w:sz w:val="24"/>
          <w:szCs w:val="24"/>
        </w:rPr>
        <w:t>.</w:t>
      </w:r>
    </w:p>
    <w:p w14:paraId="0000031D" w14:textId="77777777" w:rsidR="006E176C" w:rsidRPr="00DB3A3C" w:rsidRDefault="001B17B6" w:rsidP="00404112">
      <w:pPr>
        <w:numPr>
          <w:ilvl w:val="1"/>
          <w:numId w:val="9"/>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Os serviços serão prestados em dias e horários preestabelecidos pela Secretaria Municipal de Cultura de Indaiatuba.</w:t>
      </w:r>
    </w:p>
    <w:p w14:paraId="0000031E"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1F" w14:textId="77777777" w:rsidR="006E176C" w:rsidRPr="00DB3A3C" w:rsidRDefault="001B17B6" w:rsidP="00404112">
      <w:pPr>
        <w:pBdr>
          <w:top w:val="nil"/>
          <w:left w:val="nil"/>
          <w:bottom w:val="nil"/>
          <w:right w:val="nil"/>
          <w:between w:val="nil"/>
        </w:pBdr>
        <w:ind w:left="709"/>
        <w:jc w:val="both"/>
        <w:rPr>
          <w:rFonts w:ascii="Arial" w:hAnsi="Arial" w:cs="Arial"/>
          <w:b/>
          <w:color w:val="000000"/>
          <w:sz w:val="24"/>
          <w:szCs w:val="24"/>
        </w:rPr>
      </w:pPr>
      <w:r w:rsidRPr="00DB3A3C">
        <w:rPr>
          <w:rFonts w:ascii="Arial" w:hAnsi="Arial" w:cs="Arial"/>
          <w:b/>
          <w:color w:val="000000"/>
          <w:sz w:val="24"/>
          <w:szCs w:val="24"/>
        </w:rPr>
        <w:t>CLÁUSULA TERCEIRA: DAS RESPONSABILIDADES E OBRIGAÇÕES</w:t>
      </w:r>
    </w:p>
    <w:p w14:paraId="00000320"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21" w14:textId="77777777" w:rsidR="006E176C" w:rsidRPr="00DB3A3C" w:rsidRDefault="001B17B6" w:rsidP="00404112">
      <w:pPr>
        <w:numPr>
          <w:ilvl w:val="0"/>
          <w:numId w:val="9"/>
        </w:numPr>
        <w:pBdr>
          <w:top w:val="nil"/>
          <w:left w:val="nil"/>
          <w:bottom w:val="nil"/>
          <w:right w:val="nil"/>
          <w:between w:val="nil"/>
        </w:pBdr>
        <w:tabs>
          <w:tab w:val="left" w:pos="1563"/>
        </w:tabs>
        <w:ind w:left="709" w:firstLine="0"/>
        <w:jc w:val="both"/>
        <w:rPr>
          <w:rFonts w:ascii="Arial" w:hAnsi="Arial" w:cs="Arial"/>
          <w:color w:val="000000"/>
          <w:sz w:val="24"/>
          <w:szCs w:val="24"/>
        </w:rPr>
      </w:pPr>
      <w:r w:rsidRPr="00DB3A3C">
        <w:rPr>
          <w:rFonts w:ascii="Arial" w:hAnsi="Arial" w:cs="Arial"/>
          <w:color w:val="000000"/>
          <w:sz w:val="24"/>
          <w:szCs w:val="24"/>
        </w:rPr>
        <w:t xml:space="preserve">Constituem responsabilidades e obrigações neste </w:t>
      </w:r>
      <w:r w:rsidRPr="00DB3A3C">
        <w:rPr>
          <w:rFonts w:ascii="Arial" w:hAnsi="Arial" w:cs="Arial"/>
          <w:b/>
          <w:color w:val="000000"/>
          <w:sz w:val="24"/>
          <w:szCs w:val="24"/>
        </w:rPr>
        <w:t>TERMO</w:t>
      </w:r>
      <w:r w:rsidRPr="00DB3A3C">
        <w:rPr>
          <w:rFonts w:ascii="Arial" w:hAnsi="Arial" w:cs="Arial"/>
          <w:color w:val="000000"/>
          <w:sz w:val="24"/>
          <w:szCs w:val="24"/>
        </w:rPr>
        <w:t>:</w:t>
      </w:r>
    </w:p>
    <w:p w14:paraId="00000322"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23" w14:textId="77777777" w:rsidR="006E176C" w:rsidRPr="00DB3A3C" w:rsidRDefault="001B17B6" w:rsidP="00404112">
      <w:pPr>
        <w:numPr>
          <w:ilvl w:val="1"/>
          <w:numId w:val="9"/>
        </w:numPr>
        <w:pBdr>
          <w:top w:val="nil"/>
          <w:left w:val="nil"/>
          <w:bottom w:val="nil"/>
          <w:right w:val="nil"/>
          <w:between w:val="nil"/>
        </w:pBdr>
        <w:tabs>
          <w:tab w:val="left" w:pos="1578"/>
        </w:tabs>
        <w:ind w:left="709" w:firstLine="0"/>
        <w:jc w:val="both"/>
        <w:rPr>
          <w:rFonts w:ascii="Arial" w:hAnsi="Arial" w:cs="Arial"/>
          <w:b/>
          <w:color w:val="000000"/>
          <w:sz w:val="24"/>
          <w:szCs w:val="24"/>
        </w:rPr>
      </w:pPr>
      <w:r w:rsidRPr="00DB3A3C">
        <w:rPr>
          <w:rFonts w:ascii="Arial" w:hAnsi="Arial" w:cs="Arial"/>
          <w:b/>
          <w:color w:val="000000"/>
          <w:sz w:val="24"/>
          <w:szCs w:val="24"/>
        </w:rPr>
        <w:t>DO CONTRATADO</w:t>
      </w:r>
    </w:p>
    <w:p w14:paraId="47402A94" w14:textId="77777777" w:rsidR="00DA6D56" w:rsidRPr="00DB3A3C" w:rsidRDefault="00DA6D56" w:rsidP="00DA6D56">
      <w:pPr>
        <w:pBdr>
          <w:top w:val="nil"/>
          <w:left w:val="nil"/>
          <w:bottom w:val="nil"/>
          <w:right w:val="nil"/>
          <w:between w:val="nil"/>
        </w:pBdr>
        <w:tabs>
          <w:tab w:val="left" w:pos="1578"/>
        </w:tabs>
        <w:ind w:left="709"/>
        <w:jc w:val="both"/>
        <w:rPr>
          <w:rFonts w:ascii="Arial" w:hAnsi="Arial" w:cs="Arial"/>
          <w:b/>
          <w:color w:val="000000"/>
          <w:sz w:val="24"/>
          <w:szCs w:val="24"/>
        </w:rPr>
      </w:pPr>
    </w:p>
    <w:p w14:paraId="00000324" w14:textId="5D373F7B" w:rsidR="006E176C" w:rsidRPr="00DB3A3C" w:rsidRDefault="001B17B6" w:rsidP="00404112">
      <w:pPr>
        <w:numPr>
          <w:ilvl w:val="2"/>
          <w:numId w:val="9"/>
        </w:numPr>
        <w:pBdr>
          <w:top w:val="nil"/>
          <w:left w:val="nil"/>
          <w:bottom w:val="nil"/>
          <w:right w:val="nil"/>
          <w:between w:val="nil"/>
        </w:pBdr>
        <w:tabs>
          <w:tab w:val="left" w:pos="1577"/>
          <w:tab w:val="left" w:pos="1578"/>
          <w:tab w:val="left" w:pos="5795"/>
        </w:tabs>
        <w:ind w:left="709" w:firstLine="0"/>
        <w:rPr>
          <w:rFonts w:ascii="Arial" w:hAnsi="Arial" w:cs="Arial"/>
          <w:color w:val="000000"/>
          <w:sz w:val="24"/>
          <w:szCs w:val="24"/>
        </w:rPr>
      </w:pPr>
      <w:r w:rsidRPr="00DB3A3C">
        <w:rPr>
          <w:rFonts w:ascii="Arial" w:hAnsi="Arial" w:cs="Arial"/>
          <w:color w:val="000000"/>
          <w:sz w:val="24"/>
          <w:szCs w:val="24"/>
        </w:rPr>
        <w:t>Realizar a oficina de acordo com a</w:t>
      </w:r>
      <w:r w:rsidRPr="00DB3A3C">
        <w:rPr>
          <w:rFonts w:ascii="Arial" w:hAnsi="Arial" w:cs="Arial"/>
          <w:color w:val="000000"/>
          <w:sz w:val="24"/>
          <w:szCs w:val="24"/>
        </w:rPr>
        <w:tab/>
        <w:t xml:space="preserve">proposta inscrita e cumprindo todas as disposições do Edital de Chamamento Público nº </w:t>
      </w:r>
      <w:r w:rsidR="002E4AC0">
        <w:rPr>
          <w:rFonts w:ascii="Arial" w:hAnsi="Arial" w:cs="Arial"/>
          <w:color w:val="000000"/>
          <w:sz w:val="24"/>
          <w:szCs w:val="24"/>
        </w:rPr>
        <w:t>001</w:t>
      </w:r>
      <w:r w:rsidR="00DA6D56" w:rsidRPr="00DB3A3C">
        <w:rPr>
          <w:rFonts w:ascii="Arial" w:hAnsi="Arial" w:cs="Arial"/>
          <w:color w:val="000000"/>
          <w:sz w:val="24"/>
          <w:szCs w:val="24"/>
        </w:rPr>
        <w:t>/2024</w:t>
      </w:r>
      <w:r w:rsidRPr="00DB3A3C">
        <w:rPr>
          <w:rFonts w:ascii="Arial" w:hAnsi="Arial" w:cs="Arial"/>
          <w:color w:val="000000"/>
          <w:sz w:val="24"/>
          <w:szCs w:val="24"/>
        </w:rPr>
        <w:t>;</w:t>
      </w:r>
    </w:p>
    <w:p w14:paraId="50EB9534" w14:textId="77777777" w:rsidR="00DA6D56" w:rsidRPr="00DB3A3C" w:rsidRDefault="00DA6D56" w:rsidP="00DA6D56">
      <w:pPr>
        <w:pBdr>
          <w:top w:val="nil"/>
          <w:left w:val="nil"/>
          <w:bottom w:val="nil"/>
          <w:right w:val="nil"/>
          <w:between w:val="nil"/>
        </w:pBdr>
        <w:tabs>
          <w:tab w:val="left" w:pos="1577"/>
          <w:tab w:val="left" w:pos="1578"/>
          <w:tab w:val="left" w:pos="5795"/>
        </w:tabs>
        <w:ind w:left="709"/>
        <w:rPr>
          <w:rFonts w:ascii="Arial" w:hAnsi="Arial" w:cs="Arial"/>
          <w:color w:val="000000"/>
          <w:sz w:val="24"/>
          <w:szCs w:val="24"/>
        </w:rPr>
      </w:pPr>
    </w:p>
    <w:p w14:paraId="00000325" w14:textId="77777777" w:rsidR="006E176C" w:rsidRPr="00DB3A3C" w:rsidRDefault="001B17B6" w:rsidP="00404112">
      <w:pPr>
        <w:numPr>
          <w:ilvl w:val="2"/>
          <w:numId w:val="9"/>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Emitir relatório das atividades realizadas, acompanhado de lista de frequência;</w:t>
      </w:r>
    </w:p>
    <w:p w14:paraId="219D9842" w14:textId="77777777" w:rsidR="00DA6D56" w:rsidRPr="00DB3A3C" w:rsidRDefault="00DA6D56" w:rsidP="00DA6D56">
      <w:pPr>
        <w:pBdr>
          <w:top w:val="nil"/>
          <w:left w:val="nil"/>
          <w:bottom w:val="nil"/>
          <w:right w:val="nil"/>
          <w:between w:val="nil"/>
        </w:pBdr>
        <w:tabs>
          <w:tab w:val="left" w:pos="1577"/>
          <w:tab w:val="left" w:pos="1578"/>
        </w:tabs>
        <w:rPr>
          <w:rFonts w:ascii="Arial" w:hAnsi="Arial" w:cs="Arial"/>
          <w:color w:val="000000"/>
          <w:sz w:val="24"/>
          <w:szCs w:val="24"/>
        </w:rPr>
      </w:pPr>
    </w:p>
    <w:p w14:paraId="00000326" w14:textId="77777777" w:rsidR="006E176C" w:rsidRPr="00DB3A3C" w:rsidRDefault="001B17B6" w:rsidP="00404112">
      <w:pPr>
        <w:numPr>
          <w:ilvl w:val="2"/>
          <w:numId w:val="9"/>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Cumprir rigorosamente os prazos para realização das oficinas a partir da convocação emitida pela Secretaria Municipal de Cultura de Indaiatuba;</w:t>
      </w:r>
    </w:p>
    <w:p w14:paraId="051B979D" w14:textId="77777777" w:rsidR="00DA6D56" w:rsidRPr="00DB3A3C" w:rsidRDefault="00DA6D56" w:rsidP="00DA6D56">
      <w:pPr>
        <w:pBdr>
          <w:top w:val="nil"/>
          <w:left w:val="nil"/>
          <w:bottom w:val="nil"/>
          <w:right w:val="nil"/>
          <w:between w:val="nil"/>
        </w:pBdr>
        <w:tabs>
          <w:tab w:val="left" w:pos="1577"/>
          <w:tab w:val="left" w:pos="1578"/>
        </w:tabs>
        <w:rPr>
          <w:rFonts w:ascii="Arial" w:hAnsi="Arial" w:cs="Arial"/>
          <w:color w:val="000000"/>
          <w:sz w:val="24"/>
          <w:szCs w:val="24"/>
        </w:rPr>
      </w:pPr>
    </w:p>
    <w:p w14:paraId="00000327" w14:textId="77777777" w:rsidR="006E176C" w:rsidRPr="00DB3A3C" w:rsidRDefault="001B17B6" w:rsidP="00404112">
      <w:pPr>
        <w:numPr>
          <w:ilvl w:val="2"/>
          <w:numId w:val="9"/>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Garantir a boa qualidade dos serviços;</w:t>
      </w:r>
    </w:p>
    <w:p w14:paraId="751C0BD8" w14:textId="77777777" w:rsidR="00DA6D56" w:rsidRPr="00DB3A3C" w:rsidRDefault="00DA6D56" w:rsidP="00DA6D56">
      <w:pPr>
        <w:pBdr>
          <w:top w:val="nil"/>
          <w:left w:val="nil"/>
          <w:bottom w:val="nil"/>
          <w:right w:val="nil"/>
          <w:between w:val="nil"/>
        </w:pBdr>
        <w:tabs>
          <w:tab w:val="left" w:pos="1577"/>
          <w:tab w:val="left" w:pos="1578"/>
        </w:tabs>
        <w:rPr>
          <w:rFonts w:ascii="Arial" w:hAnsi="Arial" w:cs="Arial"/>
          <w:color w:val="000000"/>
          <w:sz w:val="24"/>
          <w:szCs w:val="24"/>
        </w:rPr>
      </w:pPr>
    </w:p>
    <w:p w14:paraId="00000328" w14:textId="77777777" w:rsidR="006E176C" w:rsidRPr="00DB3A3C" w:rsidRDefault="001B17B6" w:rsidP="00404112">
      <w:pPr>
        <w:numPr>
          <w:ilvl w:val="2"/>
          <w:numId w:val="9"/>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Manter, durante toda a vigência do credenciamento, os documentos e certidões apresentados, devidamente em dia e atualizados;</w:t>
      </w:r>
    </w:p>
    <w:p w14:paraId="74C9FC7E" w14:textId="77777777" w:rsidR="00DA6D56" w:rsidRPr="00DB3A3C" w:rsidRDefault="00DA6D56" w:rsidP="00DA6D56">
      <w:pPr>
        <w:pBdr>
          <w:top w:val="nil"/>
          <w:left w:val="nil"/>
          <w:bottom w:val="nil"/>
          <w:right w:val="nil"/>
          <w:between w:val="nil"/>
        </w:pBdr>
        <w:tabs>
          <w:tab w:val="left" w:pos="1577"/>
          <w:tab w:val="left" w:pos="1578"/>
        </w:tabs>
        <w:rPr>
          <w:rFonts w:ascii="Arial" w:hAnsi="Arial" w:cs="Arial"/>
          <w:color w:val="000000"/>
          <w:sz w:val="24"/>
          <w:szCs w:val="24"/>
        </w:rPr>
      </w:pPr>
    </w:p>
    <w:p w14:paraId="00000329" w14:textId="77777777" w:rsidR="006E176C" w:rsidRPr="00DB3A3C" w:rsidRDefault="001B17B6" w:rsidP="00404112">
      <w:pPr>
        <w:numPr>
          <w:ilvl w:val="2"/>
          <w:numId w:val="9"/>
        </w:numPr>
        <w:pBdr>
          <w:top w:val="nil"/>
          <w:left w:val="nil"/>
          <w:bottom w:val="nil"/>
          <w:right w:val="nil"/>
          <w:between w:val="nil"/>
        </w:pBdr>
        <w:tabs>
          <w:tab w:val="left" w:pos="1577"/>
          <w:tab w:val="left" w:pos="1578"/>
        </w:tabs>
        <w:ind w:left="709" w:firstLine="0"/>
        <w:rPr>
          <w:rFonts w:ascii="Arial" w:hAnsi="Arial" w:cs="Arial"/>
          <w:color w:val="000000"/>
          <w:sz w:val="24"/>
          <w:szCs w:val="24"/>
          <w:u w:val="single"/>
        </w:rPr>
      </w:pPr>
      <w:r w:rsidRPr="00DB3A3C">
        <w:rPr>
          <w:rFonts w:ascii="Arial" w:hAnsi="Arial" w:cs="Arial"/>
          <w:color w:val="000000"/>
          <w:sz w:val="24"/>
          <w:szCs w:val="24"/>
        </w:rPr>
        <w:t xml:space="preserve">Responsabilizar-se por danos e/ou prejuízos que vierem a causar à administração </w:t>
      </w:r>
      <w:r w:rsidRPr="00DB3A3C">
        <w:rPr>
          <w:rFonts w:ascii="Arial" w:hAnsi="Arial" w:cs="Arial"/>
          <w:color w:val="000000"/>
          <w:sz w:val="24"/>
          <w:szCs w:val="24"/>
        </w:rPr>
        <w:lastRenderedPageBreak/>
        <w:t xml:space="preserve">pública </w:t>
      </w:r>
      <w:r w:rsidRPr="00DB3A3C">
        <w:rPr>
          <w:rFonts w:ascii="Arial" w:hAnsi="Arial" w:cs="Arial"/>
          <w:color w:val="000000"/>
          <w:sz w:val="24"/>
          <w:szCs w:val="24"/>
          <w:u w:val="single"/>
        </w:rPr>
        <w:t>ou a terceiros;</w:t>
      </w:r>
    </w:p>
    <w:p w14:paraId="601B88E1" w14:textId="77777777" w:rsidR="00DA6D56" w:rsidRPr="00DB3A3C" w:rsidRDefault="00DA6D56" w:rsidP="00DA6D56">
      <w:pPr>
        <w:pBdr>
          <w:top w:val="nil"/>
          <w:left w:val="nil"/>
          <w:bottom w:val="nil"/>
          <w:right w:val="nil"/>
          <w:between w:val="nil"/>
        </w:pBdr>
        <w:tabs>
          <w:tab w:val="left" w:pos="1577"/>
          <w:tab w:val="left" w:pos="1578"/>
        </w:tabs>
        <w:rPr>
          <w:rFonts w:ascii="Arial" w:hAnsi="Arial" w:cs="Arial"/>
          <w:color w:val="000000"/>
          <w:sz w:val="24"/>
          <w:szCs w:val="24"/>
          <w:u w:val="single"/>
        </w:rPr>
      </w:pPr>
    </w:p>
    <w:p w14:paraId="0000032A" w14:textId="77777777" w:rsidR="006E176C" w:rsidRPr="00DB3A3C" w:rsidRDefault="001B17B6" w:rsidP="00404112">
      <w:pPr>
        <w:numPr>
          <w:ilvl w:val="2"/>
          <w:numId w:val="9"/>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Prestar contas da execução do serviço mediante apresentação de relatório, lista de frequência e registro fotográfico;</w:t>
      </w:r>
    </w:p>
    <w:p w14:paraId="4598DD47" w14:textId="77777777" w:rsidR="00DA6D56" w:rsidRPr="00DB3A3C" w:rsidRDefault="00DA6D56" w:rsidP="00DA6D56">
      <w:pPr>
        <w:pBdr>
          <w:top w:val="nil"/>
          <w:left w:val="nil"/>
          <w:bottom w:val="nil"/>
          <w:right w:val="nil"/>
          <w:between w:val="nil"/>
        </w:pBdr>
        <w:tabs>
          <w:tab w:val="left" w:pos="1578"/>
        </w:tabs>
        <w:jc w:val="both"/>
        <w:rPr>
          <w:rFonts w:ascii="Arial" w:hAnsi="Arial" w:cs="Arial"/>
          <w:color w:val="000000"/>
          <w:sz w:val="24"/>
          <w:szCs w:val="24"/>
        </w:rPr>
      </w:pPr>
    </w:p>
    <w:p w14:paraId="0000032B" w14:textId="77777777" w:rsidR="006E176C" w:rsidRPr="00DB3A3C" w:rsidRDefault="001B17B6" w:rsidP="00404112">
      <w:pPr>
        <w:numPr>
          <w:ilvl w:val="2"/>
          <w:numId w:val="9"/>
        </w:numPr>
        <w:pBdr>
          <w:top w:val="nil"/>
          <w:left w:val="nil"/>
          <w:bottom w:val="nil"/>
          <w:right w:val="nil"/>
          <w:between w:val="nil"/>
        </w:pBdr>
        <w:tabs>
          <w:tab w:val="left" w:pos="1688"/>
        </w:tabs>
        <w:ind w:left="709" w:firstLine="0"/>
        <w:jc w:val="both"/>
        <w:rPr>
          <w:rFonts w:ascii="Arial" w:hAnsi="Arial" w:cs="Arial"/>
          <w:color w:val="000000"/>
          <w:sz w:val="24"/>
          <w:szCs w:val="24"/>
        </w:rPr>
      </w:pPr>
      <w:r w:rsidRPr="00DB3A3C">
        <w:rPr>
          <w:rFonts w:ascii="Arial" w:hAnsi="Arial" w:cs="Arial"/>
          <w:color w:val="000000"/>
          <w:sz w:val="24"/>
          <w:szCs w:val="24"/>
        </w:rPr>
        <w:t>Incluir em suas ações de divulgação do serviço a ser prestado, quaisquer que sejam, créditos à Prefeitura Municipal de Indaiatuba, obedecendo aos critérios de veiculação das logomarcas estabelecidas, bem como, citar verbalmente no dia do evento e nas entrevistas à imprensa.</w:t>
      </w:r>
    </w:p>
    <w:p w14:paraId="02001AF5" w14:textId="77777777" w:rsidR="00DA6D56" w:rsidRPr="00DB3A3C" w:rsidRDefault="00DA6D56" w:rsidP="00DA6D56">
      <w:pPr>
        <w:pBdr>
          <w:top w:val="nil"/>
          <w:left w:val="nil"/>
          <w:bottom w:val="nil"/>
          <w:right w:val="nil"/>
          <w:between w:val="nil"/>
        </w:pBdr>
        <w:tabs>
          <w:tab w:val="left" w:pos="1688"/>
        </w:tabs>
        <w:jc w:val="both"/>
        <w:rPr>
          <w:rFonts w:ascii="Arial" w:hAnsi="Arial" w:cs="Arial"/>
          <w:color w:val="000000"/>
          <w:sz w:val="24"/>
          <w:szCs w:val="24"/>
        </w:rPr>
      </w:pPr>
    </w:p>
    <w:p w14:paraId="0000032C" w14:textId="77777777" w:rsidR="006E176C" w:rsidRPr="00DB3A3C" w:rsidRDefault="001B17B6" w:rsidP="00404112">
      <w:pPr>
        <w:numPr>
          <w:ilvl w:val="2"/>
          <w:numId w:val="9"/>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Prestar prontamente todos os esclarecimentos que forem solicitados pela Secretaria Municipal de Cultura.</w:t>
      </w:r>
    </w:p>
    <w:p w14:paraId="04ABFCDC" w14:textId="77777777" w:rsidR="00DA6D56" w:rsidRPr="00DB3A3C" w:rsidRDefault="00DA6D56" w:rsidP="00DA6D56">
      <w:pPr>
        <w:pBdr>
          <w:top w:val="nil"/>
          <w:left w:val="nil"/>
          <w:bottom w:val="nil"/>
          <w:right w:val="nil"/>
          <w:between w:val="nil"/>
        </w:pBdr>
        <w:tabs>
          <w:tab w:val="left" w:pos="1578"/>
        </w:tabs>
        <w:jc w:val="both"/>
        <w:rPr>
          <w:rFonts w:ascii="Arial" w:hAnsi="Arial" w:cs="Arial"/>
          <w:color w:val="000000"/>
          <w:sz w:val="24"/>
          <w:szCs w:val="24"/>
        </w:rPr>
      </w:pPr>
    </w:p>
    <w:p w14:paraId="0000032D" w14:textId="77777777" w:rsidR="006E176C" w:rsidRPr="00DB3A3C" w:rsidRDefault="001B17B6" w:rsidP="00404112">
      <w:pPr>
        <w:numPr>
          <w:ilvl w:val="2"/>
          <w:numId w:val="9"/>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É vedada a subcontratação de objeto contratado sem autorização expressa da Administração Pública.</w:t>
      </w:r>
    </w:p>
    <w:p w14:paraId="5A341B2B" w14:textId="77777777" w:rsidR="00DA6D56" w:rsidRPr="00DB3A3C" w:rsidRDefault="00DA6D56" w:rsidP="00DA6D56">
      <w:pPr>
        <w:pBdr>
          <w:top w:val="nil"/>
          <w:left w:val="nil"/>
          <w:bottom w:val="nil"/>
          <w:right w:val="nil"/>
          <w:between w:val="nil"/>
        </w:pBdr>
        <w:tabs>
          <w:tab w:val="left" w:pos="1578"/>
        </w:tabs>
        <w:jc w:val="both"/>
        <w:rPr>
          <w:rFonts w:ascii="Arial" w:hAnsi="Arial" w:cs="Arial"/>
          <w:color w:val="000000"/>
          <w:sz w:val="24"/>
          <w:szCs w:val="24"/>
        </w:rPr>
      </w:pPr>
    </w:p>
    <w:p w14:paraId="0000032E" w14:textId="77777777" w:rsidR="006E176C" w:rsidRPr="00DB3A3C" w:rsidRDefault="001B17B6" w:rsidP="00404112">
      <w:pPr>
        <w:numPr>
          <w:ilvl w:val="2"/>
          <w:numId w:val="9"/>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Nenhuma oficina poderá conter músicas ou danças com conteúdo sexual ou apologia ao tráfico de drogas, pedofilia, ou degradação da condição humana.</w:t>
      </w:r>
    </w:p>
    <w:p w14:paraId="35E37296" w14:textId="77777777" w:rsidR="00DA6D56" w:rsidRPr="00DB3A3C" w:rsidRDefault="00DA6D56" w:rsidP="00DA6D56">
      <w:pPr>
        <w:pBdr>
          <w:top w:val="nil"/>
          <w:left w:val="nil"/>
          <w:bottom w:val="nil"/>
          <w:right w:val="nil"/>
          <w:between w:val="nil"/>
        </w:pBdr>
        <w:tabs>
          <w:tab w:val="left" w:pos="1578"/>
        </w:tabs>
        <w:jc w:val="both"/>
        <w:rPr>
          <w:rFonts w:ascii="Arial" w:hAnsi="Arial" w:cs="Arial"/>
          <w:color w:val="000000"/>
          <w:sz w:val="24"/>
          <w:szCs w:val="24"/>
        </w:rPr>
      </w:pPr>
    </w:p>
    <w:p w14:paraId="0000032F" w14:textId="77777777" w:rsidR="006E176C" w:rsidRPr="00DB3A3C" w:rsidRDefault="001B17B6" w:rsidP="00404112">
      <w:pPr>
        <w:numPr>
          <w:ilvl w:val="2"/>
          <w:numId w:val="9"/>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Fornecer nota fiscal dos serviços prestados à Contratante, ainda que avulsa, ficando ciente de que o pagamento ajustado serão descontados os impostos e/ou taxas previstas na legislação específica.</w:t>
      </w:r>
    </w:p>
    <w:p w14:paraId="00000330"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31" w14:textId="77777777" w:rsidR="006E176C" w:rsidRPr="00DB3A3C" w:rsidRDefault="001B17B6" w:rsidP="00404112">
      <w:pPr>
        <w:numPr>
          <w:ilvl w:val="1"/>
          <w:numId w:val="9"/>
        </w:numPr>
        <w:pBdr>
          <w:top w:val="nil"/>
          <w:left w:val="nil"/>
          <w:bottom w:val="nil"/>
          <w:right w:val="nil"/>
          <w:between w:val="nil"/>
        </w:pBdr>
        <w:tabs>
          <w:tab w:val="left" w:pos="1578"/>
        </w:tabs>
        <w:ind w:left="709" w:firstLine="0"/>
        <w:jc w:val="both"/>
        <w:rPr>
          <w:rFonts w:ascii="Arial" w:hAnsi="Arial" w:cs="Arial"/>
          <w:b/>
          <w:color w:val="000000"/>
          <w:sz w:val="24"/>
          <w:szCs w:val="24"/>
        </w:rPr>
      </w:pPr>
      <w:r w:rsidRPr="00DB3A3C">
        <w:rPr>
          <w:rFonts w:ascii="Arial" w:hAnsi="Arial" w:cs="Arial"/>
          <w:b/>
          <w:color w:val="000000"/>
          <w:sz w:val="24"/>
          <w:szCs w:val="24"/>
        </w:rPr>
        <w:t>DA CONTRATANTE</w:t>
      </w:r>
    </w:p>
    <w:p w14:paraId="00000332"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33" w14:textId="77777777" w:rsidR="006E176C" w:rsidRPr="00DB3A3C" w:rsidRDefault="001B17B6" w:rsidP="00404112">
      <w:pPr>
        <w:numPr>
          <w:ilvl w:val="2"/>
          <w:numId w:val="9"/>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Comunicar ao contratado (a) a data, o local e horário quando houver contratação da oficina;</w:t>
      </w:r>
    </w:p>
    <w:p w14:paraId="08D07C15" w14:textId="77777777" w:rsidR="0030327A" w:rsidRPr="00DB3A3C" w:rsidRDefault="0030327A" w:rsidP="0030327A">
      <w:pPr>
        <w:pBdr>
          <w:top w:val="nil"/>
          <w:left w:val="nil"/>
          <w:bottom w:val="nil"/>
          <w:right w:val="nil"/>
          <w:between w:val="nil"/>
        </w:pBdr>
        <w:tabs>
          <w:tab w:val="left" w:pos="1577"/>
          <w:tab w:val="left" w:pos="1578"/>
        </w:tabs>
        <w:ind w:left="709"/>
        <w:rPr>
          <w:rFonts w:ascii="Arial" w:hAnsi="Arial" w:cs="Arial"/>
          <w:color w:val="000000"/>
          <w:sz w:val="24"/>
          <w:szCs w:val="24"/>
        </w:rPr>
      </w:pPr>
    </w:p>
    <w:p w14:paraId="00000334" w14:textId="77777777" w:rsidR="006E176C" w:rsidRPr="00DB3A3C" w:rsidRDefault="001B17B6" w:rsidP="00404112">
      <w:pPr>
        <w:numPr>
          <w:ilvl w:val="2"/>
          <w:numId w:val="9"/>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Informar ao contratado as condições estruturais do local de realização das oficinas;</w:t>
      </w:r>
    </w:p>
    <w:p w14:paraId="27F7EF72" w14:textId="77777777" w:rsidR="0030327A" w:rsidRPr="00DB3A3C" w:rsidRDefault="0030327A" w:rsidP="0030327A">
      <w:pPr>
        <w:pBdr>
          <w:top w:val="nil"/>
          <w:left w:val="nil"/>
          <w:bottom w:val="nil"/>
          <w:right w:val="nil"/>
          <w:between w:val="nil"/>
        </w:pBdr>
        <w:tabs>
          <w:tab w:val="left" w:pos="1577"/>
          <w:tab w:val="left" w:pos="1578"/>
        </w:tabs>
        <w:rPr>
          <w:rFonts w:ascii="Arial" w:hAnsi="Arial" w:cs="Arial"/>
          <w:color w:val="000000"/>
          <w:sz w:val="24"/>
          <w:szCs w:val="24"/>
        </w:rPr>
      </w:pPr>
    </w:p>
    <w:p w14:paraId="00000335" w14:textId="77777777" w:rsidR="006E176C" w:rsidRPr="00DB3A3C" w:rsidRDefault="001B17B6" w:rsidP="00404112">
      <w:pPr>
        <w:numPr>
          <w:ilvl w:val="2"/>
          <w:numId w:val="9"/>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Comunicar, de imediato, qualquer alteração na forma de prestação de serviços;</w:t>
      </w:r>
    </w:p>
    <w:p w14:paraId="145B1F4E" w14:textId="77777777" w:rsidR="0030327A" w:rsidRPr="00DB3A3C" w:rsidRDefault="0030327A" w:rsidP="0030327A">
      <w:pPr>
        <w:pBdr>
          <w:top w:val="nil"/>
          <w:left w:val="nil"/>
          <w:bottom w:val="nil"/>
          <w:right w:val="nil"/>
          <w:between w:val="nil"/>
        </w:pBdr>
        <w:tabs>
          <w:tab w:val="left" w:pos="1577"/>
          <w:tab w:val="left" w:pos="1578"/>
        </w:tabs>
        <w:rPr>
          <w:rFonts w:ascii="Arial" w:hAnsi="Arial" w:cs="Arial"/>
          <w:color w:val="000000"/>
          <w:sz w:val="24"/>
          <w:szCs w:val="24"/>
        </w:rPr>
      </w:pPr>
    </w:p>
    <w:p w14:paraId="00000336" w14:textId="77777777" w:rsidR="006E176C" w:rsidRPr="00DB3A3C" w:rsidRDefault="001B17B6" w:rsidP="00404112">
      <w:pPr>
        <w:numPr>
          <w:ilvl w:val="2"/>
          <w:numId w:val="9"/>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Conferir e aprovar os serviços realizados;</w:t>
      </w:r>
    </w:p>
    <w:p w14:paraId="452C6B2A" w14:textId="77777777" w:rsidR="0030327A" w:rsidRPr="00DB3A3C" w:rsidRDefault="0030327A" w:rsidP="0030327A">
      <w:pPr>
        <w:pBdr>
          <w:top w:val="nil"/>
          <w:left w:val="nil"/>
          <w:bottom w:val="nil"/>
          <w:right w:val="nil"/>
          <w:between w:val="nil"/>
        </w:pBdr>
        <w:tabs>
          <w:tab w:val="left" w:pos="1577"/>
          <w:tab w:val="left" w:pos="1578"/>
        </w:tabs>
        <w:rPr>
          <w:rFonts w:ascii="Arial" w:hAnsi="Arial" w:cs="Arial"/>
          <w:color w:val="000000"/>
          <w:sz w:val="24"/>
          <w:szCs w:val="24"/>
        </w:rPr>
      </w:pPr>
    </w:p>
    <w:p w14:paraId="00000337" w14:textId="77777777" w:rsidR="006E176C" w:rsidRPr="00DB3A3C" w:rsidRDefault="001B17B6" w:rsidP="00404112">
      <w:pPr>
        <w:numPr>
          <w:ilvl w:val="2"/>
          <w:numId w:val="9"/>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Efetuar o pagamento dos serviços realizados nos moldes deste Edital;</w:t>
      </w:r>
    </w:p>
    <w:p w14:paraId="65F95562" w14:textId="77777777" w:rsidR="0030327A" w:rsidRPr="00DB3A3C" w:rsidRDefault="0030327A" w:rsidP="0030327A">
      <w:pPr>
        <w:pBdr>
          <w:top w:val="nil"/>
          <w:left w:val="nil"/>
          <w:bottom w:val="nil"/>
          <w:right w:val="nil"/>
          <w:between w:val="nil"/>
        </w:pBdr>
        <w:tabs>
          <w:tab w:val="left" w:pos="1577"/>
          <w:tab w:val="left" w:pos="1578"/>
        </w:tabs>
        <w:rPr>
          <w:rFonts w:ascii="Arial" w:hAnsi="Arial" w:cs="Arial"/>
          <w:color w:val="000000"/>
          <w:sz w:val="24"/>
          <w:szCs w:val="24"/>
        </w:rPr>
      </w:pPr>
    </w:p>
    <w:p w14:paraId="00000338" w14:textId="77777777" w:rsidR="006E176C" w:rsidRPr="00DB3A3C" w:rsidRDefault="001B17B6" w:rsidP="00404112">
      <w:pPr>
        <w:numPr>
          <w:ilvl w:val="2"/>
          <w:numId w:val="9"/>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Prestar ao contratado(a), todas as informações necessárias visando o bom desempenho dos serviços;</w:t>
      </w:r>
    </w:p>
    <w:p w14:paraId="0000033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3A" w14:textId="20BA270E" w:rsidR="006E176C" w:rsidRPr="00DB3A3C" w:rsidRDefault="001B17B6" w:rsidP="0030327A">
      <w:pPr>
        <w:pStyle w:val="PargrafodaLista"/>
        <w:numPr>
          <w:ilvl w:val="0"/>
          <w:numId w:val="9"/>
        </w:numPr>
        <w:pBdr>
          <w:top w:val="nil"/>
          <w:left w:val="nil"/>
          <w:bottom w:val="nil"/>
          <w:right w:val="nil"/>
          <w:between w:val="nil"/>
        </w:pBdr>
        <w:ind w:left="709" w:hanging="7"/>
        <w:rPr>
          <w:rFonts w:ascii="Arial" w:hAnsi="Arial" w:cs="Arial"/>
          <w:b/>
          <w:color w:val="000000"/>
          <w:sz w:val="24"/>
          <w:szCs w:val="24"/>
        </w:rPr>
      </w:pPr>
      <w:r w:rsidRPr="00DB3A3C">
        <w:rPr>
          <w:rFonts w:ascii="Arial" w:hAnsi="Arial" w:cs="Arial"/>
          <w:b/>
          <w:color w:val="000000"/>
          <w:sz w:val="24"/>
          <w:szCs w:val="24"/>
        </w:rPr>
        <w:t>CLÁUSULA QUARTA: DO PAGAMENTO</w:t>
      </w:r>
    </w:p>
    <w:p w14:paraId="0000033B"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3C" w14:textId="2698B063" w:rsidR="006E176C" w:rsidRPr="00DB3A3C" w:rsidRDefault="001B17B6" w:rsidP="00404112">
      <w:pPr>
        <w:numPr>
          <w:ilvl w:val="1"/>
          <w:numId w:val="12"/>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 xml:space="preserve">Para efeito de pagamento do serviço prestado pelo Credenciado, serão </w:t>
      </w:r>
      <w:r w:rsidRPr="00DB3A3C">
        <w:rPr>
          <w:rFonts w:ascii="Arial" w:hAnsi="Arial" w:cs="Arial"/>
          <w:sz w:val="24"/>
          <w:szCs w:val="24"/>
        </w:rPr>
        <w:t xml:space="preserve">considerados os valores em UFESP conforme </w:t>
      </w:r>
      <w:r w:rsidRPr="00DB3A3C">
        <w:rPr>
          <w:rFonts w:ascii="Arial" w:hAnsi="Arial" w:cs="Arial"/>
          <w:color w:val="000000"/>
          <w:sz w:val="24"/>
          <w:szCs w:val="24"/>
        </w:rPr>
        <w:t xml:space="preserve">as disposições do item 8 do Edital </w:t>
      </w:r>
      <w:r w:rsidR="0030327A" w:rsidRPr="00DB3A3C">
        <w:rPr>
          <w:rFonts w:ascii="Arial" w:hAnsi="Arial" w:cs="Arial"/>
          <w:color w:val="000000"/>
          <w:sz w:val="24"/>
          <w:szCs w:val="24"/>
        </w:rPr>
        <w:t>.../2024</w:t>
      </w:r>
      <w:r w:rsidRPr="00DB3A3C">
        <w:rPr>
          <w:rFonts w:ascii="Arial" w:hAnsi="Arial" w:cs="Arial"/>
          <w:color w:val="000000"/>
          <w:sz w:val="24"/>
          <w:szCs w:val="24"/>
        </w:rPr>
        <w:t>.</w:t>
      </w:r>
    </w:p>
    <w:p w14:paraId="64F2D6F1" w14:textId="77777777" w:rsidR="0030327A" w:rsidRPr="00DB3A3C" w:rsidRDefault="0030327A" w:rsidP="0030327A">
      <w:pPr>
        <w:pBdr>
          <w:top w:val="nil"/>
          <w:left w:val="nil"/>
          <w:bottom w:val="nil"/>
          <w:right w:val="nil"/>
          <w:between w:val="nil"/>
        </w:pBdr>
        <w:tabs>
          <w:tab w:val="left" w:pos="1578"/>
        </w:tabs>
        <w:ind w:left="709"/>
        <w:jc w:val="both"/>
        <w:rPr>
          <w:rFonts w:ascii="Arial" w:hAnsi="Arial" w:cs="Arial"/>
          <w:color w:val="000000"/>
          <w:sz w:val="24"/>
          <w:szCs w:val="24"/>
        </w:rPr>
      </w:pPr>
    </w:p>
    <w:p w14:paraId="0000033D" w14:textId="77777777" w:rsidR="006E176C" w:rsidRPr="00DB3A3C" w:rsidRDefault="001B17B6" w:rsidP="00404112">
      <w:pPr>
        <w:numPr>
          <w:ilvl w:val="1"/>
          <w:numId w:val="12"/>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O pagamento pelos serviços prestados será efetuado mediante apresentação de nota fiscal.</w:t>
      </w:r>
    </w:p>
    <w:p w14:paraId="77A47310" w14:textId="77777777" w:rsidR="0030327A" w:rsidRPr="00DB3A3C" w:rsidRDefault="0030327A" w:rsidP="0030327A">
      <w:pPr>
        <w:pBdr>
          <w:top w:val="nil"/>
          <w:left w:val="nil"/>
          <w:bottom w:val="nil"/>
          <w:right w:val="nil"/>
          <w:between w:val="nil"/>
        </w:pBdr>
        <w:tabs>
          <w:tab w:val="left" w:pos="1578"/>
        </w:tabs>
        <w:jc w:val="both"/>
        <w:rPr>
          <w:rFonts w:ascii="Arial" w:hAnsi="Arial" w:cs="Arial"/>
          <w:color w:val="000000"/>
          <w:sz w:val="24"/>
          <w:szCs w:val="24"/>
        </w:rPr>
      </w:pPr>
    </w:p>
    <w:p w14:paraId="0000033E" w14:textId="77777777" w:rsidR="006E176C" w:rsidRPr="00DB3A3C" w:rsidRDefault="001B17B6" w:rsidP="00404112">
      <w:pPr>
        <w:numPr>
          <w:ilvl w:val="1"/>
          <w:numId w:val="12"/>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 xml:space="preserve">Os valores serão estabelecidos conforme as horas efetivamente realizadas e comprovadas mediante relatório e lista de frequência mensal, não ultrapassando 200 </w:t>
      </w:r>
      <w:r w:rsidRPr="00DB3A3C">
        <w:rPr>
          <w:rFonts w:ascii="Arial" w:hAnsi="Arial" w:cs="Arial"/>
          <w:color w:val="000000"/>
          <w:sz w:val="24"/>
          <w:szCs w:val="24"/>
        </w:rPr>
        <w:lastRenderedPageBreak/>
        <w:t>(duzentas) horas mensais e ou 4 at</w:t>
      </w:r>
      <w:r w:rsidRPr="00DB3A3C">
        <w:rPr>
          <w:rFonts w:ascii="Arial" w:hAnsi="Arial" w:cs="Arial"/>
          <w:sz w:val="24"/>
          <w:szCs w:val="24"/>
        </w:rPr>
        <w:t>ividades artístico pedagógico por mês</w:t>
      </w:r>
      <w:r w:rsidRPr="00DB3A3C">
        <w:rPr>
          <w:rFonts w:ascii="Arial" w:hAnsi="Arial" w:cs="Arial"/>
          <w:color w:val="000000"/>
          <w:sz w:val="24"/>
          <w:szCs w:val="24"/>
        </w:rPr>
        <w:t>.</w:t>
      </w:r>
    </w:p>
    <w:p w14:paraId="5B0838FC" w14:textId="77777777" w:rsidR="0030327A" w:rsidRPr="00DB3A3C" w:rsidRDefault="0030327A" w:rsidP="0030327A">
      <w:pPr>
        <w:pBdr>
          <w:top w:val="nil"/>
          <w:left w:val="nil"/>
          <w:bottom w:val="nil"/>
          <w:right w:val="nil"/>
          <w:between w:val="nil"/>
        </w:pBdr>
        <w:tabs>
          <w:tab w:val="left" w:pos="1578"/>
        </w:tabs>
        <w:jc w:val="both"/>
        <w:rPr>
          <w:rFonts w:ascii="Arial" w:hAnsi="Arial" w:cs="Arial"/>
          <w:color w:val="000000"/>
          <w:sz w:val="24"/>
          <w:szCs w:val="24"/>
        </w:rPr>
      </w:pPr>
    </w:p>
    <w:p w14:paraId="0000033F" w14:textId="77777777" w:rsidR="006E176C" w:rsidRPr="00DB3A3C" w:rsidRDefault="001B17B6" w:rsidP="00404112">
      <w:pPr>
        <w:numPr>
          <w:ilvl w:val="1"/>
          <w:numId w:val="12"/>
        </w:numPr>
        <w:tabs>
          <w:tab w:val="left" w:pos="1240"/>
        </w:tabs>
        <w:ind w:left="709" w:firstLine="0"/>
        <w:jc w:val="both"/>
        <w:rPr>
          <w:rFonts w:ascii="Arial" w:hAnsi="Arial" w:cs="Arial"/>
          <w:sz w:val="24"/>
          <w:szCs w:val="24"/>
        </w:rPr>
      </w:pPr>
      <w:r w:rsidRPr="00DB3A3C">
        <w:rPr>
          <w:rFonts w:ascii="Arial" w:hAnsi="Arial" w:cs="Arial"/>
          <w:sz w:val="24"/>
          <w:szCs w:val="24"/>
        </w:rPr>
        <w:t>O valor da Ufesp para efeitos de cálculo da remuneração e reajustes de contrato, terá como base este índice apurado no fechamento do ano fiscal anterior ao ano vigente.</w:t>
      </w:r>
    </w:p>
    <w:p w14:paraId="0DBBF993" w14:textId="77777777" w:rsidR="0030327A" w:rsidRPr="00DB3A3C" w:rsidRDefault="0030327A" w:rsidP="0030327A">
      <w:pPr>
        <w:tabs>
          <w:tab w:val="left" w:pos="1240"/>
        </w:tabs>
        <w:jc w:val="both"/>
        <w:rPr>
          <w:rFonts w:ascii="Arial" w:hAnsi="Arial" w:cs="Arial"/>
          <w:sz w:val="24"/>
          <w:szCs w:val="24"/>
        </w:rPr>
      </w:pPr>
    </w:p>
    <w:p w14:paraId="00000340" w14:textId="77777777" w:rsidR="006E176C" w:rsidRPr="00DB3A3C" w:rsidRDefault="001B17B6" w:rsidP="00404112">
      <w:pPr>
        <w:numPr>
          <w:ilvl w:val="1"/>
          <w:numId w:val="12"/>
        </w:numPr>
        <w:tabs>
          <w:tab w:val="left" w:pos="1240"/>
        </w:tabs>
        <w:ind w:left="709" w:firstLine="0"/>
        <w:jc w:val="both"/>
        <w:rPr>
          <w:rFonts w:ascii="Arial" w:hAnsi="Arial" w:cs="Arial"/>
          <w:sz w:val="24"/>
          <w:szCs w:val="24"/>
        </w:rPr>
      </w:pPr>
      <w:r w:rsidRPr="00DB3A3C">
        <w:rPr>
          <w:rFonts w:ascii="Arial" w:hAnsi="Arial" w:cs="Arial"/>
          <w:sz w:val="24"/>
          <w:szCs w:val="24"/>
        </w:rPr>
        <w:t>Conforme comunicado DICAR-93, de 19-12-2023 o valor da Unidade Fiscal do Estado de São Paulo - UFESP - para o período de 1° de janeiro a 31 de dezembro de 2024, será de R$35,36 (trinta e cinco reais e trinta e seis centavos).</w:t>
      </w:r>
    </w:p>
    <w:p w14:paraId="00000341"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42" w14:textId="1472E106" w:rsidR="006E176C" w:rsidRPr="00DB3A3C" w:rsidRDefault="001B17B6" w:rsidP="0030327A">
      <w:pPr>
        <w:pStyle w:val="PargrafodaLista"/>
        <w:numPr>
          <w:ilvl w:val="0"/>
          <w:numId w:val="9"/>
        </w:numPr>
        <w:pBdr>
          <w:top w:val="nil"/>
          <w:left w:val="nil"/>
          <w:bottom w:val="nil"/>
          <w:right w:val="nil"/>
          <w:between w:val="nil"/>
        </w:pBdr>
        <w:ind w:left="709" w:hanging="7"/>
        <w:rPr>
          <w:rFonts w:ascii="Arial" w:hAnsi="Arial" w:cs="Arial"/>
          <w:b/>
          <w:color w:val="000000"/>
          <w:sz w:val="24"/>
          <w:szCs w:val="24"/>
        </w:rPr>
      </w:pPr>
      <w:r w:rsidRPr="00DB3A3C">
        <w:rPr>
          <w:rFonts w:ascii="Arial" w:hAnsi="Arial" w:cs="Arial"/>
          <w:b/>
          <w:color w:val="000000"/>
          <w:sz w:val="24"/>
          <w:szCs w:val="24"/>
        </w:rPr>
        <w:t>CLÁUSULA QUINTA: DAS SANÇÕES ADMINISTRATIVAS</w:t>
      </w:r>
    </w:p>
    <w:p w14:paraId="0000034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44" w14:textId="77777777" w:rsidR="006E176C" w:rsidRPr="00DB3A3C" w:rsidRDefault="001B17B6" w:rsidP="0030327A">
      <w:pPr>
        <w:pBdr>
          <w:top w:val="nil"/>
          <w:left w:val="nil"/>
          <w:bottom w:val="nil"/>
          <w:right w:val="nil"/>
          <w:between w:val="nil"/>
        </w:pBdr>
        <w:ind w:left="709"/>
        <w:jc w:val="both"/>
        <w:rPr>
          <w:rFonts w:ascii="Arial" w:hAnsi="Arial" w:cs="Arial"/>
          <w:color w:val="000000"/>
          <w:sz w:val="24"/>
          <w:szCs w:val="24"/>
        </w:rPr>
      </w:pPr>
      <w:r w:rsidRPr="00DB3A3C">
        <w:rPr>
          <w:rFonts w:ascii="Arial" w:hAnsi="Arial" w:cs="Arial"/>
          <w:color w:val="000000"/>
          <w:sz w:val="24"/>
          <w:szCs w:val="24"/>
        </w:rPr>
        <w:t>5.1 Em caso de descumprimento das regras e obrigações estipuladas neste termo, o Contratado (a) ficará sujeito ao descredenciamento bem como as seguintes sanções:</w:t>
      </w:r>
    </w:p>
    <w:p w14:paraId="2339007B" w14:textId="77777777" w:rsidR="0030327A" w:rsidRPr="00DB3A3C" w:rsidRDefault="0030327A" w:rsidP="0030327A">
      <w:pPr>
        <w:pBdr>
          <w:top w:val="nil"/>
          <w:left w:val="nil"/>
          <w:bottom w:val="nil"/>
          <w:right w:val="nil"/>
          <w:between w:val="nil"/>
        </w:pBdr>
        <w:ind w:left="709"/>
        <w:jc w:val="both"/>
        <w:rPr>
          <w:rFonts w:ascii="Arial" w:hAnsi="Arial" w:cs="Arial"/>
          <w:color w:val="000000"/>
          <w:sz w:val="24"/>
          <w:szCs w:val="24"/>
        </w:rPr>
      </w:pPr>
    </w:p>
    <w:p w14:paraId="00000345" w14:textId="77777777" w:rsidR="006E176C" w:rsidRPr="00DB3A3C" w:rsidRDefault="001B17B6" w:rsidP="00404112">
      <w:pPr>
        <w:numPr>
          <w:ilvl w:val="0"/>
          <w:numId w:val="13"/>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 Advertência</w:t>
      </w:r>
    </w:p>
    <w:p w14:paraId="00000346" w14:textId="77777777" w:rsidR="006E176C" w:rsidRPr="00DB3A3C" w:rsidRDefault="001B17B6" w:rsidP="00404112">
      <w:pPr>
        <w:numPr>
          <w:ilvl w:val="0"/>
          <w:numId w:val="13"/>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 Multa;</w:t>
      </w:r>
    </w:p>
    <w:p w14:paraId="00000347" w14:textId="77777777" w:rsidR="006E176C" w:rsidRPr="00DB3A3C" w:rsidRDefault="001B17B6" w:rsidP="00404112">
      <w:pPr>
        <w:numPr>
          <w:ilvl w:val="0"/>
          <w:numId w:val="13"/>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 Impedimento de licitar e contratar;</w:t>
      </w:r>
    </w:p>
    <w:p w14:paraId="00000348" w14:textId="77777777" w:rsidR="006E176C" w:rsidRPr="00DB3A3C" w:rsidRDefault="001B17B6" w:rsidP="00404112">
      <w:pPr>
        <w:numPr>
          <w:ilvl w:val="0"/>
          <w:numId w:val="13"/>
        </w:numPr>
        <w:pBdr>
          <w:top w:val="nil"/>
          <w:left w:val="nil"/>
          <w:bottom w:val="nil"/>
          <w:right w:val="nil"/>
          <w:between w:val="nil"/>
        </w:pBdr>
        <w:tabs>
          <w:tab w:val="left" w:pos="1577"/>
          <w:tab w:val="left" w:pos="1578"/>
        </w:tabs>
        <w:ind w:left="709" w:firstLine="0"/>
        <w:rPr>
          <w:rFonts w:ascii="Arial" w:hAnsi="Arial" w:cs="Arial"/>
          <w:color w:val="000000"/>
          <w:sz w:val="24"/>
          <w:szCs w:val="24"/>
        </w:rPr>
      </w:pPr>
      <w:r w:rsidRPr="00DB3A3C">
        <w:rPr>
          <w:rFonts w:ascii="Arial" w:hAnsi="Arial" w:cs="Arial"/>
          <w:color w:val="000000"/>
          <w:sz w:val="24"/>
          <w:szCs w:val="24"/>
        </w:rPr>
        <w:t>- Declaração de inidoneidade para licitar ou contratar.</w:t>
      </w:r>
    </w:p>
    <w:p w14:paraId="0000034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4A" w14:textId="65D3DFE2" w:rsidR="006E176C" w:rsidRPr="00DB3A3C" w:rsidRDefault="001B17B6" w:rsidP="0030327A">
      <w:pPr>
        <w:pStyle w:val="PargrafodaLista"/>
        <w:numPr>
          <w:ilvl w:val="0"/>
          <w:numId w:val="9"/>
        </w:numPr>
        <w:pBdr>
          <w:top w:val="nil"/>
          <w:left w:val="nil"/>
          <w:bottom w:val="nil"/>
          <w:right w:val="nil"/>
          <w:between w:val="nil"/>
        </w:pBdr>
        <w:ind w:hanging="149"/>
        <w:rPr>
          <w:rFonts w:ascii="Arial" w:hAnsi="Arial" w:cs="Arial"/>
          <w:b/>
          <w:color w:val="000000"/>
          <w:sz w:val="24"/>
          <w:szCs w:val="24"/>
        </w:rPr>
      </w:pPr>
      <w:r w:rsidRPr="00DB3A3C">
        <w:rPr>
          <w:rFonts w:ascii="Arial" w:hAnsi="Arial" w:cs="Arial"/>
          <w:b/>
          <w:color w:val="000000"/>
          <w:sz w:val="24"/>
          <w:szCs w:val="24"/>
        </w:rPr>
        <w:t>CLÁUSULA SEXTA: DA VIGÊNCIA DESTE TERMO</w:t>
      </w:r>
    </w:p>
    <w:p w14:paraId="0000034B"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4C" w14:textId="1EC9E4DE" w:rsidR="006E176C" w:rsidRPr="002E4AC0" w:rsidRDefault="001B17B6" w:rsidP="00404112">
      <w:pPr>
        <w:numPr>
          <w:ilvl w:val="1"/>
          <w:numId w:val="14"/>
        </w:numPr>
        <w:pBdr>
          <w:top w:val="nil"/>
          <w:left w:val="nil"/>
          <w:bottom w:val="nil"/>
          <w:right w:val="nil"/>
          <w:between w:val="nil"/>
        </w:pBdr>
        <w:tabs>
          <w:tab w:val="left" w:pos="1578"/>
        </w:tabs>
        <w:ind w:left="709" w:firstLine="0"/>
        <w:jc w:val="both"/>
        <w:rPr>
          <w:rFonts w:ascii="Arial" w:hAnsi="Arial" w:cs="Arial"/>
          <w:sz w:val="24"/>
          <w:szCs w:val="24"/>
        </w:rPr>
      </w:pPr>
      <w:r w:rsidRPr="002E4AC0">
        <w:rPr>
          <w:rFonts w:ascii="Arial" w:hAnsi="Arial" w:cs="Arial"/>
          <w:sz w:val="24"/>
          <w:szCs w:val="24"/>
        </w:rPr>
        <w:t xml:space="preserve">Este Termo terá vigência no período de </w:t>
      </w:r>
      <w:r w:rsidR="00D72A49" w:rsidRPr="002E4AC0">
        <w:rPr>
          <w:rFonts w:ascii="Arial" w:hAnsi="Arial" w:cs="Arial"/>
          <w:sz w:val="24"/>
          <w:szCs w:val="24"/>
        </w:rPr>
        <w:t>.../.../2024 a .../.../2024</w:t>
      </w:r>
      <w:r w:rsidRPr="002E4AC0">
        <w:rPr>
          <w:rFonts w:ascii="Arial" w:hAnsi="Arial" w:cs="Arial"/>
          <w:sz w:val="24"/>
          <w:szCs w:val="24"/>
        </w:rPr>
        <w:t>;</w:t>
      </w:r>
    </w:p>
    <w:p w14:paraId="4FA1E317" w14:textId="77777777" w:rsidR="008E665E" w:rsidRPr="00DB3A3C" w:rsidRDefault="008E665E" w:rsidP="008E665E">
      <w:pPr>
        <w:pBdr>
          <w:top w:val="nil"/>
          <w:left w:val="nil"/>
          <w:bottom w:val="nil"/>
          <w:right w:val="nil"/>
          <w:between w:val="nil"/>
        </w:pBdr>
        <w:tabs>
          <w:tab w:val="left" w:pos="1578"/>
        </w:tabs>
        <w:ind w:left="709"/>
        <w:jc w:val="both"/>
        <w:rPr>
          <w:rFonts w:ascii="Arial" w:hAnsi="Arial" w:cs="Arial"/>
          <w:color w:val="FF0000"/>
          <w:sz w:val="24"/>
          <w:szCs w:val="24"/>
        </w:rPr>
      </w:pPr>
    </w:p>
    <w:p w14:paraId="0000034D" w14:textId="28A8BED2" w:rsidR="006E176C" w:rsidRPr="00DB3A3C" w:rsidRDefault="001B17B6" w:rsidP="00404112">
      <w:pPr>
        <w:numPr>
          <w:ilvl w:val="1"/>
          <w:numId w:val="14"/>
        </w:numPr>
        <w:pBdr>
          <w:top w:val="nil"/>
          <w:left w:val="nil"/>
          <w:bottom w:val="nil"/>
          <w:right w:val="nil"/>
          <w:between w:val="nil"/>
        </w:pBdr>
        <w:tabs>
          <w:tab w:val="left" w:pos="1658"/>
        </w:tabs>
        <w:ind w:left="709" w:firstLine="0"/>
        <w:jc w:val="both"/>
        <w:rPr>
          <w:rFonts w:ascii="Arial" w:hAnsi="Arial" w:cs="Arial"/>
          <w:color w:val="000000"/>
          <w:sz w:val="24"/>
          <w:szCs w:val="24"/>
        </w:rPr>
      </w:pPr>
      <w:r w:rsidRPr="00DB3A3C">
        <w:rPr>
          <w:rFonts w:ascii="Arial" w:hAnsi="Arial" w:cs="Arial"/>
          <w:color w:val="000000"/>
          <w:sz w:val="24"/>
          <w:szCs w:val="24"/>
        </w:rPr>
        <w:t xml:space="preserve">Este termo poderá ser revogado por parte da Secretaria Municipal de Cultura de Indaiatuba em caso de descumprimento dos dispositivos </w:t>
      </w:r>
      <w:r w:rsidRPr="00DB3A3C">
        <w:rPr>
          <w:rFonts w:ascii="Arial" w:hAnsi="Arial" w:cs="Arial"/>
          <w:color w:val="000000"/>
          <w:sz w:val="24"/>
          <w:szCs w:val="24"/>
          <w:u w:val="single"/>
        </w:rPr>
        <w:t>contidos</w:t>
      </w:r>
      <w:r w:rsidRPr="00DB3A3C">
        <w:rPr>
          <w:rFonts w:ascii="Arial" w:hAnsi="Arial" w:cs="Arial"/>
          <w:color w:val="000000"/>
          <w:sz w:val="24"/>
          <w:szCs w:val="24"/>
        </w:rPr>
        <w:t xml:space="preserve"> no Edital de Chamamento Público n° </w:t>
      </w:r>
      <w:r w:rsidR="00D72A49" w:rsidRPr="00DB3A3C">
        <w:rPr>
          <w:rFonts w:ascii="Arial" w:hAnsi="Arial" w:cs="Arial"/>
          <w:color w:val="000000"/>
          <w:sz w:val="24"/>
          <w:szCs w:val="24"/>
        </w:rPr>
        <w:t>.../2024</w:t>
      </w:r>
      <w:r w:rsidRPr="00DB3A3C">
        <w:rPr>
          <w:rFonts w:ascii="Arial" w:hAnsi="Arial" w:cs="Arial"/>
          <w:color w:val="000000"/>
          <w:sz w:val="24"/>
          <w:szCs w:val="24"/>
        </w:rPr>
        <w:t>.</w:t>
      </w:r>
    </w:p>
    <w:p w14:paraId="0000034E"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4F" w14:textId="0230BABB" w:rsidR="006E176C" w:rsidRPr="00DB3A3C" w:rsidRDefault="001B17B6" w:rsidP="00D72A49">
      <w:pPr>
        <w:pStyle w:val="PargrafodaLista"/>
        <w:numPr>
          <w:ilvl w:val="0"/>
          <w:numId w:val="9"/>
        </w:numPr>
        <w:pBdr>
          <w:top w:val="nil"/>
          <w:left w:val="nil"/>
          <w:bottom w:val="nil"/>
          <w:right w:val="nil"/>
          <w:between w:val="nil"/>
        </w:pBdr>
        <w:ind w:hanging="149"/>
        <w:rPr>
          <w:rFonts w:ascii="Arial" w:hAnsi="Arial" w:cs="Arial"/>
          <w:b/>
          <w:color w:val="000000"/>
          <w:sz w:val="24"/>
          <w:szCs w:val="24"/>
        </w:rPr>
      </w:pPr>
      <w:r w:rsidRPr="00DB3A3C">
        <w:rPr>
          <w:rFonts w:ascii="Arial" w:hAnsi="Arial" w:cs="Arial"/>
          <w:b/>
          <w:color w:val="000000"/>
          <w:sz w:val="24"/>
          <w:szCs w:val="24"/>
        </w:rPr>
        <w:t>CLÁUSULA SÉTIMA: DAS DISPOSIÇÕES GERAIS</w:t>
      </w:r>
    </w:p>
    <w:p w14:paraId="00000350"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51" w14:textId="77777777" w:rsidR="006E176C" w:rsidRPr="00DB3A3C" w:rsidRDefault="001B17B6" w:rsidP="00404112">
      <w:pPr>
        <w:numPr>
          <w:ilvl w:val="1"/>
          <w:numId w:val="15"/>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Os casos omissos e decisões sobre eventuais questões relativas a este termo serão apreciados com fundamento na legislação pertinente vigente, pela Prefeitura Municipal de Indaiatuba e Procuradoria Geral do Município de Indaiatuba.</w:t>
      </w:r>
    </w:p>
    <w:p w14:paraId="5043255C" w14:textId="77777777" w:rsidR="00D72A49" w:rsidRPr="00DB3A3C" w:rsidRDefault="00D72A49" w:rsidP="00D72A49">
      <w:pPr>
        <w:pBdr>
          <w:top w:val="nil"/>
          <w:left w:val="nil"/>
          <w:bottom w:val="nil"/>
          <w:right w:val="nil"/>
          <w:between w:val="nil"/>
        </w:pBdr>
        <w:tabs>
          <w:tab w:val="left" w:pos="1578"/>
        </w:tabs>
        <w:ind w:left="709"/>
        <w:jc w:val="both"/>
        <w:rPr>
          <w:rFonts w:ascii="Arial" w:hAnsi="Arial" w:cs="Arial"/>
          <w:color w:val="000000"/>
          <w:sz w:val="24"/>
          <w:szCs w:val="24"/>
        </w:rPr>
      </w:pPr>
    </w:p>
    <w:p w14:paraId="00000352" w14:textId="77777777" w:rsidR="006E176C" w:rsidRPr="00DB3A3C" w:rsidRDefault="001B17B6" w:rsidP="00404112">
      <w:pPr>
        <w:numPr>
          <w:ilvl w:val="1"/>
          <w:numId w:val="15"/>
        </w:numPr>
        <w:pBdr>
          <w:top w:val="nil"/>
          <w:left w:val="nil"/>
          <w:bottom w:val="nil"/>
          <w:right w:val="nil"/>
          <w:between w:val="nil"/>
        </w:pBdr>
        <w:tabs>
          <w:tab w:val="left" w:pos="1578"/>
        </w:tabs>
        <w:ind w:left="709" w:firstLine="0"/>
        <w:jc w:val="both"/>
        <w:rPr>
          <w:rFonts w:ascii="Arial" w:hAnsi="Arial" w:cs="Arial"/>
          <w:color w:val="000000"/>
          <w:sz w:val="24"/>
          <w:szCs w:val="24"/>
        </w:rPr>
      </w:pPr>
      <w:r w:rsidRPr="00DB3A3C">
        <w:rPr>
          <w:rFonts w:ascii="Arial" w:hAnsi="Arial" w:cs="Arial"/>
          <w:color w:val="000000"/>
          <w:sz w:val="24"/>
          <w:szCs w:val="24"/>
        </w:rPr>
        <w:t>A Secretaria Municipal de Cultura se reserva o direito de prorrogar, anular ou revogar o presente Termo, sem cabimento de reclamação ou pedido de indenização pelos concorrentes.</w:t>
      </w:r>
    </w:p>
    <w:p w14:paraId="0000035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54" w14:textId="5B537DC6" w:rsidR="006E176C" w:rsidRPr="00DB3A3C" w:rsidRDefault="001B17B6" w:rsidP="00D72A49">
      <w:pPr>
        <w:pStyle w:val="PargrafodaLista"/>
        <w:numPr>
          <w:ilvl w:val="0"/>
          <w:numId w:val="9"/>
        </w:numPr>
        <w:pBdr>
          <w:top w:val="nil"/>
          <w:left w:val="nil"/>
          <w:bottom w:val="nil"/>
          <w:right w:val="nil"/>
          <w:between w:val="nil"/>
        </w:pBdr>
        <w:ind w:hanging="149"/>
        <w:rPr>
          <w:rFonts w:ascii="Arial" w:hAnsi="Arial" w:cs="Arial"/>
          <w:b/>
          <w:color w:val="000000"/>
          <w:sz w:val="24"/>
          <w:szCs w:val="24"/>
        </w:rPr>
      </w:pPr>
      <w:r w:rsidRPr="00DB3A3C">
        <w:rPr>
          <w:rFonts w:ascii="Arial" w:hAnsi="Arial" w:cs="Arial"/>
          <w:b/>
          <w:color w:val="000000"/>
          <w:sz w:val="24"/>
          <w:szCs w:val="24"/>
        </w:rPr>
        <w:t>CLÁUSULA OITAVA: DO FORO</w:t>
      </w:r>
    </w:p>
    <w:p w14:paraId="00000355"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56" w14:textId="77777777" w:rsidR="006E176C" w:rsidRPr="00DB3A3C" w:rsidRDefault="001B17B6" w:rsidP="00404112">
      <w:pPr>
        <w:pBdr>
          <w:top w:val="nil"/>
          <w:left w:val="nil"/>
          <w:bottom w:val="nil"/>
          <w:right w:val="nil"/>
          <w:between w:val="nil"/>
        </w:pBdr>
        <w:ind w:left="709"/>
        <w:jc w:val="both"/>
        <w:rPr>
          <w:rFonts w:ascii="Arial" w:hAnsi="Arial" w:cs="Arial"/>
          <w:color w:val="000000"/>
          <w:sz w:val="24"/>
          <w:szCs w:val="24"/>
        </w:rPr>
      </w:pPr>
      <w:r w:rsidRPr="00DB3A3C">
        <w:rPr>
          <w:rFonts w:ascii="Arial" w:hAnsi="Arial" w:cs="Arial"/>
          <w:b/>
          <w:color w:val="000000"/>
          <w:sz w:val="24"/>
          <w:szCs w:val="24"/>
        </w:rPr>
        <w:t xml:space="preserve">8.1 </w:t>
      </w:r>
      <w:r w:rsidRPr="00DB3A3C">
        <w:rPr>
          <w:rFonts w:ascii="Arial" w:hAnsi="Arial" w:cs="Arial"/>
          <w:color w:val="000000"/>
          <w:sz w:val="24"/>
          <w:szCs w:val="24"/>
        </w:rPr>
        <w:t>As questões decorrentes da execução deste Termo que não possam ser dirimidas administrativamente serão processadas e julgadas no Foro da Comarca de Indaiatuba/SP, que prevalecerá sobre qualquer outro.</w:t>
      </w:r>
    </w:p>
    <w:p w14:paraId="00000357"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58" w14:textId="77777777" w:rsidR="006E176C" w:rsidRPr="00DB3A3C" w:rsidRDefault="001B17B6" w:rsidP="00404112">
      <w:pPr>
        <w:pBdr>
          <w:top w:val="nil"/>
          <w:left w:val="nil"/>
          <w:bottom w:val="nil"/>
          <w:right w:val="nil"/>
          <w:between w:val="nil"/>
        </w:pBdr>
        <w:tabs>
          <w:tab w:val="left" w:pos="2348"/>
          <w:tab w:val="left" w:pos="5452"/>
          <w:tab w:val="left" w:pos="6741"/>
        </w:tabs>
        <w:ind w:left="709"/>
        <w:rPr>
          <w:rFonts w:ascii="Arial" w:hAnsi="Arial" w:cs="Arial"/>
          <w:color w:val="000000"/>
          <w:sz w:val="24"/>
          <w:szCs w:val="24"/>
        </w:rPr>
      </w:pPr>
      <w:r w:rsidRPr="00DB3A3C">
        <w:rPr>
          <w:rFonts w:ascii="Arial" w:hAnsi="Arial" w:cs="Arial"/>
          <w:color w:val="000000"/>
          <w:sz w:val="24"/>
          <w:szCs w:val="24"/>
        </w:rPr>
        <w:t>E por estarem de comum acordo as partes firmam o presente em 02 (duas) vias. Indaiatuba,</w:t>
      </w:r>
      <w:r w:rsidRPr="00DB3A3C">
        <w:rPr>
          <w:rFonts w:ascii="Arial" w:hAnsi="Arial" w:cs="Arial"/>
          <w:color w:val="000000"/>
          <w:sz w:val="24"/>
          <w:szCs w:val="24"/>
          <w:u w:val="single"/>
        </w:rPr>
        <w:tab/>
      </w:r>
      <w:r w:rsidRPr="00DB3A3C">
        <w:rPr>
          <w:rFonts w:ascii="Arial" w:hAnsi="Arial" w:cs="Arial"/>
          <w:color w:val="000000"/>
          <w:sz w:val="24"/>
          <w:szCs w:val="24"/>
        </w:rPr>
        <w:t>de</w:t>
      </w:r>
      <w:r w:rsidRPr="00DB3A3C">
        <w:rPr>
          <w:rFonts w:ascii="Arial" w:hAnsi="Arial" w:cs="Arial"/>
          <w:color w:val="000000"/>
          <w:sz w:val="24"/>
          <w:szCs w:val="24"/>
          <w:u w:val="single"/>
        </w:rPr>
        <w:tab/>
      </w:r>
      <w:r w:rsidRPr="00DB3A3C">
        <w:rPr>
          <w:rFonts w:ascii="Arial" w:hAnsi="Arial" w:cs="Arial"/>
          <w:color w:val="000000"/>
          <w:sz w:val="24"/>
          <w:szCs w:val="24"/>
        </w:rPr>
        <w:t>de</w:t>
      </w:r>
      <w:r w:rsidRPr="00DB3A3C">
        <w:rPr>
          <w:rFonts w:ascii="Arial" w:hAnsi="Arial" w:cs="Arial"/>
          <w:color w:val="000000"/>
          <w:sz w:val="24"/>
          <w:szCs w:val="24"/>
          <w:u w:val="single"/>
        </w:rPr>
        <w:tab/>
      </w:r>
      <w:r w:rsidRPr="00DB3A3C">
        <w:rPr>
          <w:rFonts w:ascii="Arial" w:hAnsi="Arial" w:cs="Arial"/>
          <w:color w:val="000000"/>
          <w:sz w:val="24"/>
          <w:szCs w:val="24"/>
        </w:rPr>
        <w:t>.</w:t>
      </w:r>
    </w:p>
    <w:p w14:paraId="0000035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5A"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5B" w14:textId="77777777" w:rsidR="006E176C" w:rsidRPr="00DB3A3C" w:rsidRDefault="001B17B6" w:rsidP="00404112">
      <w:pPr>
        <w:pBdr>
          <w:top w:val="nil"/>
          <w:left w:val="nil"/>
          <w:bottom w:val="nil"/>
          <w:right w:val="nil"/>
          <w:between w:val="nil"/>
        </w:pBdr>
        <w:ind w:left="709"/>
        <w:jc w:val="center"/>
        <w:rPr>
          <w:rFonts w:ascii="Arial" w:hAnsi="Arial" w:cs="Arial"/>
          <w:b/>
          <w:color w:val="000000"/>
          <w:sz w:val="24"/>
          <w:szCs w:val="24"/>
        </w:rPr>
      </w:pPr>
      <w:r w:rsidRPr="00DB3A3C">
        <w:rPr>
          <w:rFonts w:ascii="Arial" w:hAnsi="Arial" w:cs="Arial"/>
          <w:b/>
          <w:color w:val="000000"/>
          <w:sz w:val="24"/>
          <w:szCs w:val="24"/>
        </w:rPr>
        <w:t>NILSON ALCIDES GASPAR</w:t>
      </w:r>
    </w:p>
    <w:p w14:paraId="0000035C" w14:textId="77777777" w:rsidR="006E176C" w:rsidRPr="00DB3A3C" w:rsidRDefault="001B17B6" w:rsidP="00404112">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color w:val="000000"/>
          <w:sz w:val="24"/>
          <w:szCs w:val="24"/>
        </w:rPr>
        <w:t>Prefeito Municipal</w:t>
      </w:r>
    </w:p>
    <w:p w14:paraId="0000035D" w14:textId="77777777" w:rsidR="006E176C" w:rsidRPr="00DB3A3C" w:rsidRDefault="006E176C" w:rsidP="00404112">
      <w:pPr>
        <w:pBdr>
          <w:top w:val="nil"/>
          <w:left w:val="nil"/>
          <w:bottom w:val="nil"/>
          <w:right w:val="nil"/>
          <w:between w:val="nil"/>
        </w:pBdr>
        <w:ind w:left="709"/>
        <w:jc w:val="center"/>
        <w:rPr>
          <w:rFonts w:ascii="Arial" w:hAnsi="Arial" w:cs="Arial"/>
          <w:b/>
          <w:color w:val="000000"/>
          <w:sz w:val="24"/>
          <w:szCs w:val="24"/>
        </w:rPr>
      </w:pPr>
    </w:p>
    <w:p w14:paraId="0000035E" w14:textId="77777777" w:rsidR="006E176C" w:rsidRPr="00DB3A3C" w:rsidRDefault="006E176C" w:rsidP="00404112">
      <w:pPr>
        <w:ind w:left="709"/>
        <w:rPr>
          <w:rFonts w:ascii="Arial" w:hAnsi="Arial" w:cs="Arial"/>
          <w:sz w:val="24"/>
          <w:szCs w:val="24"/>
        </w:rPr>
      </w:pPr>
    </w:p>
    <w:p w14:paraId="00000363" w14:textId="77777777" w:rsidR="006E176C" w:rsidRPr="00DB3A3C" w:rsidRDefault="001B17B6" w:rsidP="00404112">
      <w:pPr>
        <w:pBdr>
          <w:top w:val="nil"/>
          <w:left w:val="nil"/>
          <w:bottom w:val="nil"/>
          <w:right w:val="nil"/>
          <w:between w:val="nil"/>
        </w:pBdr>
        <w:ind w:left="709"/>
        <w:jc w:val="center"/>
        <w:rPr>
          <w:rFonts w:ascii="Arial" w:hAnsi="Arial" w:cs="Arial"/>
          <w:b/>
          <w:color w:val="000000"/>
          <w:sz w:val="24"/>
          <w:szCs w:val="24"/>
        </w:rPr>
      </w:pPr>
      <w:r w:rsidRPr="00DB3A3C">
        <w:rPr>
          <w:rFonts w:ascii="Arial" w:hAnsi="Arial" w:cs="Arial"/>
          <w:b/>
          <w:color w:val="000000"/>
          <w:sz w:val="24"/>
          <w:szCs w:val="24"/>
        </w:rPr>
        <w:t>ANEXO IX – FORMULÁRIO PARA PAGAMENTO</w:t>
      </w:r>
    </w:p>
    <w:p w14:paraId="00000364"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bl>
      <w:tblPr>
        <w:tblStyle w:val="a7"/>
        <w:tblW w:w="9760" w:type="dxa"/>
        <w:tblInd w:w="7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80"/>
        <w:gridCol w:w="1020"/>
        <w:gridCol w:w="1940"/>
        <w:gridCol w:w="280"/>
        <w:gridCol w:w="1560"/>
        <w:gridCol w:w="2880"/>
      </w:tblGrid>
      <w:tr w:rsidR="006E176C" w:rsidRPr="00DB3A3C" w14:paraId="4FCD0E33" w14:textId="77777777">
        <w:trPr>
          <w:trHeight w:val="410"/>
        </w:trPr>
        <w:tc>
          <w:tcPr>
            <w:tcW w:w="9760" w:type="dxa"/>
            <w:gridSpan w:val="6"/>
            <w:shd w:val="clear" w:color="auto" w:fill="D9D9D9"/>
          </w:tcPr>
          <w:p w14:paraId="00000365" w14:textId="77777777" w:rsidR="006E176C" w:rsidRPr="00DB3A3C" w:rsidRDefault="001B17B6" w:rsidP="00404112">
            <w:pPr>
              <w:pBdr>
                <w:top w:val="nil"/>
                <w:left w:val="nil"/>
                <w:bottom w:val="nil"/>
                <w:right w:val="nil"/>
                <w:between w:val="nil"/>
              </w:pBdr>
              <w:ind w:left="709"/>
              <w:jc w:val="center"/>
              <w:rPr>
                <w:rFonts w:ascii="Arial" w:hAnsi="Arial" w:cs="Arial"/>
                <w:color w:val="000000"/>
                <w:sz w:val="24"/>
                <w:szCs w:val="24"/>
              </w:rPr>
            </w:pPr>
            <w:r w:rsidRPr="00DB3A3C">
              <w:rPr>
                <w:rFonts w:ascii="Arial" w:hAnsi="Arial" w:cs="Arial"/>
                <w:b/>
                <w:color w:val="000000"/>
                <w:sz w:val="24"/>
                <w:szCs w:val="24"/>
              </w:rPr>
              <w:t>PESSOA JURÍDICA</w:t>
            </w:r>
          </w:p>
        </w:tc>
      </w:tr>
      <w:tr w:rsidR="006E176C" w:rsidRPr="00DB3A3C" w14:paraId="08A6932C" w14:textId="77777777">
        <w:trPr>
          <w:trHeight w:val="529"/>
        </w:trPr>
        <w:tc>
          <w:tcPr>
            <w:tcW w:w="9760" w:type="dxa"/>
            <w:gridSpan w:val="6"/>
          </w:tcPr>
          <w:p w14:paraId="0000036B" w14:textId="77777777" w:rsidR="006E176C" w:rsidRPr="00DB3A3C" w:rsidRDefault="001B17B6" w:rsidP="006509AB">
            <w:pPr>
              <w:pBdr>
                <w:top w:val="nil"/>
                <w:left w:val="nil"/>
                <w:bottom w:val="nil"/>
                <w:right w:val="nil"/>
                <w:between w:val="nil"/>
              </w:pBdr>
              <w:ind w:left="183"/>
              <w:rPr>
                <w:rFonts w:ascii="Arial" w:hAnsi="Arial" w:cs="Arial"/>
                <w:color w:val="000000"/>
                <w:sz w:val="24"/>
                <w:szCs w:val="24"/>
              </w:rPr>
            </w:pPr>
            <w:r w:rsidRPr="00DB3A3C">
              <w:rPr>
                <w:rFonts w:ascii="Arial" w:hAnsi="Arial" w:cs="Arial"/>
                <w:color w:val="000000"/>
                <w:sz w:val="24"/>
                <w:szCs w:val="24"/>
              </w:rPr>
              <w:t>NOME COMPLETO:</w:t>
            </w:r>
          </w:p>
        </w:tc>
      </w:tr>
      <w:tr w:rsidR="006E176C" w:rsidRPr="00DB3A3C" w14:paraId="7968ADE3" w14:textId="77777777">
        <w:trPr>
          <w:trHeight w:val="529"/>
        </w:trPr>
        <w:tc>
          <w:tcPr>
            <w:tcW w:w="9760" w:type="dxa"/>
            <w:gridSpan w:val="6"/>
          </w:tcPr>
          <w:p w14:paraId="00000371" w14:textId="77777777" w:rsidR="006E176C" w:rsidRPr="00DB3A3C" w:rsidRDefault="001B17B6" w:rsidP="006509AB">
            <w:pPr>
              <w:pBdr>
                <w:top w:val="nil"/>
                <w:left w:val="nil"/>
                <w:bottom w:val="nil"/>
                <w:right w:val="nil"/>
                <w:between w:val="nil"/>
              </w:pBdr>
              <w:ind w:left="183"/>
              <w:rPr>
                <w:rFonts w:ascii="Arial" w:hAnsi="Arial" w:cs="Arial"/>
                <w:color w:val="000000"/>
                <w:sz w:val="24"/>
                <w:szCs w:val="24"/>
              </w:rPr>
            </w:pPr>
            <w:r w:rsidRPr="00DB3A3C">
              <w:rPr>
                <w:rFonts w:ascii="Arial" w:hAnsi="Arial" w:cs="Arial"/>
                <w:sz w:val="24"/>
                <w:szCs w:val="24"/>
              </w:rPr>
              <w:t>NÚMERO DO PIS/PASEP:</w:t>
            </w:r>
          </w:p>
        </w:tc>
      </w:tr>
      <w:tr w:rsidR="006E176C" w:rsidRPr="00DB3A3C" w14:paraId="3FE3D26E" w14:textId="77777777">
        <w:trPr>
          <w:trHeight w:val="529"/>
        </w:trPr>
        <w:tc>
          <w:tcPr>
            <w:tcW w:w="9760" w:type="dxa"/>
            <w:gridSpan w:val="6"/>
          </w:tcPr>
          <w:p w14:paraId="00000377" w14:textId="77777777" w:rsidR="006E176C" w:rsidRPr="00DB3A3C" w:rsidRDefault="001B17B6" w:rsidP="006509AB">
            <w:pPr>
              <w:pBdr>
                <w:top w:val="nil"/>
                <w:left w:val="nil"/>
                <w:bottom w:val="nil"/>
                <w:right w:val="nil"/>
                <w:between w:val="nil"/>
              </w:pBdr>
              <w:ind w:left="183"/>
              <w:rPr>
                <w:rFonts w:ascii="Arial" w:hAnsi="Arial" w:cs="Arial"/>
                <w:sz w:val="24"/>
                <w:szCs w:val="24"/>
              </w:rPr>
            </w:pPr>
            <w:r w:rsidRPr="00DB3A3C">
              <w:rPr>
                <w:rFonts w:ascii="Arial" w:hAnsi="Arial" w:cs="Arial"/>
                <w:sz w:val="24"/>
                <w:szCs w:val="24"/>
              </w:rPr>
              <w:t>PROFISSÃO (CÓDIGO E DESCRIÇÃO CONFORME CBO):</w:t>
            </w:r>
          </w:p>
        </w:tc>
      </w:tr>
      <w:tr w:rsidR="006E176C" w:rsidRPr="00DB3A3C" w14:paraId="220C8E45" w14:textId="77777777">
        <w:trPr>
          <w:trHeight w:val="550"/>
        </w:trPr>
        <w:tc>
          <w:tcPr>
            <w:tcW w:w="9760" w:type="dxa"/>
            <w:gridSpan w:val="6"/>
          </w:tcPr>
          <w:p w14:paraId="0000037D" w14:textId="77777777" w:rsidR="006E176C" w:rsidRPr="00DB3A3C" w:rsidRDefault="001B17B6" w:rsidP="006509AB">
            <w:pPr>
              <w:pBdr>
                <w:top w:val="nil"/>
                <w:left w:val="nil"/>
                <w:bottom w:val="nil"/>
                <w:right w:val="nil"/>
                <w:between w:val="nil"/>
              </w:pBdr>
              <w:ind w:left="183"/>
              <w:rPr>
                <w:rFonts w:ascii="Arial" w:hAnsi="Arial" w:cs="Arial"/>
                <w:color w:val="000000"/>
                <w:sz w:val="24"/>
                <w:szCs w:val="24"/>
              </w:rPr>
            </w:pPr>
            <w:r w:rsidRPr="00DB3A3C">
              <w:rPr>
                <w:rFonts w:ascii="Arial" w:hAnsi="Arial" w:cs="Arial"/>
                <w:color w:val="000000"/>
                <w:sz w:val="24"/>
                <w:szCs w:val="24"/>
              </w:rPr>
              <w:t xml:space="preserve">CNPJ:                                                                         </w:t>
            </w:r>
            <w:r w:rsidRPr="00DB3A3C">
              <w:rPr>
                <w:rFonts w:ascii="Arial" w:hAnsi="Arial" w:cs="Arial"/>
                <w:sz w:val="24"/>
                <w:szCs w:val="24"/>
              </w:rPr>
              <w:t>INSCRIÇÃO MUNICIPAL:</w:t>
            </w:r>
          </w:p>
        </w:tc>
      </w:tr>
      <w:tr w:rsidR="006E176C" w:rsidRPr="00DB3A3C" w14:paraId="56BAAB68" w14:textId="77777777">
        <w:trPr>
          <w:trHeight w:val="629"/>
        </w:trPr>
        <w:tc>
          <w:tcPr>
            <w:tcW w:w="5040" w:type="dxa"/>
            <w:gridSpan w:val="3"/>
          </w:tcPr>
          <w:p w14:paraId="00000383" w14:textId="77777777" w:rsidR="006E176C" w:rsidRPr="00DB3A3C" w:rsidRDefault="001B17B6" w:rsidP="006509AB">
            <w:pPr>
              <w:pBdr>
                <w:top w:val="nil"/>
                <w:left w:val="nil"/>
                <w:bottom w:val="nil"/>
                <w:right w:val="nil"/>
                <w:between w:val="nil"/>
              </w:pBdr>
              <w:ind w:left="183"/>
              <w:rPr>
                <w:rFonts w:ascii="Arial" w:hAnsi="Arial" w:cs="Arial"/>
                <w:color w:val="000000"/>
                <w:sz w:val="24"/>
                <w:szCs w:val="24"/>
              </w:rPr>
            </w:pPr>
            <w:r w:rsidRPr="00DB3A3C">
              <w:rPr>
                <w:rFonts w:ascii="Arial" w:hAnsi="Arial" w:cs="Arial"/>
                <w:color w:val="000000"/>
                <w:sz w:val="24"/>
                <w:szCs w:val="24"/>
              </w:rPr>
              <w:t>ENDEREÇO:</w:t>
            </w:r>
          </w:p>
        </w:tc>
        <w:tc>
          <w:tcPr>
            <w:tcW w:w="4720" w:type="dxa"/>
            <w:gridSpan w:val="3"/>
          </w:tcPr>
          <w:p w14:paraId="00000386" w14:textId="77777777" w:rsidR="006E176C" w:rsidRPr="00DB3A3C" w:rsidRDefault="001B17B6" w:rsidP="006509AB">
            <w:pPr>
              <w:pBdr>
                <w:top w:val="nil"/>
                <w:left w:val="nil"/>
                <w:bottom w:val="nil"/>
                <w:right w:val="nil"/>
                <w:between w:val="nil"/>
              </w:pBdr>
              <w:ind w:left="183"/>
              <w:rPr>
                <w:rFonts w:ascii="Arial" w:hAnsi="Arial" w:cs="Arial"/>
                <w:color w:val="000000"/>
                <w:sz w:val="24"/>
                <w:szCs w:val="24"/>
              </w:rPr>
            </w:pPr>
            <w:r w:rsidRPr="00DB3A3C">
              <w:rPr>
                <w:rFonts w:ascii="Arial" w:hAnsi="Arial" w:cs="Arial"/>
                <w:color w:val="000000"/>
                <w:sz w:val="24"/>
                <w:szCs w:val="24"/>
              </w:rPr>
              <w:t>BAIRRO:</w:t>
            </w:r>
          </w:p>
        </w:tc>
      </w:tr>
      <w:tr w:rsidR="006E176C" w:rsidRPr="00DB3A3C" w14:paraId="524E936A" w14:textId="77777777">
        <w:trPr>
          <w:trHeight w:val="610"/>
        </w:trPr>
        <w:tc>
          <w:tcPr>
            <w:tcW w:w="2080" w:type="dxa"/>
          </w:tcPr>
          <w:p w14:paraId="00000389" w14:textId="77777777" w:rsidR="006E176C" w:rsidRPr="00DB3A3C" w:rsidRDefault="001B17B6" w:rsidP="006509AB">
            <w:pPr>
              <w:pBdr>
                <w:top w:val="nil"/>
                <w:left w:val="nil"/>
                <w:bottom w:val="nil"/>
                <w:right w:val="nil"/>
                <w:between w:val="nil"/>
              </w:pBdr>
              <w:ind w:left="183"/>
              <w:rPr>
                <w:rFonts w:ascii="Arial" w:hAnsi="Arial" w:cs="Arial"/>
                <w:color w:val="000000"/>
                <w:sz w:val="24"/>
                <w:szCs w:val="24"/>
              </w:rPr>
            </w:pPr>
            <w:r w:rsidRPr="00DB3A3C">
              <w:rPr>
                <w:rFonts w:ascii="Arial" w:hAnsi="Arial" w:cs="Arial"/>
                <w:color w:val="000000"/>
                <w:sz w:val="24"/>
                <w:szCs w:val="24"/>
              </w:rPr>
              <w:t>CEP:</w:t>
            </w:r>
          </w:p>
        </w:tc>
        <w:tc>
          <w:tcPr>
            <w:tcW w:w="4800" w:type="dxa"/>
            <w:gridSpan w:val="4"/>
          </w:tcPr>
          <w:p w14:paraId="0000038A" w14:textId="77777777" w:rsidR="006E176C" w:rsidRPr="00DB3A3C" w:rsidRDefault="001B17B6" w:rsidP="006509AB">
            <w:pPr>
              <w:pBdr>
                <w:top w:val="nil"/>
                <w:left w:val="nil"/>
                <w:bottom w:val="nil"/>
                <w:right w:val="nil"/>
                <w:between w:val="nil"/>
              </w:pBdr>
              <w:ind w:left="183"/>
              <w:rPr>
                <w:rFonts w:ascii="Arial" w:hAnsi="Arial" w:cs="Arial"/>
                <w:color w:val="000000"/>
                <w:sz w:val="24"/>
                <w:szCs w:val="24"/>
              </w:rPr>
            </w:pPr>
            <w:r w:rsidRPr="00DB3A3C">
              <w:rPr>
                <w:rFonts w:ascii="Arial" w:hAnsi="Arial" w:cs="Arial"/>
                <w:color w:val="000000"/>
                <w:sz w:val="24"/>
                <w:szCs w:val="24"/>
              </w:rPr>
              <w:t>MUNICÍPIO:</w:t>
            </w:r>
          </w:p>
        </w:tc>
        <w:tc>
          <w:tcPr>
            <w:tcW w:w="2880" w:type="dxa"/>
          </w:tcPr>
          <w:p w14:paraId="0000038E" w14:textId="77777777" w:rsidR="006E176C" w:rsidRPr="00DB3A3C" w:rsidRDefault="001B17B6" w:rsidP="006509AB">
            <w:pPr>
              <w:pBdr>
                <w:top w:val="nil"/>
                <w:left w:val="nil"/>
                <w:bottom w:val="nil"/>
                <w:right w:val="nil"/>
                <w:between w:val="nil"/>
              </w:pBdr>
              <w:ind w:left="183"/>
              <w:rPr>
                <w:rFonts w:ascii="Arial" w:hAnsi="Arial" w:cs="Arial"/>
                <w:color w:val="000000"/>
                <w:sz w:val="24"/>
                <w:szCs w:val="24"/>
              </w:rPr>
            </w:pPr>
            <w:r w:rsidRPr="00DB3A3C">
              <w:rPr>
                <w:rFonts w:ascii="Arial" w:hAnsi="Arial" w:cs="Arial"/>
                <w:color w:val="000000"/>
                <w:sz w:val="24"/>
                <w:szCs w:val="24"/>
              </w:rPr>
              <w:t>UF:</w:t>
            </w:r>
          </w:p>
        </w:tc>
      </w:tr>
      <w:tr w:rsidR="006E176C" w:rsidRPr="00DB3A3C" w14:paraId="2B7A3329" w14:textId="77777777">
        <w:trPr>
          <w:trHeight w:val="469"/>
        </w:trPr>
        <w:tc>
          <w:tcPr>
            <w:tcW w:w="9760" w:type="dxa"/>
            <w:gridSpan w:val="6"/>
          </w:tcPr>
          <w:p w14:paraId="0000038F" w14:textId="77777777" w:rsidR="006E176C" w:rsidRPr="00DB3A3C" w:rsidRDefault="001B17B6" w:rsidP="006509AB">
            <w:pPr>
              <w:pBdr>
                <w:top w:val="nil"/>
                <w:left w:val="nil"/>
                <w:bottom w:val="nil"/>
                <w:right w:val="nil"/>
                <w:between w:val="nil"/>
              </w:pBdr>
              <w:ind w:left="183"/>
              <w:rPr>
                <w:rFonts w:ascii="Arial" w:hAnsi="Arial" w:cs="Arial"/>
                <w:color w:val="000000"/>
                <w:sz w:val="24"/>
                <w:szCs w:val="24"/>
              </w:rPr>
            </w:pPr>
            <w:r w:rsidRPr="00DB3A3C">
              <w:rPr>
                <w:rFonts w:ascii="Arial" w:hAnsi="Arial" w:cs="Arial"/>
                <w:color w:val="000000"/>
                <w:sz w:val="24"/>
                <w:szCs w:val="24"/>
              </w:rPr>
              <w:t>TELEFONE:</w:t>
            </w:r>
          </w:p>
        </w:tc>
      </w:tr>
      <w:tr w:rsidR="006E176C" w:rsidRPr="00DB3A3C" w14:paraId="0A0963B8" w14:textId="77777777">
        <w:trPr>
          <w:trHeight w:val="550"/>
        </w:trPr>
        <w:tc>
          <w:tcPr>
            <w:tcW w:w="9760" w:type="dxa"/>
            <w:gridSpan w:val="6"/>
          </w:tcPr>
          <w:p w14:paraId="00000395" w14:textId="77777777" w:rsidR="006E176C" w:rsidRPr="00DB3A3C" w:rsidRDefault="001B17B6" w:rsidP="006509AB">
            <w:pPr>
              <w:pBdr>
                <w:top w:val="nil"/>
                <w:left w:val="nil"/>
                <w:bottom w:val="nil"/>
                <w:right w:val="nil"/>
                <w:between w:val="nil"/>
              </w:pBdr>
              <w:ind w:left="183"/>
              <w:rPr>
                <w:rFonts w:ascii="Arial" w:hAnsi="Arial" w:cs="Arial"/>
                <w:color w:val="000000"/>
                <w:sz w:val="24"/>
                <w:szCs w:val="24"/>
              </w:rPr>
            </w:pPr>
            <w:r w:rsidRPr="00DB3A3C">
              <w:rPr>
                <w:rFonts w:ascii="Arial" w:hAnsi="Arial" w:cs="Arial"/>
                <w:color w:val="000000"/>
                <w:sz w:val="24"/>
                <w:szCs w:val="24"/>
              </w:rPr>
              <w:t>E-MAIL:</w:t>
            </w:r>
          </w:p>
        </w:tc>
      </w:tr>
      <w:tr w:rsidR="006E176C" w:rsidRPr="00DB3A3C" w14:paraId="254349AF" w14:textId="77777777">
        <w:trPr>
          <w:cantSplit/>
          <w:trHeight w:val="390"/>
        </w:trPr>
        <w:tc>
          <w:tcPr>
            <w:tcW w:w="3100" w:type="dxa"/>
            <w:gridSpan w:val="2"/>
            <w:vMerge w:val="restart"/>
          </w:tcPr>
          <w:p w14:paraId="0000039B"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p w14:paraId="0000039C" w14:textId="77777777" w:rsidR="006E176C" w:rsidRPr="00DB3A3C" w:rsidRDefault="001B17B6" w:rsidP="006509AB">
            <w:pPr>
              <w:pBdr>
                <w:top w:val="nil"/>
                <w:left w:val="nil"/>
                <w:bottom w:val="nil"/>
                <w:right w:val="nil"/>
                <w:between w:val="nil"/>
              </w:pBdr>
              <w:ind w:left="183"/>
              <w:rPr>
                <w:rFonts w:ascii="Arial" w:hAnsi="Arial" w:cs="Arial"/>
                <w:color w:val="000000"/>
                <w:sz w:val="24"/>
                <w:szCs w:val="24"/>
              </w:rPr>
            </w:pPr>
            <w:r w:rsidRPr="00DB3A3C">
              <w:rPr>
                <w:rFonts w:ascii="Arial" w:hAnsi="Arial" w:cs="Arial"/>
                <w:b/>
                <w:color w:val="000000"/>
                <w:sz w:val="24"/>
                <w:szCs w:val="24"/>
              </w:rPr>
              <w:t>DADOS BANCÁRIOS</w:t>
            </w:r>
          </w:p>
          <w:p w14:paraId="0000039D" w14:textId="77777777" w:rsidR="006E176C" w:rsidRPr="00DB3A3C" w:rsidRDefault="001B17B6" w:rsidP="006509AB">
            <w:pPr>
              <w:pBdr>
                <w:top w:val="nil"/>
                <w:left w:val="nil"/>
                <w:bottom w:val="nil"/>
                <w:right w:val="nil"/>
                <w:between w:val="nil"/>
              </w:pBdr>
              <w:ind w:left="183"/>
              <w:rPr>
                <w:rFonts w:ascii="Arial" w:hAnsi="Arial" w:cs="Arial"/>
                <w:color w:val="000000"/>
                <w:sz w:val="24"/>
                <w:szCs w:val="24"/>
              </w:rPr>
            </w:pPr>
            <w:r w:rsidRPr="00DB3A3C">
              <w:rPr>
                <w:rFonts w:ascii="Arial" w:hAnsi="Arial" w:cs="Arial"/>
                <w:b/>
                <w:color w:val="000000"/>
                <w:sz w:val="24"/>
                <w:szCs w:val="24"/>
              </w:rPr>
              <w:t xml:space="preserve">* </w:t>
            </w:r>
            <w:r w:rsidRPr="00DB3A3C">
              <w:rPr>
                <w:rFonts w:ascii="Arial" w:hAnsi="Arial" w:cs="Arial"/>
                <w:color w:val="000000"/>
                <w:sz w:val="24"/>
                <w:szCs w:val="24"/>
              </w:rPr>
              <w:t>Incluir fotocópia do cartão da conta corrente PESSOA JURÍDICA informada;</w:t>
            </w:r>
          </w:p>
        </w:tc>
        <w:tc>
          <w:tcPr>
            <w:tcW w:w="6660" w:type="dxa"/>
            <w:gridSpan w:val="4"/>
          </w:tcPr>
          <w:p w14:paraId="0000039F"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TITULAR DA CONTA:</w:t>
            </w:r>
          </w:p>
        </w:tc>
      </w:tr>
      <w:tr w:rsidR="006E176C" w:rsidRPr="00DB3A3C" w14:paraId="216E8F20" w14:textId="77777777">
        <w:trPr>
          <w:cantSplit/>
          <w:trHeight w:val="410"/>
        </w:trPr>
        <w:tc>
          <w:tcPr>
            <w:tcW w:w="3100" w:type="dxa"/>
            <w:gridSpan w:val="2"/>
            <w:vMerge/>
          </w:tcPr>
          <w:p w14:paraId="000003A3"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c>
          <w:tcPr>
            <w:tcW w:w="6660" w:type="dxa"/>
            <w:gridSpan w:val="4"/>
          </w:tcPr>
          <w:p w14:paraId="000003A5"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BANCO:</w:t>
            </w:r>
          </w:p>
        </w:tc>
      </w:tr>
      <w:tr w:rsidR="006E176C" w:rsidRPr="00DB3A3C" w14:paraId="29757C38" w14:textId="77777777">
        <w:trPr>
          <w:cantSplit/>
          <w:trHeight w:val="390"/>
        </w:trPr>
        <w:tc>
          <w:tcPr>
            <w:tcW w:w="3100" w:type="dxa"/>
            <w:gridSpan w:val="2"/>
            <w:vMerge/>
          </w:tcPr>
          <w:p w14:paraId="000003A9"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c>
          <w:tcPr>
            <w:tcW w:w="2220" w:type="dxa"/>
            <w:gridSpan w:val="2"/>
          </w:tcPr>
          <w:p w14:paraId="000003AB"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AGÊNCIA:</w:t>
            </w:r>
          </w:p>
        </w:tc>
        <w:tc>
          <w:tcPr>
            <w:tcW w:w="4440" w:type="dxa"/>
            <w:gridSpan w:val="2"/>
          </w:tcPr>
          <w:p w14:paraId="000003AD"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Nº DA CONTA:</w:t>
            </w:r>
          </w:p>
        </w:tc>
      </w:tr>
      <w:tr w:rsidR="006E176C" w:rsidRPr="00DB3A3C" w14:paraId="1B2B2FA9" w14:textId="77777777">
        <w:trPr>
          <w:cantSplit/>
          <w:trHeight w:val="390"/>
        </w:trPr>
        <w:tc>
          <w:tcPr>
            <w:tcW w:w="3100" w:type="dxa"/>
            <w:gridSpan w:val="2"/>
            <w:vMerge/>
          </w:tcPr>
          <w:p w14:paraId="000003AF" w14:textId="77777777" w:rsidR="006E176C" w:rsidRPr="00DB3A3C" w:rsidRDefault="006E176C" w:rsidP="00404112">
            <w:pPr>
              <w:pBdr>
                <w:top w:val="nil"/>
                <w:left w:val="nil"/>
                <w:bottom w:val="nil"/>
                <w:right w:val="nil"/>
                <w:between w:val="nil"/>
              </w:pBdr>
              <w:ind w:left="709"/>
              <w:rPr>
                <w:rFonts w:ascii="Arial" w:hAnsi="Arial" w:cs="Arial"/>
                <w:color w:val="000000"/>
                <w:sz w:val="24"/>
                <w:szCs w:val="24"/>
              </w:rPr>
            </w:pPr>
          </w:p>
        </w:tc>
        <w:tc>
          <w:tcPr>
            <w:tcW w:w="6660" w:type="dxa"/>
            <w:gridSpan w:val="4"/>
          </w:tcPr>
          <w:p w14:paraId="000003B1" w14:textId="77777777" w:rsidR="006E176C" w:rsidRPr="00DB3A3C" w:rsidRDefault="001B17B6" w:rsidP="00404112">
            <w:pPr>
              <w:pBdr>
                <w:top w:val="nil"/>
                <w:left w:val="nil"/>
                <w:bottom w:val="nil"/>
                <w:right w:val="nil"/>
                <w:between w:val="nil"/>
              </w:pBdr>
              <w:ind w:left="709"/>
              <w:rPr>
                <w:rFonts w:ascii="Arial" w:hAnsi="Arial" w:cs="Arial"/>
                <w:color w:val="000000"/>
                <w:sz w:val="24"/>
                <w:szCs w:val="24"/>
              </w:rPr>
            </w:pPr>
            <w:r w:rsidRPr="00DB3A3C">
              <w:rPr>
                <w:rFonts w:ascii="Arial" w:hAnsi="Arial" w:cs="Arial"/>
                <w:color w:val="000000"/>
                <w:sz w:val="24"/>
                <w:szCs w:val="24"/>
              </w:rPr>
              <w:t>OPERAÇÃO:</w:t>
            </w:r>
          </w:p>
        </w:tc>
      </w:tr>
      <w:tr w:rsidR="006E176C" w:rsidRPr="00DB3A3C" w14:paraId="62D02C87" w14:textId="77777777">
        <w:trPr>
          <w:trHeight w:val="609"/>
        </w:trPr>
        <w:tc>
          <w:tcPr>
            <w:tcW w:w="9760" w:type="dxa"/>
            <w:gridSpan w:val="6"/>
          </w:tcPr>
          <w:p w14:paraId="000003B5" w14:textId="77777777" w:rsidR="006E176C" w:rsidRPr="00DB3A3C" w:rsidRDefault="001B17B6" w:rsidP="006509AB">
            <w:pPr>
              <w:pBdr>
                <w:top w:val="nil"/>
                <w:left w:val="nil"/>
                <w:bottom w:val="nil"/>
                <w:right w:val="nil"/>
                <w:between w:val="nil"/>
              </w:pBdr>
              <w:ind w:left="324"/>
              <w:rPr>
                <w:rFonts w:ascii="Arial" w:hAnsi="Arial" w:cs="Arial"/>
                <w:color w:val="000000"/>
                <w:sz w:val="24"/>
                <w:szCs w:val="24"/>
              </w:rPr>
            </w:pPr>
            <w:r w:rsidRPr="00DB3A3C">
              <w:rPr>
                <w:rFonts w:ascii="Arial" w:hAnsi="Arial" w:cs="Arial"/>
                <w:color w:val="212121"/>
                <w:sz w:val="24"/>
                <w:szCs w:val="24"/>
              </w:rPr>
              <w:t>O pagamento SOMENTE será efetuado quando:</w:t>
            </w:r>
          </w:p>
          <w:p w14:paraId="000003B6" w14:textId="77777777" w:rsidR="006E176C" w:rsidRPr="00DB3A3C" w:rsidRDefault="001B17B6" w:rsidP="006509AB">
            <w:pPr>
              <w:numPr>
                <w:ilvl w:val="0"/>
                <w:numId w:val="16"/>
              </w:numPr>
              <w:pBdr>
                <w:top w:val="nil"/>
                <w:left w:val="nil"/>
                <w:bottom w:val="nil"/>
                <w:right w:val="nil"/>
                <w:between w:val="nil"/>
              </w:pBdr>
              <w:tabs>
                <w:tab w:val="left" w:pos="298"/>
              </w:tabs>
              <w:ind w:left="324" w:firstLine="0"/>
              <w:rPr>
                <w:rFonts w:ascii="Arial" w:hAnsi="Arial" w:cs="Arial"/>
                <w:color w:val="000000"/>
                <w:sz w:val="24"/>
                <w:szCs w:val="24"/>
              </w:rPr>
            </w:pPr>
            <w:r w:rsidRPr="00DB3A3C">
              <w:rPr>
                <w:rFonts w:ascii="Arial" w:hAnsi="Arial" w:cs="Arial"/>
                <w:color w:val="212121"/>
                <w:sz w:val="24"/>
                <w:szCs w:val="24"/>
              </w:rPr>
              <w:t>Se pessoa jurídica, tendo como titular da conta corrente pessoa jurídica, INCLUSIVE nos casos de MEI;</w:t>
            </w:r>
          </w:p>
        </w:tc>
      </w:tr>
    </w:tbl>
    <w:p w14:paraId="000003BC" w14:textId="77777777" w:rsidR="006E176C" w:rsidRPr="00DB3A3C" w:rsidRDefault="006E176C" w:rsidP="00404112">
      <w:pPr>
        <w:ind w:left="709"/>
        <w:rPr>
          <w:rFonts w:ascii="Arial" w:hAnsi="Arial" w:cs="Arial"/>
          <w:sz w:val="24"/>
          <w:szCs w:val="24"/>
          <w:u w:val="single"/>
        </w:rPr>
      </w:pPr>
    </w:p>
    <w:p w14:paraId="0DB5E9D2" w14:textId="77777777" w:rsidR="00853029" w:rsidRPr="00DB3A3C" w:rsidRDefault="00853029" w:rsidP="00404112">
      <w:pPr>
        <w:ind w:left="709"/>
        <w:rPr>
          <w:rFonts w:ascii="Arial" w:hAnsi="Arial" w:cs="Arial"/>
          <w:sz w:val="24"/>
          <w:szCs w:val="24"/>
          <w:u w:val="single"/>
        </w:rPr>
      </w:pPr>
    </w:p>
    <w:p w14:paraId="71E0B052" w14:textId="77777777" w:rsidR="00853029" w:rsidRPr="00DB3A3C" w:rsidRDefault="00853029" w:rsidP="00404112">
      <w:pPr>
        <w:ind w:left="709"/>
        <w:rPr>
          <w:rFonts w:ascii="Arial" w:hAnsi="Arial" w:cs="Arial"/>
          <w:sz w:val="24"/>
          <w:szCs w:val="24"/>
          <w:u w:val="single"/>
        </w:rPr>
      </w:pPr>
    </w:p>
    <w:p w14:paraId="6F702F4D" w14:textId="77777777" w:rsidR="00853029" w:rsidRPr="00DB3A3C" w:rsidRDefault="00853029" w:rsidP="00853029">
      <w:pPr>
        <w:ind w:right="-2"/>
        <w:jc w:val="center"/>
        <w:rPr>
          <w:rFonts w:ascii="Arial" w:hAnsi="Arial" w:cs="Arial"/>
          <w:b/>
          <w:bCs/>
          <w:sz w:val="24"/>
          <w:szCs w:val="24"/>
        </w:rPr>
      </w:pPr>
      <w:bookmarkStart w:id="3" w:name="_Hlk81222547"/>
    </w:p>
    <w:p w14:paraId="79DCFD8B" w14:textId="77777777" w:rsidR="00853029" w:rsidRPr="00DB3A3C" w:rsidRDefault="00853029" w:rsidP="00853029">
      <w:pPr>
        <w:ind w:right="-2"/>
        <w:jc w:val="center"/>
        <w:rPr>
          <w:rFonts w:ascii="Arial" w:hAnsi="Arial" w:cs="Arial"/>
          <w:b/>
          <w:bCs/>
          <w:sz w:val="24"/>
          <w:szCs w:val="24"/>
        </w:rPr>
      </w:pPr>
    </w:p>
    <w:p w14:paraId="12C27E89" w14:textId="77777777" w:rsidR="00853029" w:rsidRPr="00DB3A3C" w:rsidRDefault="00853029" w:rsidP="00853029">
      <w:pPr>
        <w:ind w:right="-2"/>
        <w:jc w:val="center"/>
        <w:rPr>
          <w:rFonts w:ascii="Arial" w:hAnsi="Arial" w:cs="Arial"/>
          <w:b/>
          <w:bCs/>
          <w:sz w:val="24"/>
          <w:szCs w:val="24"/>
        </w:rPr>
      </w:pPr>
    </w:p>
    <w:p w14:paraId="39D931B9" w14:textId="77777777" w:rsidR="00853029" w:rsidRPr="00DB3A3C" w:rsidRDefault="00853029" w:rsidP="00853029">
      <w:pPr>
        <w:ind w:right="-2"/>
        <w:jc w:val="center"/>
        <w:rPr>
          <w:rFonts w:ascii="Arial" w:hAnsi="Arial" w:cs="Arial"/>
          <w:b/>
          <w:bCs/>
          <w:sz w:val="24"/>
          <w:szCs w:val="24"/>
        </w:rPr>
      </w:pPr>
    </w:p>
    <w:p w14:paraId="4F69FF87" w14:textId="77777777" w:rsidR="00853029" w:rsidRPr="00DB3A3C" w:rsidRDefault="00853029" w:rsidP="00853029">
      <w:pPr>
        <w:ind w:right="-2"/>
        <w:jc w:val="center"/>
        <w:rPr>
          <w:rFonts w:ascii="Arial" w:hAnsi="Arial" w:cs="Arial"/>
          <w:b/>
          <w:bCs/>
          <w:sz w:val="24"/>
          <w:szCs w:val="24"/>
        </w:rPr>
      </w:pPr>
    </w:p>
    <w:p w14:paraId="3A905752" w14:textId="77777777" w:rsidR="00853029" w:rsidRPr="00DB3A3C" w:rsidRDefault="00853029" w:rsidP="00853029">
      <w:pPr>
        <w:ind w:right="-2"/>
        <w:jc w:val="center"/>
        <w:rPr>
          <w:rFonts w:ascii="Arial" w:hAnsi="Arial" w:cs="Arial"/>
          <w:b/>
          <w:bCs/>
          <w:sz w:val="24"/>
          <w:szCs w:val="24"/>
        </w:rPr>
      </w:pPr>
    </w:p>
    <w:p w14:paraId="1FA0FF59" w14:textId="77777777" w:rsidR="00853029" w:rsidRPr="00DB3A3C" w:rsidRDefault="00853029" w:rsidP="00853029">
      <w:pPr>
        <w:ind w:right="-2"/>
        <w:jc w:val="center"/>
        <w:rPr>
          <w:rFonts w:ascii="Arial" w:hAnsi="Arial" w:cs="Arial"/>
          <w:b/>
          <w:bCs/>
          <w:sz w:val="24"/>
          <w:szCs w:val="24"/>
        </w:rPr>
      </w:pPr>
    </w:p>
    <w:p w14:paraId="46B8CF4E" w14:textId="77777777" w:rsidR="00853029" w:rsidRPr="00DB3A3C" w:rsidRDefault="00853029" w:rsidP="00853029">
      <w:pPr>
        <w:ind w:right="-2"/>
        <w:jc w:val="center"/>
        <w:rPr>
          <w:rFonts w:ascii="Arial" w:hAnsi="Arial" w:cs="Arial"/>
          <w:b/>
          <w:bCs/>
          <w:sz w:val="24"/>
          <w:szCs w:val="24"/>
        </w:rPr>
      </w:pPr>
    </w:p>
    <w:p w14:paraId="02FC5B47" w14:textId="77777777" w:rsidR="00853029" w:rsidRPr="00DB3A3C" w:rsidRDefault="00853029" w:rsidP="00853029">
      <w:pPr>
        <w:ind w:right="-2"/>
        <w:jc w:val="center"/>
        <w:rPr>
          <w:rFonts w:ascii="Arial" w:hAnsi="Arial" w:cs="Arial"/>
          <w:b/>
          <w:bCs/>
          <w:sz w:val="24"/>
          <w:szCs w:val="24"/>
        </w:rPr>
      </w:pPr>
    </w:p>
    <w:p w14:paraId="776C241D" w14:textId="77777777" w:rsidR="00853029" w:rsidRPr="00DB3A3C" w:rsidRDefault="00853029" w:rsidP="00853029">
      <w:pPr>
        <w:ind w:right="-2"/>
        <w:jc w:val="center"/>
        <w:rPr>
          <w:rFonts w:ascii="Arial" w:hAnsi="Arial" w:cs="Arial"/>
          <w:b/>
          <w:bCs/>
          <w:sz w:val="24"/>
          <w:szCs w:val="24"/>
        </w:rPr>
      </w:pPr>
    </w:p>
    <w:p w14:paraId="7AB1B871" w14:textId="77777777" w:rsidR="00853029" w:rsidRPr="00DB3A3C" w:rsidRDefault="00853029" w:rsidP="00853029">
      <w:pPr>
        <w:ind w:right="-2"/>
        <w:jc w:val="center"/>
        <w:rPr>
          <w:rFonts w:ascii="Arial" w:hAnsi="Arial" w:cs="Arial"/>
          <w:b/>
          <w:bCs/>
          <w:sz w:val="24"/>
          <w:szCs w:val="24"/>
        </w:rPr>
      </w:pPr>
    </w:p>
    <w:p w14:paraId="35931FD0" w14:textId="77777777" w:rsidR="00853029" w:rsidRPr="00DB3A3C" w:rsidRDefault="00853029" w:rsidP="00853029">
      <w:pPr>
        <w:ind w:right="-2"/>
        <w:jc w:val="center"/>
        <w:rPr>
          <w:rFonts w:ascii="Arial" w:hAnsi="Arial" w:cs="Arial"/>
          <w:b/>
          <w:bCs/>
          <w:sz w:val="24"/>
          <w:szCs w:val="24"/>
        </w:rPr>
      </w:pPr>
    </w:p>
    <w:p w14:paraId="4EC6310D" w14:textId="77777777" w:rsidR="00853029" w:rsidRPr="00DB3A3C" w:rsidRDefault="00853029" w:rsidP="00853029">
      <w:pPr>
        <w:ind w:right="-2"/>
        <w:jc w:val="center"/>
        <w:rPr>
          <w:rFonts w:ascii="Arial" w:hAnsi="Arial" w:cs="Arial"/>
          <w:b/>
          <w:bCs/>
          <w:sz w:val="24"/>
          <w:szCs w:val="24"/>
        </w:rPr>
      </w:pPr>
    </w:p>
    <w:p w14:paraId="5D9F4EF5" w14:textId="77777777" w:rsidR="00853029" w:rsidRPr="00DB3A3C" w:rsidRDefault="00853029" w:rsidP="00853029">
      <w:pPr>
        <w:ind w:right="-2"/>
        <w:jc w:val="center"/>
        <w:rPr>
          <w:rFonts w:ascii="Arial" w:hAnsi="Arial" w:cs="Arial"/>
          <w:b/>
          <w:bCs/>
          <w:sz w:val="24"/>
          <w:szCs w:val="24"/>
        </w:rPr>
      </w:pPr>
    </w:p>
    <w:p w14:paraId="2835DE46" w14:textId="77777777" w:rsidR="00853029" w:rsidRPr="00DB3A3C" w:rsidRDefault="00853029" w:rsidP="00853029">
      <w:pPr>
        <w:ind w:right="-2"/>
        <w:jc w:val="center"/>
        <w:rPr>
          <w:rFonts w:ascii="Arial" w:hAnsi="Arial" w:cs="Arial"/>
          <w:b/>
          <w:bCs/>
          <w:sz w:val="24"/>
          <w:szCs w:val="24"/>
        </w:rPr>
      </w:pPr>
    </w:p>
    <w:p w14:paraId="0CF60812" w14:textId="77777777" w:rsidR="00853029" w:rsidRPr="00DB3A3C" w:rsidRDefault="00853029" w:rsidP="00853029">
      <w:pPr>
        <w:ind w:right="-2"/>
        <w:jc w:val="center"/>
        <w:rPr>
          <w:rFonts w:ascii="Arial" w:hAnsi="Arial" w:cs="Arial"/>
          <w:b/>
          <w:bCs/>
          <w:sz w:val="24"/>
          <w:szCs w:val="24"/>
        </w:rPr>
      </w:pPr>
    </w:p>
    <w:p w14:paraId="467329D1" w14:textId="6A230336" w:rsidR="00853029" w:rsidRPr="00DB3A3C" w:rsidRDefault="00853029" w:rsidP="003711B1">
      <w:pPr>
        <w:ind w:left="709" w:right="-2"/>
        <w:jc w:val="center"/>
        <w:rPr>
          <w:rFonts w:ascii="Arial" w:hAnsi="Arial" w:cs="Arial"/>
          <w:b/>
          <w:bCs/>
          <w:sz w:val="24"/>
          <w:szCs w:val="24"/>
        </w:rPr>
      </w:pPr>
      <w:r w:rsidRPr="00DB3A3C">
        <w:rPr>
          <w:rFonts w:ascii="Arial" w:hAnsi="Arial" w:cs="Arial"/>
          <w:b/>
          <w:bCs/>
          <w:sz w:val="24"/>
          <w:szCs w:val="24"/>
        </w:rPr>
        <w:t xml:space="preserve">ANEXO </w:t>
      </w:r>
      <w:r w:rsidR="00A7510E">
        <w:rPr>
          <w:rFonts w:ascii="Arial" w:hAnsi="Arial" w:cs="Arial"/>
          <w:b/>
          <w:bCs/>
          <w:sz w:val="24"/>
          <w:szCs w:val="24"/>
        </w:rPr>
        <w:t>X</w:t>
      </w:r>
    </w:p>
    <w:p w14:paraId="4B18085F" w14:textId="77777777" w:rsidR="00853029" w:rsidRPr="00DB3A3C" w:rsidRDefault="00853029" w:rsidP="003711B1">
      <w:pPr>
        <w:autoSpaceDE w:val="0"/>
        <w:autoSpaceDN w:val="0"/>
        <w:adjustRightInd w:val="0"/>
        <w:ind w:left="709" w:right="-2"/>
        <w:jc w:val="center"/>
        <w:rPr>
          <w:rFonts w:ascii="Arial" w:hAnsi="Arial" w:cs="Arial"/>
          <w:b/>
          <w:bCs/>
          <w:sz w:val="24"/>
          <w:szCs w:val="24"/>
        </w:rPr>
      </w:pPr>
      <w:r w:rsidRPr="00DB3A3C">
        <w:rPr>
          <w:rFonts w:ascii="Arial" w:hAnsi="Arial" w:cs="Arial"/>
          <w:b/>
          <w:bCs/>
          <w:sz w:val="24"/>
          <w:szCs w:val="24"/>
        </w:rPr>
        <w:t>(modelo)</w:t>
      </w:r>
    </w:p>
    <w:p w14:paraId="74060F5B" w14:textId="77777777" w:rsidR="00853029" w:rsidRPr="00DB3A3C" w:rsidRDefault="00853029" w:rsidP="003711B1">
      <w:pPr>
        <w:autoSpaceDE w:val="0"/>
        <w:autoSpaceDN w:val="0"/>
        <w:adjustRightInd w:val="0"/>
        <w:ind w:left="709" w:right="-2"/>
        <w:jc w:val="center"/>
        <w:rPr>
          <w:rFonts w:ascii="Arial" w:hAnsi="Arial" w:cs="Arial"/>
          <w:b/>
          <w:bCs/>
          <w:sz w:val="24"/>
          <w:szCs w:val="24"/>
        </w:rPr>
      </w:pPr>
    </w:p>
    <w:p w14:paraId="27881703" w14:textId="5BA8800F" w:rsidR="00853029" w:rsidRPr="00DB3A3C" w:rsidRDefault="00A572CA" w:rsidP="003711B1">
      <w:pPr>
        <w:autoSpaceDE w:val="0"/>
        <w:autoSpaceDN w:val="0"/>
        <w:adjustRightInd w:val="0"/>
        <w:ind w:left="709" w:right="-2"/>
        <w:jc w:val="center"/>
        <w:rPr>
          <w:rFonts w:ascii="Arial" w:hAnsi="Arial" w:cs="Arial"/>
          <w:b/>
          <w:sz w:val="24"/>
          <w:szCs w:val="24"/>
          <w:highlight w:val="yellow"/>
        </w:rPr>
      </w:pPr>
      <w:r>
        <w:rPr>
          <w:rFonts w:ascii="Arial" w:hAnsi="Arial" w:cs="Arial"/>
          <w:b/>
          <w:sz w:val="24"/>
          <w:szCs w:val="24"/>
          <w:highlight w:val="yellow"/>
        </w:rPr>
        <w:t>CHAMAMENTO PÚBLICO</w:t>
      </w:r>
      <w:r w:rsidR="00853029" w:rsidRPr="00DB3A3C">
        <w:rPr>
          <w:rFonts w:ascii="Arial" w:hAnsi="Arial" w:cs="Arial"/>
          <w:b/>
          <w:sz w:val="24"/>
          <w:szCs w:val="24"/>
          <w:highlight w:val="yellow"/>
        </w:rPr>
        <w:t xml:space="preserve"> N° </w:t>
      </w:r>
      <w:r w:rsidR="002E4AC0">
        <w:rPr>
          <w:rFonts w:ascii="Arial" w:hAnsi="Arial" w:cs="Arial"/>
          <w:b/>
          <w:sz w:val="24"/>
          <w:szCs w:val="24"/>
          <w:highlight w:val="yellow"/>
        </w:rPr>
        <w:t>001</w:t>
      </w:r>
      <w:r w:rsidR="00853029" w:rsidRPr="00DB3A3C">
        <w:rPr>
          <w:rFonts w:ascii="Arial" w:hAnsi="Arial" w:cs="Arial"/>
          <w:b/>
          <w:sz w:val="24"/>
          <w:szCs w:val="24"/>
          <w:highlight w:val="yellow"/>
        </w:rPr>
        <w:t xml:space="preserve">/2024 – EDITAL Nº </w:t>
      </w:r>
      <w:r w:rsidR="002E4AC0">
        <w:rPr>
          <w:rFonts w:ascii="Arial" w:hAnsi="Arial" w:cs="Arial"/>
          <w:b/>
          <w:sz w:val="24"/>
          <w:szCs w:val="24"/>
          <w:highlight w:val="yellow"/>
        </w:rPr>
        <w:t>002</w:t>
      </w:r>
      <w:r w:rsidR="00853029" w:rsidRPr="00DB3A3C">
        <w:rPr>
          <w:rFonts w:ascii="Arial" w:hAnsi="Arial" w:cs="Arial"/>
          <w:b/>
          <w:sz w:val="24"/>
          <w:szCs w:val="24"/>
          <w:highlight w:val="yellow"/>
        </w:rPr>
        <w:t>/2024</w:t>
      </w:r>
    </w:p>
    <w:p w14:paraId="2AE798CC" w14:textId="77777777" w:rsidR="00853029" w:rsidRPr="00DB3A3C" w:rsidRDefault="00853029" w:rsidP="003711B1">
      <w:pPr>
        <w:autoSpaceDE w:val="0"/>
        <w:autoSpaceDN w:val="0"/>
        <w:adjustRightInd w:val="0"/>
        <w:ind w:left="709" w:right="-2"/>
        <w:jc w:val="center"/>
        <w:rPr>
          <w:rFonts w:ascii="Arial" w:hAnsi="Arial" w:cs="Arial"/>
          <w:b/>
          <w:sz w:val="24"/>
          <w:szCs w:val="24"/>
          <w:highlight w:val="yellow"/>
        </w:rPr>
      </w:pPr>
    </w:p>
    <w:p w14:paraId="11DD8142" w14:textId="48FB72B5" w:rsidR="00853029" w:rsidRPr="00DB3A3C" w:rsidRDefault="00853029" w:rsidP="003711B1">
      <w:pPr>
        <w:autoSpaceDE w:val="0"/>
        <w:autoSpaceDN w:val="0"/>
        <w:adjustRightInd w:val="0"/>
        <w:ind w:left="709"/>
        <w:jc w:val="center"/>
        <w:rPr>
          <w:rFonts w:ascii="Arial" w:hAnsi="Arial" w:cs="Arial"/>
          <w:b/>
          <w:sz w:val="24"/>
          <w:szCs w:val="24"/>
        </w:rPr>
      </w:pPr>
      <w:r w:rsidRPr="00DB3A3C">
        <w:rPr>
          <w:rFonts w:ascii="Arial" w:hAnsi="Arial" w:cs="Arial"/>
          <w:b/>
          <w:sz w:val="24"/>
          <w:szCs w:val="24"/>
          <w:highlight w:val="yellow"/>
        </w:rPr>
        <w:t xml:space="preserve">TERMO DE DESIGNAÇÃO DO PREPOSTO E RESPONSÁVEL PELA ASSINATURA DO TERMO DE CONVOCAÇÃO RECOMENDA-SE PREENCHER O PRESENTE TERMO CUJOS DADOS SERÃO DESTINADOS PARA EFEITO DE FORMALIZAÇÃO (SOLICITAMOS </w:t>
      </w:r>
      <w:r w:rsidR="00E477E2" w:rsidRPr="00DB3A3C">
        <w:rPr>
          <w:rFonts w:ascii="Arial" w:hAnsi="Arial" w:cs="Arial"/>
          <w:b/>
          <w:sz w:val="24"/>
          <w:szCs w:val="24"/>
          <w:highlight w:val="yellow"/>
        </w:rPr>
        <w:t>ENVIAR NA</w:t>
      </w:r>
      <w:r w:rsidRPr="00DB3A3C">
        <w:rPr>
          <w:rFonts w:ascii="Arial" w:hAnsi="Arial" w:cs="Arial"/>
          <w:b/>
          <w:sz w:val="24"/>
          <w:szCs w:val="24"/>
          <w:highlight w:val="yellow"/>
        </w:rPr>
        <w:t xml:space="preserve"> DOCUMENTAÇÃO, SUA AUSÊNCIA NÃO SERÁ MOTIVO DE DESCLASSIFICAÇÃO)</w:t>
      </w:r>
    </w:p>
    <w:p w14:paraId="79B48ED3" w14:textId="77777777" w:rsidR="00853029" w:rsidRPr="00DB3A3C" w:rsidRDefault="00853029" w:rsidP="003711B1">
      <w:pPr>
        <w:autoSpaceDE w:val="0"/>
        <w:autoSpaceDN w:val="0"/>
        <w:adjustRightInd w:val="0"/>
        <w:ind w:left="709"/>
        <w:jc w:val="center"/>
        <w:rPr>
          <w:rFonts w:ascii="Arial" w:hAnsi="Arial" w:cs="Arial"/>
          <w:b/>
          <w:sz w:val="24"/>
          <w:szCs w:val="24"/>
        </w:rPr>
      </w:pPr>
    </w:p>
    <w:p w14:paraId="1ED82A4B" w14:textId="75AA904C" w:rsidR="00853029" w:rsidRPr="00DB3A3C" w:rsidRDefault="00853029" w:rsidP="003711B1">
      <w:pPr>
        <w:tabs>
          <w:tab w:val="left" w:pos="288"/>
        </w:tabs>
        <w:ind w:left="709"/>
        <w:jc w:val="both"/>
        <w:rPr>
          <w:rFonts w:ascii="Arial" w:hAnsi="Arial" w:cs="Arial"/>
          <w:sz w:val="24"/>
          <w:szCs w:val="24"/>
        </w:rPr>
      </w:pPr>
      <w:r w:rsidRPr="00DB3A3C">
        <w:rPr>
          <w:rFonts w:ascii="Arial" w:hAnsi="Arial" w:cs="Arial"/>
          <w:sz w:val="24"/>
          <w:szCs w:val="24"/>
        </w:rPr>
        <w:t xml:space="preserve">A (razão social da empresa) ______________, ME (.......) EPP (......) CNPJ n.º ___________, com sede à ______________, neste ato representado pelo(s) (diretores ou sócios, com qualificação completa – </w:t>
      </w:r>
      <w:r w:rsidR="003711B1" w:rsidRPr="00DB3A3C">
        <w:rPr>
          <w:rFonts w:ascii="Arial" w:hAnsi="Arial" w:cs="Arial"/>
          <w:sz w:val="24"/>
          <w:szCs w:val="24"/>
        </w:rPr>
        <w:t>(</w:t>
      </w:r>
      <w:r w:rsidRPr="00DB3A3C">
        <w:rPr>
          <w:rFonts w:ascii="Arial" w:hAnsi="Arial" w:cs="Arial"/>
          <w:sz w:val="24"/>
          <w:szCs w:val="24"/>
        </w:rPr>
        <w:t>nome, RG, CPF, nacionalidade, função) pelo presente instrumento (Contrato ou Procuração), designa e constitui:</w:t>
      </w:r>
    </w:p>
    <w:p w14:paraId="65DB399D" w14:textId="38946EFF" w:rsidR="00853029" w:rsidRPr="00DB3A3C" w:rsidRDefault="00853029" w:rsidP="003711B1">
      <w:pPr>
        <w:autoSpaceDE w:val="0"/>
        <w:autoSpaceDN w:val="0"/>
        <w:adjustRightInd w:val="0"/>
        <w:ind w:left="709"/>
        <w:jc w:val="both"/>
        <w:rPr>
          <w:rFonts w:ascii="Arial" w:hAnsi="Arial" w:cs="Arial"/>
          <w:b/>
          <w:sz w:val="24"/>
          <w:szCs w:val="24"/>
        </w:rPr>
      </w:pPr>
      <w:r w:rsidRPr="00DB3A3C">
        <w:rPr>
          <w:rFonts w:ascii="Arial" w:hAnsi="Arial" w:cs="Arial"/>
          <w:b/>
          <w:sz w:val="24"/>
          <w:szCs w:val="24"/>
        </w:rPr>
        <w:t>Tendo em vista a nova instrução do Tribunal do Estado de São Paulo, fica a empresa obrigada a fornecer as informações/dados da pessoa responsável pela assinatura, conforme relacionado abaixo:</w:t>
      </w:r>
    </w:p>
    <w:p w14:paraId="263E28FC" w14:textId="77777777" w:rsidR="00853029" w:rsidRPr="00DB3A3C" w:rsidRDefault="00853029" w:rsidP="003711B1">
      <w:pPr>
        <w:tabs>
          <w:tab w:val="left" w:pos="288"/>
        </w:tabs>
        <w:ind w:left="709"/>
        <w:jc w:val="both"/>
        <w:rPr>
          <w:rFonts w:ascii="Arial" w:hAnsi="Arial" w:cs="Arial"/>
          <w:b/>
          <w:sz w:val="24"/>
          <w:szCs w:val="24"/>
          <w:highlight w:val="yellow"/>
          <w:u w:val="single"/>
        </w:rPr>
      </w:pPr>
    </w:p>
    <w:p w14:paraId="39B70312" w14:textId="63F81699" w:rsidR="00853029" w:rsidRPr="00DB3A3C" w:rsidRDefault="00853029" w:rsidP="003711B1">
      <w:pPr>
        <w:tabs>
          <w:tab w:val="left" w:pos="288"/>
        </w:tabs>
        <w:ind w:left="709"/>
        <w:jc w:val="both"/>
        <w:rPr>
          <w:rFonts w:ascii="Arial" w:hAnsi="Arial" w:cs="Arial"/>
          <w:b/>
          <w:sz w:val="24"/>
          <w:szCs w:val="24"/>
          <w:u w:val="single"/>
        </w:rPr>
      </w:pPr>
      <w:r w:rsidRPr="00DB3A3C">
        <w:rPr>
          <w:rFonts w:ascii="Arial" w:hAnsi="Arial" w:cs="Arial"/>
          <w:b/>
          <w:sz w:val="24"/>
          <w:szCs w:val="24"/>
          <w:u w:val="single"/>
        </w:rPr>
        <w:t>1) RESPONSÁVEL</w:t>
      </w:r>
      <w:r w:rsidRPr="00DB3A3C">
        <w:rPr>
          <w:rFonts w:ascii="Arial" w:hAnsi="Arial" w:cs="Arial"/>
          <w:sz w:val="24"/>
          <w:szCs w:val="24"/>
          <w:u w:val="single"/>
        </w:rPr>
        <w:t xml:space="preserve"> </w:t>
      </w:r>
      <w:r w:rsidRPr="00DB3A3C">
        <w:rPr>
          <w:rFonts w:ascii="Arial" w:hAnsi="Arial" w:cs="Arial"/>
          <w:b/>
          <w:sz w:val="24"/>
          <w:szCs w:val="24"/>
          <w:u w:val="single"/>
        </w:rPr>
        <w:t xml:space="preserve">PELA ASSINATURA </w:t>
      </w:r>
      <w:r w:rsidR="00E477E2" w:rsidRPr="00DB3A3C">
        <w:rPr>
          <w:rFonts w:ascii="Arial" w:hAnsi="Arial" w:cs="Arial"/>
          <w:b/>
          <w:sz w:val="24"/>
          <w:szCs w:val="24"/>
          <w:u w:val="single"/>
        </w:rPr>
        <w:t>DO TERMO DE CONVOCAÇÃO</w:t>
      </w:r>
    </w:p>
    <w:p w14:paraId="3CFD93DE" w14:textId="77777777" w:rsidR="00853029" w:rsidRPr="00DB3A3C" w:rsidRDefault="00853029" w:rsidP="003711B1">
      <w:pPr>
        <w:tabs>
          <w:tab w:val="left" w:pos="288"/>
        </w:tabs>
        <w:ind w:left="709"/>
        <w:jc w:val="both"/>
        <w:rPr>
          <w:rFonts w:ascii="Arial" w:hAnsi="Arial" w:cs="Arial"/>
          <w:sz w:val="24"/>
          <w:szCs w:val="24"/>
        </w:rPr>
      </w:pPr>
    </w:p>
    <w:p w14:paraId="671E8CAE" w14:textId="77777777" w:rsidR="00853029" w:rsidRPr="00DB3A3C" w:rsidRDefault="00853029" w:rsidP="003711B1">
      <w:pPr>
        <w:tabs>
          <w:tab w:val="left" w:pos="288"/>
        </w:tabs>
        <w:ind w:left="709"/>
        <w:jc w:val="both"/>
        <w:rPr>
          <w:rFonts w:ascii="Arial" w:hAnsi="Arial" w:cs="Arial"/>
          <w:sz w:val="24"/>
          <w:szCs w:val="24"/>
        </w:rPr>
      </w:pPr>
      <w:r w:rsidRPr="00DB3A3C">
        <w:rPr>
          <w:rFonts w:ascii="Arial" w:hAnsi="Arial" w:cs="Arial"/>
          <w:sz w:val="24"/>
          <w:szCs w:val="24"/>
        </w:rPr>
        <w:t>O(a) Sr.(a) Nome ___________ RG __________ CPF ________ Nacionalidade __________ Função _________ Data de Nascimento __/___/__ Endereço Residencial ________CEP _______E-mail institucional (empresa) ________ E-mail pessoal (particular) ______Telefone (empresa) __________ Telefone (pessoal) __________</w:t>
      </w:r>
    </w:p>
    <w:p w14:paraId="1A07D1AB" w14:textId="77777777" w:rsidR="00853029" w:rsidRPr="00DB3A3C" w:rsidRDefault="00853029" w:rsidP="003711B1">
      <w:pPr>
        <w:tabs>
          <w:tab w:val="left" w:pos="288"/>
        </w:tabs>
        <w:ind w:left="709"/>
        <w:jc w:val="both"/>
        <w:rPr>
          <w:rFonts w:ascii="Arial" w:hAnsi="Arial" w:cs="Arial"/>
          <w:sz w:val="24"/>
          <w:szCs w:val="24"/>
        </w:rPr>
      </w:pPr>
    </w:p>
    <w:p w14:paraId="24038C48" w14:textId="77777777" w:rsidR="00853029" w:rsidRPr="00DB3A3C" w:rsidRDefault="00853029" w:rsidP="003711B1">
      <w:pPr>
        <w:tabs>
          <w:tab w:val="left" w:pos="288"/>
        </w:tabs>
        <w:ind w:left="709"/>
        <w:jc w:val="both"/>
        <w:rPr>
          <w:rFonts w:ascii="Arial" w:hAnsi="Arial" w:cs="Arial"/>
          <w:sz w:val="24"/>
          <w:szCs w:val="24"/>
          <w:u w:val="single"/>
        </w:rPr>
      </w:pPr>
      <w:r w:rsidRPr="00DB3A3C">
        <w:rPr>
          <w:rFonts w:ascii="Arial" w:hAnsi="Arial" w:cs="Arial"/>
          <w:b/>
          <w:bCs/>
          <w:sz w:val="24"/>
          <w:szCs w:val="24"/>
        </w:rPr>
        <w:t>3)-</w:t>
      </w:r>
      <w:r w:rsidRPr="00DB3A3C">
        <w:rPr>
          <w:rFonts w:ascii="Arial" w:hAnsi="Arial" w:cs="Arial"/>
          <w:sz w:val="24"/>
          <w:szCs w:val="24"/>
        </w:rPr>
        <w:t xml:space="preserve"> </w:t>
      </w:r>
      <w:r w:rsidRPr="00DB3A3C">
        <w:rPr>
          <w:rFonts w:ascii="Arial" w:hAnsi="Arial" w:cs="Arial"/>
          <w:sz w:val="24"/>
          <w:szCs w:val="24"/>
          <w:u w:val="single"/>
        </w:rPr>
        <w:t>Tendo em vista a implantação do sistema para assinatura digital pela Prefeitura Municipal de Indaiatuba nos Termos de Atas e outros, solicitamos que seja previamente informado se o Certificado Digital que será utilizado para a assinatura está emitido para o CNPJ da contratada ou para o CPF do(s) seu(s) representante(s), como também informar o endereço de E-mail para envio do link para a respectiva assinatura digital.</w:t>
      </w:r>
    </w:p>
    <w:p w14:paraId="37295CA1" w14:textId="77777777" w:rsidR="00853029" w:rsidRPr="00DB3A3C" w:rsidRDefault="00853029" w:rsidP="003711B1">
      <w:pPr>
        <w:tabs>
          <w:tab w:val="left" w:pos="288"/>
        </w:tabs>
        <w:ind w:left="709"/>
        <w:jc w:val="both"/>
        <w:rPr>
          <w:rFonts w:ascii="Arial" w:hAnsi="Arial" w:cs="Arial"/>
          <w:sz w:val="24"/>
          <w:szCs w:val="24"/>
          <w:u w:val="single"/>
        </w:rPr>
      </w:pPr>
    </w:p>
    <w:p w14:paraId="48D3685A" w14:textId="77777777" w:rsidR="00853029" w:rsidRPr="00DB3A3C" w:rsidRDefault="00853029" w:rsidP="003711B1">
      <w:pPr>
        <w:tabs>
          <w:tab w:val="left" w:pos="288"/>
        </w:tabs>
        <w:ind w:left="709"/>
        <w:jc w:val="both"/>
        <w:rPr>
          <w:rFonts w:ascii="Arial" w:hAnsi="Arial" w:cs="Arial"/>
          <w:b/>
          <w:bCs/>
          <w:sz w:val="24"/>
          <w:szCs w:val="24"/>
          <w:u w:val="single"/>
        </w:rPr>
      </w:pPr>
      <w:r w:rsidRPr="00DB3A3C">
        <w:rPr>
          <w:rFonts w:ascii="Arial" w:hAnsi="Arial" w:cs="Arial"/>
          <w:b/>
          <w:bCs/>
          <w:sz w:val="24"/>
          <w:szCs w:val="24"/>
          <w:u w:val="single"/>
        </w:rPr>
        <w:t>Indicar:</w:t>
      </w:r>
    </w:p>
    <w:p w14:paraId="715712B1" w14:textId="77777777" w:rsidR="00853029" w:rsidRPr="00DB3A3C" w:rsidRDefault="00853029" w:rsidP="003711B1">
      <w:pPr>
        <w:tabs>
          <w:tab w:val="left" w:pos="288"/>
        </w:tabs>
        <w:ind w:left="709"/>
        <w:jc w:val="both"/>
        <w:rPr>
          <w:rFonts w:ascii="Arial" w:hAnsi="Arial" w:cs="Arial"/>
          <w:sz w:val="24"/>
          <w:szCs w:val="24"/>
        </w:rPr>
      </w:pPr>
      <w:r w:rsidRPr="00DB3A3C">
        <w:rPr>
          <w:rFonts w:ascii="Arial" w:hAnsi="Arial" w:cs="Arial"/>
          <w:b/>
          <w:bCs/>
          <w:sz w:val="24"/>
          <w:szCs w:val="24"/>
        </w:rPr>
        <w:t>CNPJ nº</w:t>
      </w:r>
      <w:r w:rsidRPr="00DB3A3C">
        <w:rPr>
          <w:rFonts w:ascii="Arial" w:hAnsi="Arial" w:cs="Arial"/>
          <w:sz w:val="24"/>
          <w:szCs w:val="24"/>
        </w:rPr>
        <w:t xml:space="preserve"> ______________________ </w:t>
      </w:r>
      <w:r w:rsidRPr="00DB3A3C">
        <w:rPr>
          <w:rFonts w:ascii="Arial" w:hAnsi="Arial" w:cs="Arial"/>
          <w:b/>
          <w:bCs/>
          <w:sz w:val="24"/>
          <w:szCs w:val="24"/>
          <w:u w:val="single"/>
        </w:rPr>
        <w:t>ou</w:t>
      </w:r>
      <w:r w:rsidRPr="00DB3A3C">
        <w:rPr>
          <w:rFonts w:ascii="Arial" w:hAnsi="Arial" w:cs="Arial"/>
          <w:b/>
          <w:bCs/>
          <w:sz w:val="24"/>
          <w:szCs w:val="24"/>
        </w:rPr>
        <w:t xml:space="preserve"> CPF nº</w:t>
      </w:r>
      <w:r w:rsidRPr="00DB3A3C">
        <w:rPr>
          <w:rFonts w:ascii="Arial" w:hAnsi="Arial" w:cs="Arial"/>
          <w:sz w:val="24"/>
          <w:szCs w:val="24"/>
        </w:rPr>
        <w:t xml:space="preserve"> ____________________________</w:t>
      </w:r>
    </w:p>
    <w:p w14:paraId="347513E0" w14:textId="77777777" w:rsidR="00853029" w:rsidRPr="00DB3A3C" w:rsidRDefault="00853029" w:rsidP="003711B1">
      <w:pPr>
        <w:autoSpaceDE w:val="0"/>
        <w:autoSpaceDN w:val="0"/>
        <w:adjustRightInd w:val="0"/>
        <w:ind w:left="709"/>
        <w:jc w:val="both"/>
        <w:rPr>
          <w:rFonts w:ascii="Arial" w:hAnsi="Arial" w:cs="Arial"/>
          <w:sz w:val="24"/>
          <w:szCs w:val="24"/>
        </w:rPr>
      </w:pPr>
      <w:r w:rsidRPr="00DB3A3C">
        <w:rPr>
          <w:rFonts w:ascii="Arial" w:hAnsi="Arial" w:cs="Arial"/>
          <w:b/>
          <w:bCs/>
          <w:sz w:val="24"/>
          <w:szCs w:val="24"/>
        </w:rPr>
        <w:t xml:space="preserve">E-mail: </w:t>
      </w:r>
      <w:r w:rsidRPr="00DB3A3C">
        <w:rPr>
          <w:rFonts w:ascii="Arial" w:hAnsi="Arial" w:cs="Arial"/>
          <w:sz w:val="24"/>
          <w:szCs w:val="24"/>
        </w:rPr>
        <w:t>____________________________________</w:t>
      </w:r>
    </w:p>
    <w:p w14:paraId="0A8850B8" w14:textId="77777777" w:rsidR="00853029" w:rsidRPr="00DB3A3C" w:rsidRDefault="00853029" w:rsidP="003711B1">
      <w:pPr>
        <w:autoSpaceDE w:val="0"/>
        <w:autoSpaceDN w:val="0"/>
        <w:adjustRightInd w:val="0"/>
        <w:ind w:left="709"/>
        <w:jc w:val="center"/>
        <w:rPr>
          <w:rFonts w:ascii="Arial" w:hAnsi="Arial" w:cs="Arial"/>
          <w:sz w:val="24"/>
          <w:szCs w:val="24"/>
        </w:rPr>
      </w:pPr>
    </w:p>
    <w:p w14:paraId="0BB80D68" w14:textId="77777777" w:rsidR="003711B1" w:rsidRPr="00DB3A3C" w:rsidRDefault="003711B1" w:rsidP="003711B1">
      <w:pPr>
        <w:autoSpaceDE w:val="0"/>
        <w:autoSpaceDN w:val="0"/>
        <w:adjustRightInd w:val="0"/>
        <w:ind w:left="709"/>
        <w:jc w:val="center"/>
        <w:rPr>
          <w:rFonts w:ascii="Arial" w:hAnsi="Arial" w:cs="Arial"/>
          <w:sz w:val="24"/>
          <w:szCs w:val="24"/>
        </w:rPr>
      </w:pPr>
    </w:p>
    <w:p w14:paraId="6F964C6A" w14:textId="77777777" w:rsidR="003711B1" w:rsidRPr="00DB3A3C" w:rsidRDefault="003711B1" w:rsidP="003711B1">
      <w:pPr>
        <w:autoSpaceDE w:val="0"/>
        <w:autoSpaceDN w:val="0"/>
        <w:adjustRightInd w:val="0"/>
        <w:ind w:left="709"/>
        <w:jc w:val="center"/>
        <w:rPr>
          <w:rFonts w:ascii="Arial" w:hAnsi="Arial" w:cs="Arial"/>
          <w:sz w:val="24"/>
          <w:szCs w:val="24"/>
        </w:rPr>
      </w:pPr>
    </w:p>
    <w:p w14:paraId="2A8D5C3E" w14:textId="77777777" w:rsidR="00853029" w:rsidRPr="00DB3A3C" w:rsidRDefault="00853029" w:rsidP="003711B1">
      <w:pPr>
        <w:autoSpaceDE w:val="0"/>
        <w:autoSpaceDN w:val="0"/>
        <w:adjustRightInd w:val="0"/>
        <w:ind w:left="709"/>
        <w:jc w:val="center"/>
        <w:rPr>
          <w:rFonts w:ascii="Arial" w:hAnsi="Arial" w:cs="Arial"/>
          <w:sz w:val="24"/>
          <w:szCs w:val="24"/>
        </w:rPr>
      </w:pPr>
      <w:r w:rsidRPr="00DB3A3C">
        <w:rPr>
          <w:rFonts w:ascii="Arial" w:hAnsi="Arial" w:cs="Arial"/>
          <w:sz w:val="24"/>
          <w:szCs w:val="24"/>
        </w:rPr>
        <w:t>Local, data e assinatura</w:t>
      </w:r>
    </w:p>
    <w:p w14:paraId="0C186F3F" w14:textId="77777777" w:rsidR="00853029" w:rsidRPr="00DB3A3C" w:rsidRDefault="00853029" w:rsidP="003711B1">
      <w:pPr>
        <w:autoSpaceDE w:val="0"/>
        <w:autoSpaceDN w:val="0"/>
        <w:adjustRightInd w:val="0"/>
        <w:ind w:left="709"/>
        <w:jc w:val="center"/>
        <w:rPr>
          <w:rFonts w:ascii="Arial" w:hAnsi="Arial" w:cs="Arial"/>
          <w:sz w:val="24"/>
          <w:szCs w:val="24"/>
        </w:rPr>
      </w:pPr>
      <w:r w:rsidRPr="00DB3A3C">
        <w:rPr>
          <w:rFonts w:ascii="Arial" w:hAnsi="Arial" w:cs="Arial"/>
          <w:sz w:val="24"/>
          <w:szCs w:val="24"/>
        </w:rPr>
        <w:t>____________________________________</w:t>
      </w:r>
    </w:p>
    <w:p w14:paraId="20708A9F" w14:textId="77777777" w:rsidR="00853029" w:rsidRPr="00DB3A3C" w:rsidRDefault="00853029" w:rsidP="003711B1">
      <w:pPr>
        <w:autoSpaceDE w:val="0"/>
        <w:autoSpaceDN w:val="0"/>
        <w:adjustRightInd w:val="0"/>
        <w:ind w:left="709"/>
        <w:jc w:val="center"/>
        <w:rPr>
          <w:rFonts w:ascii="Arial" w:hAnsi="Arial" w:cs="Arial"/>
          <w:sz w:val="24"/>
          <w:szCs w:val="24"/>
        </w:rPr>
      </w:pPr>
      <w:r w:rsidRPr="00DB3A3C">
        <w:rPr>
          <w:rFonts w:ascii="Arial" w:hAnsi="Arial" w:cs="Arial"/>
          <w:sz w:val="24"/>
          <w:szCs w:val="24"/>
        </w:rPr>
        <w:t xml:space="preserve">Assinatura do Responsável legal da empresa </w:t>
      </w:r>
      <w:bookmarkEnd w:id="3"/>
    </w:p>
    <w:p w14:paraId="4B318975" w14:textId="77777777" w:rsidR="00853029" w:rsidRPr="00DB3A3C" w:rsidRDefault="00853029" w:rsidP="003711B1">
      <w:pPr>
        <w:ind w:left="709"/>
        <w:rPr>
          <w:rFonts w:ascii="Arial" w:hAnsi="Arial" w:cs="Arial"/>
          <w:sz w:val="24"/>
          <w:szCs w:val="24"/>
          <w:u w:val="single"/>
        </w:rPr>
      </w:pPr>
    </w:p>
    <w:sectPr w:rsidR="00853029" w:rsidRPr="00DB3A3C">
      <w:pgSz w:w="11920" w:h="16840"/>
      <w:pgMar w:top="1140" w:right="720" w:bottom="920" w:left="560" w:header="0" w:footer="7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F2D3E" w14:textId="77777777" w:rsidR="001B17B6" w:rsidRDefault="001B17B6">
      <w:r>
        <w:separator/>
      </w:r>
    </w:p>
  </w:endnote>
  <w:endnote w:type="continuationSeparator" w:id="0">
    <w:p w14:paraId="31DFAFF8" w14:textId="77777777" w:rsidR="001B17B6" w:rsidRDefault="001B1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UI 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950564"/>
      <w:docPartObj>
        <w:docPartGallery w:val="Page Numbers (Bottom of Page)"/>
        <w:docPartUnique/>
      </w:docPartObj>
    </w:sdtPr>
    <w:sdtEndPr/>
    <w:sdtContent>
      <w:p w14:paraId="5230E9D4" w14:textId="38D7516F" w:rsidR="005D2BCB" w:rsidRDefault="005D2BCB">
        <w:pPr>
          <w:pStyle w:val="Rodap"/>
          <w:jc w:val="right"/>
        </w:pPr>
        <w:r>
          <w:fldChar w:fldCharType="begin"/>
        </w:r>
        <w:r>
          <w:instrText>PAGE   \* MERGEFORMAT</w:instrText>
        </w:r>
        <w:r>
          <w:fldChar w:fldCharType="separate"/>
        </w:r>
        <w:r>
          <w:rPr>
            <w:lang w:val="pt-BR"/>
          </w:rPr>
          <w:t>2</w:t>
        </w:r>
        <w:r>
          <w:fldChar w:fldCharType="end"/>
        </w:r>
      </w:p>
    </w:sdtContent>
  </w:sdt>
  <w:p w14:paraId="000003C0" w14:textId="3F0587A0" w:rsidR="006E176C" w:rsidRDefault="006E176C">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C2" w14:textId="77777777" w:rsidR="006E176C" w:rsidRDefault="001B17B6">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114300" distR="114300" simplePos="0" relativeHeight="251659264" behindDoc="0" locked="0" layoutInCell="1" hidden="0" allowOverlap="1" wp14:anchorId="53AE50C2" wp14:editId="615D0E73">
              <wp:simplePos x="0" y="0"/>
              <wp:positionH relativeFrom="column">
                <wp:posOffset>6172200</wp:posOffset>
              </wp:positionH>
              <wp:positionV relativeFrom="paragraph">
                <wp:posOffset>10096500</wp:posOffset>
              </wp:positionV>
              <wp:extent cx="227330" cy="174625"/>
              <wp:effectExtent l="0" t="0" r="0" b="0"/>
              <wp:wrapNone/>
              <wp:docPr id="1" name="Retângulo 1"/>
              <wp:cNvGraphicFramePr/>
              <a:graphic xmlns:a="http://schemas.openxmlformats.org/drawingml/2006/main">
                <a:graphicData uri="http://schemas.microsoft.com/office/word/2010/wordprocessingShape">
                  <wps:wsp>
                    <wps:cNvSpPr/>
                    <wps:spPr>
                      <a:xfrm>
                        <a:off x="5237098" y="3697450"/>
                        <a:ext cx="217805" cy="165100"/>
                      </a:xfrm>
                      <a:prstGeom prst="rect">
                        <a:avLst/>
                      </a:prstGeom>
                      <a:noFill/>
                      <a:ln>
                        <a:noFill/>
                      </a:ln>
                    </wps:spPr>
                    <wps:txbx>
                      <w:txbxContent>
                        <w:p w14:paraId="28845329" w14:textId="77777777" w:rsidR="006E176C" w:rsidRDefault="001B17B6">
                          <w:pPr>
                            <w:ind w:left="60"/>
                            <w:textDirection w:val="btLr"/>
                          </w:pPr>
                          <w:r>
                            <w:rPr>
                              <w:rFonts w:ascii="Calibri" w:eastAsia="Calibri" w:hAnsi="Calibri" w:cs="Calibri"/>
                              <w:color w:val="000000"/>
                            </w:rPr>
                            <w:t xml:space="preserve"> PAGE </w:t>
                          </w:r>
                          <w:r>
                            <w:rPr>
                              <w:color w:val="000000"/>
                            </w:rPr>
                            <w:t>15</w:t>
                          </w:r>
                        </w:p>
                        <w:p w14:paraId="77770297" w14:textId="77777777" w:rsidR="006E176C" w:rsidRDefault="006E176C">
                          <w:pPr>
                            <w:textDirection w:val="btLr"/>
                          </w:pPr>
                        </w:p>
                      </w:txbxContent>
                    </wps:txbx>
                    <wps:bodyPr spcFirstLastPara="1" wrap="square" lIns="91425" tIns="45700" rIns="91425" bIns="45700" anchor="t" anchorCtr="0">
                      <a:noAutofit/>
                    </wps:bodyPr>
                  </wps:wsp>
                </a:graphicData>
              </a:graphic>
            </wp:anchor>
          </w:drawing>
        </mc:Choice>
        <mc:Fallback>
          <w:pict>
            <v:rect w14:anchorId="53AE50C2" id="Retângulo 1" o:spid="_x0000_s1030" style="position:absolute;margin-left:486pt;margin-top:795pt;width:17.9pt;height:13.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" filled="f" stroked="f">
              <v:textbox inset="2.53958mm,1.2694mm,2.53958mm,1.2694mm">
                <w:txbxContent>
                  <w:p w14:paraId="28845329" w14:textId="77777777" w:rsidR="006E176C" w:rsidRDefault="001B17B6">
                    <w:pPr>
                      <w:ind w:left="60"/>
                      <w:textDirection w:val="btLr"/>
                    </w:pPr>
                    <w:r>
                      <w:rPr>
                        <w:rFonts w:ascii="Calibri" w:eastAsia="Calibri" w:hAnsi="Calibri" w:cs="Calibri"/>
                        <w:color w:val="000000"/>
                      </w:rPr>
                      <w:t xml:space="preserve"> PAGE </w:t>
                    </w:r>
                    <w:r>
                      <w:rPr>
                        <w:color w:val="000000"/>
                      </w:rPr>
                      <w:t>15</w:t>
                    </w:r>
                  </w:p>
                  <w:p w14:paraId="77770297" w14:textId="77777777" w:rsidR="006E176C" w:rsidRDefault="006E176C">
                    <w:pPr>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1956247"/>
      <w:docPartObj>
        <w:docPartGallery w:val="Page Numbers (Bottom of Page)"/>
        <w:docPartUnique/>
      </w:docPartObj>
    </w:sdtPr>
    <w:sdtContent>
      <w:p w14:paraId="27366123" w14:textId="35F709D8" w:rsidR="00A97DF1" w:rsidRDefault="00A97DF1">
        <w:pPr>
          <w:pStyle w:val="Rodap"/>
          <w:jc w:val="right"/>
        </w:pPr>
        <w:r>
          <w:fldChar w:fldCharType="begin"/>
        </w:r>
        <w:r>
          <w:instrText>PAGE   \* MERGEFORMAT</w:instrText>
        </w:r>
        <w:r>
          <w:fldChar w:fldCharType="separate"/>
        </w:r>
        <w:r>
          <w:rPr>
            <w:lang w:val="pt-BR"/>
          </w:rPr>
          <w:t>2</w:t>
        </w:r>
        <w:r>
          <w:fldChar w:fldCharType="end"/>
        </w:r>
      </w:p>
    </w:sdtContent>
  </w:sdt>
  <w:p w14:paraId="000003C1" w14:textId="6815CBC0" w:rsidR="006E176C" w:rsidRDefault="006E176C">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72316" w14:textId="77777777" w:rsidR="001B17B6" w:rsidRDefault="001B17B6">
      <w:r>
        <w:separator/>
      </w:r>
    </w:p>
  </w:footnote>
  <w:footnote w:type="continuationSeparator" w:id="0">
    <w:p w14:paraId="1D138406" w14:textId="77777777" w:rsidR="001B17B6" w:rsidRDefault="001B1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BD" w14:textId="77777777" w:rsidR="006E176C" w:rsidRDefault="001B17B6">
    <w:pPr>
      <w:widowControl/>
      <w:pBdr>
        <w:top w:val="nil"/>
        <w:left w:val="nil"/>
        <w:bottom w:val="nil"/>
        <w:right w:val="nil"/>
        <w:between w:val="nil"/>
      </w:pBdr>
      <w:spacing w:after="98"/>
      <w:ind w:left="10" w:right="4274" w:hanging="5728"/>
      <w:jc w:val="both"/>
      <w:rPr>
        <w:color w:val="000000"/>
        <w:sz w:val="24"/>
        <w:szCs w:val="24"/>
      </w:rPr>
    </w:pPr>
    <w:r>
      <w:rPr>
        <w:rFonts w:ascii="Arial" w:eastAsia="Arial" w:hAnsi="Arial" w:cs="Arial"/>
        <w:color w:val="000000"/>
        <w:sz w:val="24"/>
        <w:szCs w:val="24"/>
      </w:rPr>
      <w:t> </w:t>
    </w:r>
    <w:r>
      <w:rPr>
        <w:rFonts w:ascii="Arial" w:eastAsia="Arial" w:hAnsi="Arial" w:cs="Arial"/>
        <w:b/>
        <w:color w:val="000000"/>
        <w:sz w:val="24"/>
        <w:szCs w:val="24"/>
      </w:rPr>
      <w:t> </w:t>
    </w:r>
  </w:p>
  <w:p w14:paraId="000003BE" w14:textId="77777777" w:rsidR="006E176C" w:rsidRDefault="001B17B6">
    <w:pPr>
      <w:widowControl/>
      <w:pBdr>
        <w:top w:val="nil"/>
        <w:left w:val="nil"/>
        <w:bottom w:val="nil"/>
        <w:right w:val="nil"/>
        <w:between w:val="nil"/>
      </w:pBdr>
      <w:ind w:right="262"/>
      <w:jc w:val="center"/>
      <w:rPr>
        <w:color w:val="000000"/>
        <w:sz w:val="24"/>
        <w:szCs w:val="24"/>
      </w:rPr>
    </w:pPr>
    <w:r>
      <w:rPr>
        <w:rFonts w:ascii="Arial" w:eastAsia="Arial" w:hAnsi="Arial" w:cs="Arial"/>
        <w:b/>
        <w:noProof/>
        <w:sz w:val="40"/>
        <w:szCs w:val="40"/>
      </w:rPr>
      <w:drawing>
        <wp:inline distT="114300" distB="114300" distL="114300" distR="114300" wp14:anchorId="5E666815" wp14:editId="19B3CD51">
          <wp:extent cx="800100" cy="809625"/>
          <wp:effectExtent l="0" t="0" r="0" b="0"/>
          <wp:docPr id="15" name="Imagem 15"/>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00100" cy="809625"/>
                  </a:xfrm>
                  <a:prstGeom prst="rect">
                    <a:avLst/>
                  </a:prstGeom>
                  <a:ln/>
                </pic:spPr>
              </pic:pic>
            </a:graphicData>
          </a:graphic>
        </wp:inline>
      </w:drawing>
    </w:r>
    <w:r>
      <w:rPr>
        <w:rFonts w:ascii="Arial" w:eastAsia="Arial" w:hAnsi="Arial" w:cs="Arial"/>
        <w:b/>
        <w:color w:val="000000"/>
        <w:sz w:val="40"/>
        <w:szCs w:val="40"/>
      </w:rPr>
      <w:t xml:space="preserve">     </w:t>
    </w:r>
    <w:r>
      <w:rPr>
        <w:rFonts w:ascii="Arial" w:eastAsia="Arial" w:hAnsi="Arial" w:cs="Arial"/>
        <w:b/>
        <w:color w:val="000000"/>
        <w:sz w:val="40"/>
        <w:szCs w:val="40"/>
        <w:u w:val="single"/>
      </w:rPr>
      <w:t>PREFEITURA MUNICIPAL DE INDAIATUBA</w:t>
    </w:r>
  </w:p>
  <w:p w14:paraId="000003BF" w14:textId="77777777" w:rsidR="006E176C" w:rsidRDefault="006E176C">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A4814"/>
    <w:multiLevelType w:val="multilevel"/>
    <w:tmpl w:val="D9426822"/>
    <w:lvl w:ilvl="0">
      <w:start w:val="1"/>
      <w:numFmt w:val="upperRoman"/>
      <w:lvlText w:val="%1"/>
      <w:lvlJc w:val="left"/>
      <w:pPr>
        <w:ind w:left="1578" w:hanging="719"/>
      </w:pPr>
      <w:rPr>
        <w:rFonts w:ascii="Times New Roman" w:eastAsia="Times New Roman" w:hAnsi="Times New Roman" w:cs="Times New Roman"/>
        <w:sz w:val="26"/>
        <w:szCs w:val="26"/>
        <w:vertAlign w:val="baseline"/>
      </w:rPr>
    </w:lvl>
    <w:lvl w:ilvl="1">
      <w:numFmt w:val="bullet"/>
      <w:lvlText w:val="•"/>
      <w:lvlJc w:val="left"/>
      <w:pPr>
        <w:ind w:left="2486" w:hanging="720"/>
      </w:pPr>
      <w:rPr>
        <w:vertAlign w:val="baseline"/>
      </w:rPr>
    </w:lvl>
    <w:lvl w:ilvl="2">
      <w:numFmt w:val="bullet"/>
      <w:lvlText w:val="•"/>
      <w:lvlJc w:val="left"/>
      <w:pPr>
        <w:ind w:left="3392" w:hanging="720"/>
      </w:pPr>
      <w:rPr>
        <w:vertAlign w:val="baseline"/>
      </w:rPr>
    </w:lvl>
    <w:lvl w:ilvl="3">
      <w:numFmt w:val="bullet"/>
      <w:lvlText w:val="•"/>
      <w:lvlJc w:val="left"/>
      <w:pPr>
        <w:ind w:left="4298" w:hanging="720"/>
      </w:pPr>
      <w:rPr>
        <w:vertAlign w:val="baseline"/>
      </w:rPr>
    </w:lvl>
    <w:lvl w:ilvl="4">
      <w:numFmt w:val="bullet"/>
      <w:lvlText w:val="•"/>
      <w:lvlJc w:val="left"/>
      <w:pPr>
        <w:ind w:left="5204" w:hanging="720"/>
      </w:pPr>
      <w:rPr>
        <w:vertAlign w:val="baseline"/>
      </w:rPr>
    </w:lvl>
    <w:lvl w:ilvl="5">
      <w:numFmt w:val="bullet"/>
      <w:lvlText w:val="•"/>
      <w:lvlJc w:val="left"/>
      <w:pPr>
        <w:ind w:left="6110" w:hanging="720"/>
      </w:pPr>
      <w:rPr>
        <w:vertAlign w:val="baseline"/>
      </w:rPr>
    </w:lvl>
    <w:lvl w:ilvl="6">
      <w:numFmt w:val="bullet"/>
      <w:lvlText w:val="•"/>
      <w:lvlJc w:val="left"/>
      <w:pPr>
        <w:ind w:left="7016" w:hanging="720"/>
      </w:pPr>
      <w:rPr>
        <w:vertAlign w:val="baseline"/>
      </w:rPr>
    </w:lvl>
    <w:lvl w:ilvl="7">
      <w:numFmt w:val="bullet"/>
      <w:lvlText w:val="•"/>
      <w:lvlJc w:val="left"/>
      <w:pPr>
        <w:ind w:left="7922" w:hanging="720"/>
      </w:pPr>
      <w:rPr>
        <w:vertAlign w:val="baseline"/>
      </w:rPr>
    </w:lvl>
    <w:lvl w:ilvl="8">
      <w:numFmt w:val="bullet"/>
      <w:lvlText w:val="•"/>
      <w:lvlJc w:val="left"/>
      <w:pPr>
        <w:ind w:left="8828" w:hanging="720"/>
      </w:pPr>
      <w:rPr>
        <w:vertAlign w:val="baseline"/>
      </w:rPr>
    </w:lvl>
  </w:abstractNum>
  <w:abstractNum w:abstractNumId="1" w15:restartNumberingAfterBreak="0">
    <w:nsid w:val="0A8A72A1"/>
    <w:multiLevelType w:val="multilevel"/>
    <w:tmpl w:val="85242726"/>
    <w:lvl w:ilvl="0">
      <w:start w:val="1"/>
      <w:numFmt w:val="decimal"/>
      <w:lvlText w:val="%1."/>
      <w:lvlJc w:val="left"/>
      <w:pPr>
        <w:ind w:left="858" w:hanging="720"/>
      </w:pPr>
      <w:rPr>
        <w:vertAlign w:val="baseline"/>
      </w:rPr>
    </w:lvl>
    <w:lvl w:ilvl="1">
      <w:start w:val="1"/>
      <w:numFmt w:val="decimal"/>
      <w:lvlText w:val="%1.%2"/>
      <w:lvlJc w:val="left"/>
      <w:pPr>
        <w:ind w:left="1578" w:hanging="719"/>
      </w:pPr>
      <w:rPr>
        <w:b/>
        <w:vertAlign w:val="baseline"/>
      </w:rPr>
    </w:lvl>
    <w:lvl w:ilvl="2">
      <w:start w:val="1"/>
      <w:numFmt w:val="decimal"/>
      <w:lvlText w:val="%1.%2.%3"/>
      <w:lvlJc w:val="left"/>
      <w:pPr>
        <w:ind w:left="858" w:hanging="720"/>
      </w:pPr>
      <w:rPr>
        <w:rFonts w:ascii="Arial" w:eastAsia="Times New Roman" w:hAnsi="Arial" w:cs="Arial" w:hint="default"/>
        <w:sz w:val="26"/>
        <w:szCs w:val="26"/>
        <w:vertAlign w:val="baseline"/>
      </w:rPr>
    </w:lvl>
    <w:lvl w:ilvl="3">
      <w:numFmt w:val="bullet"/>
      <w:lvlText w:val="•"/>
      <w:lvlJc w:val="left"/>
      <w:pPr>
        <w:ind w:left="3593" w:hanging="720"/>
      </w:pPr>
      <w:rPr>
        <w:vertAlign w:val="baseline"/>
      </w:rPr>
    </w:lvl>
    <w:lvl w:ilvl="4">
      <w:numFmt w:val="bullet"/>
      <w:lvlText w:val="•"/>
      <w:lvlJc w:val="left"/>
      <w:pPr>
        <w:ind w:left="4600" w:hanging="720"/>
      </w:pPr>
      <w:rPr>
        <w:vertAlign w:val="baseline"/>
      </w:rPr>
    </w:lvl>
    <w:lvl w:ilvl="5">
      <w:numFmt w:val="bullet"/>
      <w:lvlText w:val="•"/>
      <w:lvlJc w:val="left"/>
      <w:pPr>
        <w:ind w:left="5606" w:hanging="720"/>
      </w:pPr>
      <w:rPr>
        <w:vertAlign w:val="baseline"/>
      </w:rPr>
    </w:lvl>
    <w:lvl w:ilvl="6">
      <w:numFmt w:val="bullet"/>
      <w:lvlText w:val="•"/>
      <w:lvlJc w:val="left"/>
      <w:pPr>
        <w:ind w:left="6613" w:hanging="720"/>
      </w:pPr>
      <w:rPr>
        <w:vertAlign w:val="baseline"/>
      </w:rPr>
    </w:lvl>
    <w:lvl w:ilvl="7">
      <w:numFmt w:val="bullet"/>
      <w:lvlText w:val="•"/>
      <w:lvlJc w:val="left"/>
      <w:pPr>
        <w:ind w:left="7620" w:hanging="720"/>
      </w:pPr>
      <w:rPr>
        <w:vertAlign w:val="baseline"/>
      </w:rPr>
    </w:lvl>
    <w:lvl w:ilvl="8">
      <w:numFmt w:val="bullet"/>
      <w:lvlText w:val="•"/>
      <w:lvlJc w:val="left"/>
      <w:pPr>
        <w:ind w:left="8626" w:hanging="720"/>
      </w:pPr>
      <w:rPr>
        <w:vertAlign w:val="baseline"/>
      </w:rPr>
    </w:lvl>
  </w:abstractNum>
  <w:abstractNum w:abstractNumId="2" w15:restartNumberingAfterBreak="0">
    <w:nsid w:val="0B4210E3"/>
    <w:multiLevelType w:val="multilevel"/>
    <w:tmpl w:val="F1BC392C"/>
    <w:lvl w:ilvl="0">
      <w:start w:val="1"/>
      <w:numFmt w:val="lowerLetter"/>
      <w:lvlText w:val="%1)"/>
      <w:lvlJc w:val="left"/>
      <w:pPr>
        <w:ind w:left="1000" w:hanging="360"/>
      </w:pPr>
      <w:rPr>
        <w:rFonts w:ascii="Times New Roman" w:eastAsia="Times New Roman" w:hAnsi="Times New Roman" w:cs="Times New Roman"/>
        <w:sz w:val="20"/>
        <w:szCs w:val="20"/>
        <w:vertAlign w:val="baseline"/>
      </w:rPr>
    </w:lvl>
    <w:lvl w:ilvl="1">
      <w:numFmt w:val="bullet"/>
      <w:lvlText w:val="•"/>
      <w:lvlJc w:val="left"/>
      <w:pPr>
        <w:ind w:left="1964" w:hanging="360"/>
      </w:pPr>
      <w:rPr>
        <w:vertAlign w:val="baseline"/>
      </w:rPr>
    </w:lvl>
    <w:lvl w:ilvl="2">
      <w:numFmt w:val="bullet"/>
      <w:lvlText w:val="•"/>
      <w:lvlJc w:val="left"/>
      <w:pPr>
        <w:ind w:left="2928" w:hanging="360"/>
      </w:pPr>
      <w:rPr>
        <w:vertAlign w:val="baseline"/>
      </w:rPr>
    </w:lvl>
    <w:lvl w:ilvl="3">
      <w:numFmt w:val="bullet"/>
      <w:lvlText w:val="•"/>
      <w:lvlJc w:val="left"/>
      <w:pPr>
        <w:ind w:left="3892" w:hanging="360"/>
      </w:pPr>
      <w:rPr>
        <w:vertAlign w:val="baseline"/>
      </w:rPr>
    </w:lvl>
    <w:lvl w:ilvl="4">
      <w:numFmt w:val="bullet"/>
      <w:lvlText w:val="•"/>
      <w:lvlJc w:val="left"/>
      <w:pPr>
        <w:ind w:left="4856" w:hanging="360"/>
      </w:pPr>
      <w:rPr>
        <w:vertAlign w:val="baseline"/>
      </w:rPr>
    </w:lvl>
    <w:lvl w:ilvl="5">
      <w:numFmt w:val="bullet"/>
      <w:lvlText w:val="•"/>
      <w:lvlJc w:val="left"/>
      <w:pPr>
        <w:ind w:left="5820" w:hanging="360"/>
      </w:pPr>
      <w:rPr>
        <w:vertAlign w:val="baseline"/>
      </w:rPr>
    </w:lvl>
    <w:lvl w:ilvl="6">
      <w:numFmt w:val="bullet"/>
      <w:lvlText w:val="•"/>
      <w:lvlJc w:val="left"/>
      <w:pPr>
        <w:ind w:left="6784" w:hanging="360"/>
      </w:pPr>
      <w:rPr>
        <w:vertAlign w:val="baseline"/>
      </w:rPr>
    </w:lvl>
    <w:lvl w:ilvl="7">
      <w:numFmt w:val="bullet"/>
      <w:lvlText w:val="•"/>
      <w:lvlJc w:val="left"/>
      <w:pPr>
        <w:ind w:left="7748" w:hanging="360"/>
      </w:pPr>
      <w:rPr>
        <w:vertAlign w:val="baseline"/>
      </w:rPr>
    </w:lvl>
    <w:lvl w:ilvl="8">
      <w:numFmt w:val="bullet"/>
      <w:lvlText w:val="•"/>
      <w:lvlJc w:val="left"/>
      <w:pPr>
        <w:ind w:left="8712" w:hanging="360"/>
      </w:pPr>
      <w:rPr>
        <w:vertAlign w:val="baseline"/>
      </w:rPr>
    </w:lvl>
  </w:abstractNum>
  <w:abstractNum w:abstractNumId="3" w15:restartNumberingAfterBreak="0">
    <w:nsid w:val="0B637FDC"/>
    <w:multiLevelType w:val="multilevel"/>
    <w:tmpl w:val="8618EC2E"/>
    <w:lvl w:ilvl="0">
      <w:start w:val="1"/>
      <w:numFmt w:val="lowerLetter"/>
      <w:lvlText w:val="%1)"/>
      <w:lvlJc w:val="left"/>
      <w:pPr>
        <w:ind w:left="745" w:hanging="365"/>
      </w:pPr>
      <w:rPr>
        <w:rFonts w:ascii="Arial" w:eastAsia="Times New Roman" w:hAnsi="Arial" w:cs="Arial" w:hint="default"/>
        <w:sz w:val="26"/>
        <w:szCs w:val="26"/>
        <w:vertAlign w:val="baseline"/>
      </w:rPr>
    </w:lvl>
    <w:lvl w:ilvl="1">
      <w:numFmt w:val="bullet"/>
      <w:lvlText w:val="•"/>
      <w:lvlJc w:val="left"/>
      <w:pPr>
        <w:ind w:left="1730" w:hanging="365"/>
      </w:pPr>
      <w:rPr>
        <w:vertAlign w:val="baseline"/>
      </w:rPr>
    </w:lvl>
    <w:lvl w:ilvl="2">
      <w:numFmt w:val="bullet"/>
      <w:lvlText w:val="•"/>
      <w:lvlJc w:val="left"/>
      <w:pPr>
        <w:ind w:left="2720" w:hanging="365"/>
      </w:pPr>
      <w:rPr>
        <w:vertAlign w:val="baseline"/>
      </w:rPr>
    </w:lvl>
    <w:lvl w:ilvl="3">
      <w:numFmt w:val="bullet"/>
      <w:lvlText w:val="•"/>
      <w:lvlJc w:val="left"/>
      <w:pPr>
        <w:ind w:left="3710" w:hanging="365"/>
      </w:pPr>
      <w:rPr>
        <w:vertAlign w:val="baseline"/>
      </w:rPr>
    </w:lvl>
    <w:lvl w:ilvl="4">
      <w:numFmt w:val="bullet"/>
      <w:lvlText w:val="•"/>
      <w:lvlJc w:val="left"/>
      <w:pPr>
        <w:ind w:left="4700" w:hanging="365"/>
      </w:pPr>
      <w:rPr>
        <w:vertAlign w:val="baseline"/>
      </w:rPr>
    </w:lvl>
    <w:lvl w:ilvl="5">
      <w:numFmt w:val="bullet"/>
      <w:lvlText w:val="•"/>
      <w:lvlJc w:val="left"/>
      <w:pPr>
        <w:ind w:left="5690" w:hanging="365"/>
      </w:pPr>
      <w:rPr>
        <w:vertAlign w:val="baseline"/>
      </w:rPr>
    </w:lvl>
    <w:lvl w:ilvl="6">
      <w:numFmt w:val="bullet"/>
      <w:lvlText w:val="•"/>
      <w:lvlJc w:val="left"/>
      <w:pPr>
        <w:ind w:left="6680" w:hanging="365"/>
      </w:pPr>
      <w:rPr>
        <w:vertAlign w:val="baseline"/>
      </w:rPr>
    </w:lvl>
    <w:lvl w:ilvl="7">
      <w:numFmt w:val="bullet"/>
      <w:lvlText w:val="•"/>
      <w:lvlJc w:val="left"/>
      <w:pPr>
        <w:ind w:left="7670" w:hanging="365"/>
      </w:pPr>
      <w:rPr>
        <w:vertAlign w:val="baseline"/>
      </w:rPr>
    </w:lvl>
    <w:lvl w:ilvl="8">
      <w:numFmt w:val="bullet"/>
      <w:lvlText w:val="•"/>
      <w:lvlJc w:val="left"/>
      <w:pPr>
        <w:ind w:left="8660" w:hanging="365"/>
      </w:pPr>
      <w:rPr>
        <w:vertAlign w:val="baseline"/>
      </w:rPr>
    </w:lvl>
  </w:abstractNum>
  <w:abstractNum w:abstractNumId="4" w15:restartNumberingAfterBreak="0">
    <w:nsid w:val="1BF12A9A"/>
    <w:multiLevelType w:val="multilevel"/>
    <w:tmpl w:val="3E86F63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220715CE"/>
    <w:multiLevelType w:val="multilevel"/>
    <w:tmpl w:val="E4BC8B82"/>
    <w:lvl w:ilvl="0">
      <w:start w:val="1"/>
      <w:numFmt w:val="decimal"/>
      <w:lvlText w:val="%1."/>
      <w:lvlJc w:val="left"/>
      <w:pPr>
        <w:ind w:left="805" w:hanging="285"/>
      </w:pPr>
      <w:rPr>
        <w:rFonts w:ascii="Arial" w:eastAsia="Times New Roman" w:hAnsi="Arial" w:cs="Arial" w:hint="default"/>
        <w:b/>
        <w:sz w:val="26"/>
        <w:szCs w:val="26"/>
        <w:vertAlign w:val="baseline"/>
      </w:rPr>
    </w:lvl>
    <w:lvl w:ilvl="1">
      <w:start w:val="1"/>
      <w:numFmt w:val="decimal"/>
      <w:lvlText w:val="%1.%2"/>
      <w:lvlJc w:val="left"/>
      <w:pPr>
        <w:ind w:left="1288" w:hanging="720"/>
      </w:pPr>
      <w:rPr>
        <w:color w:val="auto"/>
        <w:vertAlign w:val="baseline"/>
      </w:rPr>
    </w:lvl>
    <w:lvl w:ilvl="2">
      <w:start w:val="1"/>
      <w:numFmt w:val="decimal"/>
      <w:lvlText w:val="%1.%2.%3"/>
      <w:lvlJc w:val="left"/>
      <w:pPr>
        <w:ind w:left="1712" w:hanging="720"/>
      </w:pPr>
      <w:rPr>
        <w:rFonts w:ascii="Arial" w:eastAsia="Times New Roman" w:hAnsi="Arial" w:cs="Arial" w:hint="default"/>
        <w:sz w:val="26"/>
        <w:szCs w:val="26"/>
        <w:vertAlign w:val="baseline"/>
      </w:rPr>
    </w:lvl>
    <w:lvl w:ilvl="3">
      <w:numFmt w:val="bullet"/>
      <w:lvlText w:val="•"/>
      <w:lvlJc w:val="left"/>
      <w:pPr>
        <w:ind w:left="1200" w:hanging="720"/>
      </w:pPr>
      <w:rPr>
        <w:vertAlign w:val="baseline"/>
      </w:rPr>
    </w:lvl>
    <w:lvl w:ilvl="4">
      <w:numFmt w:val="bullet"/>
      <w:lvlText w:val="•"/>
      <w:lvlJc w:val="left"/>
      <w:pPr>
        <w:ind w:left="1300" w:hanging="720"/>
      </w:pPr>
      <w:rPr>
        <w:vertAlign w:val="baseline"/>
      </w:rPr>
    </w:lvl>
    <w:lvl w:ilvl="5">
      <w:numFmt w:val="bullet"/>
      <w:lvlText w:val="•"/>
      <w:lvlJc w:val="left"/>
      <w:pPr>
        <w:ind w:left="2856" w:hanging="720"/>
      </w:pPr>
      <w:rPr>
        <w:vertAlign w:val="baseline"/>
      </w:rPr>
    </w:lvl>
    <w:lvl w:ilvl="6">
      <w:numFmt w:val="bullet"/>
      <w:lvlText w:val="•"/>
      <w:lvlJc w:val="left"/>
      <w:pPr>
        <w:ind w:left="4413" w:hanging="720"/>
      </w:pPr>
      <w:rPr>
        <w:vertAlign w:val="baseline"/>
      </w:rPr>
    </w:lvl>
    <w:lvl w:ilvl="7">
      <w:numFmt w:val="bullet"/>
      <w:lvlText w:val="•"/>
      <w:lvlJc w:val="left"/>
      <w:pPr>
        <w:ind w:left="5970" w:hanging="720"/>
      </w:pPr>
      <w:rPr>
        <w:vertAlign w:val="baseline"/>
      </w:rPr>
    </w:lvl>
    <w:lvl w:ilvl="8">
      <w:numFmt w:val="bullet"/>
      <w:lvlText w:val="•"/>
      <w:lvlJc w:val="left"/>
      <w:pPr>
        <w:ind w:left="7526" w:hanging="720"/>
      </w:pPr>
      <w:rPr>
        <w:vertAlign w:val="baseline"/>
      </w:rPr>
    </w:lvl>
  </w:abstractNum>
  <w:abstractNum w:abstractNumId="6" w15:restartNumberingAfterBreak="0">
    <w:nsid w:val="24655D4D"/>
    <w:multiLevelType w:val="multilevel"/>
    <w:tmpl w:val="5A7A80D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7" w15:restartNumberingAfterBreak="0">
    <w:nsid w:val="348D526C"/>
    <w:multiLevelType w:val="multilevel"/>
    <w:tmpl w:val="9A4AB9DC"/>
    <w:lvl w:ilvl="0">
      <w:start w:val="1"/>
      <w:numFmt w:val="lowerLetter"/>
      <w:lvlText w:val="%1)"/>
      <w:lvlJc w:val="left"/>
      <w:pPr>
        <w:ind w:left="850" w:hanging="285"/>
      </w:pPr>
      <w:rPr>
        <w:rFonts w:ascii="Times New Roman" w:eastAsia="Times New Roman" w:hAnsi="Times New Roman" w:cs="Times New Roman"/>
        <w:sz w:val="26"/>
        <w:szCs w:val="26"/>
        <w:vertAlign w:val="baseline"/>
      </w:rPr>
    </w:lvl>
    <w:lvl w:ilvl="1">
      <w:numFmt w:val="bullet"/>
      <w:lvlText w:val="•"/>
      <w:lvlJc w:val="left"/>
      <w:pPr>
        <w:ind w:left="1838" w:hanging="285"/>
      </w:pPr>
      <w:rPr>
        <w:vertAlign w:val="baseline"/>
      </w:rPr>
    </w:lvl>
    <w:lvl w:ilvl="2">
      <w:numFmt w:val="bullet"/>
      <w:lvlText w:val="•"/>
      <w:lvlJc w:val="left"/>
      <w:pPr>
        <w:ind w:left="2816" w:hanging="285"/>
      </w:pPr>
      <w:rPr>
        <w:vertAlign w:val="baseline"/>
      </w:rPr>
    </w:lvl>
    <w:lvl w:ilvl="3">
      <w:numFmt w:val="bullet"/>
      <w:lvlText w:val="•"/>
      <w:lvlJc w:val="left"/>
      <w:pPr>
        <w:ind w:left="3794" w:hanging="285"/>
      </w:pPr>
      <w:rPr>
        <w:vertAlign w:val="baseline"/>
      </w:rPr>
    </w:lvl>
    <w:lvl w:ilvl="4">
      <w:numFmt w:val="bullet"/>
      <w:lvlText w:val="•"/>
      <w:lvlJc w:val="left"/>
      <w:pPr>
        <w:ind w:left="4772" w:hanging="285"/>
      </w:pPr>
      <w:rPr>
        <w:vertAlign w:val="baseline"/>
      </w:rPr>
    </w:lvl>
    <w:lvl w:ilvl="5">
      <w:numFmt w:val="bullet"/>
      <w:lvlText w:val="•"/>
      <w:lvlJc w:val="left"/>
      <w:pPr>
        <w:ind w:left="5750" w:hanging="285"/>
      </w:pPr>
      <w:rPr>
        <w:vertAlign w:val="baseline"/>
      </w:rPr>
    </w:lvl>
    <w:lvl w:ilvl="6">
      <w:numFmt w:val="bullet"/>
      <w:lvlText w:val="•"/>
      <w:lvlJc w:val="left"/>
      <w:pPr>
        <w:ind w:left="6728" w:hanging="285"/>
      </w:pPr>
      <w:rPr>
        <w:vertAlign w:val="baseline"/>
      </w:rPr>
    </w:lvl>
    <w:lvl w:ilvl="7">
      <w:numFmt w:val="bullet"/>
      <w:lvlText w:val="•"/>
      <w:lvlJc w:val="left"/>
      <w:pPr>
        <w:ind w:left="7706" w:hanging="285"/>
      </w:pPr>
      <w:rPr>
        <w:vertAlign w:val="baseline"/>
      </w:rPr>
    </w:lvl>
    <w:lvl w:ilvl="8">
      <w:numFmt w:val="bullet"/>
      <w:lvlText w:val="•"/>
      <w:lvlJc w:val="left"/>
      <w:pPr>
        <w:ind w:left="8684" w:hanging="285"/>
      </w:pPr>
      <w:rPr>
        <w:vertAlign w:val="baseline"/>
      </w:rPr>
    </w:lvl>
  </w:abstractNum>
  <w:abstractNum w:abstractNumId="8" w15:restartNumberingAfterBreak="0">
    <w:nsid w:val="3E6038C2"/>
    <w:multiLevelType w:val="multilevel"/>
    <w:tmpl w:val="726405A2"/>
    <w:lvl w:ilvl="0">
      <w:start w:val="1"/>
      <w:numFmt w:val="lowerLetter"/>
      <w:lvlText w:val="%1)"/>
      <w:lvlJc w:val="left"/>
      <w:pPr>
        <w:ind w:left="955" w:hanging="285"/>
      </w:pPr>
      <w:rPr>
        <w:rFonts w:ascii="Times New Roman" w:eastAsia="Times New Roman" w:hAnsi="Times New Roman" w:cs="Times New Roman"/>
        <w:sz w:val="26"/>
        <w:szCs w:val="26"/>
        <w:vertAlign w:val="baseline"/>
      </w:rPr>
    </w:lvl>
    <w:lvl w:ilvl="1">
      <w:numFmt w:val="bullet"/>
      <w:lvlText w:val="•"/>
      <w:lvlJc w:val="left"/>
      <w:pPr>
        <w:ind w:left="1928" w:hanging="285"/>
      </w:pPr>
      <w:rPr>
        <w:vertAlign w:val="baseline"/>
      </w:rPr>
    </w:lvl>
    <w:lvl w:ilvl="2">
      <w:numFmt w:val="bullet"/>
      <w:lvlText w:val="•"/>
      <w:lvlJc w:val="left"/>
      <w:pPr>
        <w:ind w:left="2896" w:hanging="285"/>
      </w:pPr>
      <w:rPr>
        <w:vertAlign w:val="baseline"/>
      </w:rPr>
    </w:lvl>
    <w:lvl w:ilvl="3">
      <w:numFmt w:val="bullet"/>
      <w:lvlText w:val="•"/>
      <w:lvlJc w:val="left"/>
      <w:pPr>
        <w:ind w:left="3864" w:hanging="285"/>
      </w:pPr>
      <w:rPr>
        <w:vertAlign w:val="baseline"/>
      </w:rPr>
    </w:lvl>
    <w:lvl w:ilvl="4">
      <w:numFmt w:val="bullet"/>
      <w:lvlText w:val="•"/>
      <w:lvlJc w:val="left"/>
      <w:pPr>
        <w:ind w:left="4832" w:hanging="285"/>
      </w:pPr>
      <w:rPr>
        <w:vertAlign w:val="baseline"/>
      </w:rPr>
    </w:lvl>
    <w:lvl w:ilvl="5">
      <w:numFmt w:val="bullet"/>
      <w:lvlText w:val="•"/>
      <w:lvlJc w:val="left"/>
      <w:pPr>
        <w:ind w:left="5800" w:hanging="285"/>
      </w:pPr>
      <w:rPr>
        <w:vertAlign w:val="baseline"/>
      </w:rPr>
    </w:lvl>
    <w:lvl w:ilvl="6">
      <w:numFmt w:val="bullet"/>
      <w:lvlText w:val="•"/>
      <w:lvlJc w:val="left"/>
      <w:pPr>
        <w:ind w:left="6768" w:hanging="285"/>
      </w:pPr>
      <w:rPr>
        <w:vertAlign w:val="baseline"/>
      </w:rPr>
    </w:lvl>
    <w:lvl w:ilvl="7">
      <w:numFmt w:val="bullet"/>
      <w:lvlText w:val="•"/>
      <w:lvlJc w:val="left"/>
      <w:pPr>
        <w:ind w:left="7736" w:hanging="285"/>
      </w:pPr>
      <w:rPr>
        <w:vertAlign w:val="baseline"/>
      </w:rPr>
    </w:lvl>
    <w:lvl w:ilvl="8">
      <w:numFmt w:val="bullet"/>
      <w:lvlText w:val="•"/>
      <w:lvlJc w:val="left"/>
      <w:pPr>
        <w:ind w:left="8704" w:hanging="285"/>
      </w:pPr>
      <w:rPr>
        <w:vertAlign w:val="baseline"/>
      </w:rPr>
    </w:lvl>
  </w:abstractNum>
  <w:abstractNum w:abstractNumId="9" w15:restartNumberingAfterBreak="0">
    <w:nsid w:val="454C490C"/>
    <w:multiLevelType w:val="multilevel"/>
    <w:tmpl w:val="08CE3194"/>
    <w:lvl w:ilvl="0">
      <w:start w:val="4"/>
      <w:numFmt w:val="decimal"/>
      <w:lvlText w:val="%1"/>
      <w:lvlJc w:val="left"/>
      <w:pPr>
        <w:ind w:left="858" w:hanging="720"/>
      </w:pPr>
      <w:rPr>
        <w:vertAlign w:val="baseline"/>
      </w:rPr>
    </w:lvl>
    <w:lvl w:ilvl="1">
      <w:start w:val="1"/>
      <w:numFmt w:val="decimal"/>
      <w:lvlText w:val="%1.%2"/>
      <w:lvlJc w:val="left"/>
      <w:pPr>
        <w:ind w:left="858" w:hanging="720"/>
      </w:pPr>
      <w:rPr>
        <w:rFonts w:ascii="Times New Roman" w:eastAsia="Times New Roman" w:hAnsi="Times New Roman" w:cs="Times New Roman"/>
        <w:sz w:val="26"/>
        <w:szCs w:val="26"/>
        <w:vertAlign w:val="baseline"/>
      </w:rPr>
    </w:lvl>
    <w:lvl w:ilvl="2">
      <w:numFmt w:val="bullet"/>
      <w:lvlText w:val="•"/>
      <w:lvlJc w:val="left"/>
      <w:pPr>
        <w:ind w:left="2816" w:hanging="720"/>
      </w:pPr>
      <w:rPr>
        <w:vertAlign w:val="baseline"/>
      </w:rPr>
    </w:lvl>
    <w:lvl w:ilvl="3">
      <w:numFmt w:val="bullet"/>
      <w:lvlText w:val="•"/>
      <w:lvlJc w:val="left"/>
      <w:pPr>
        <w:ind w:left="3794" w:hanging="720"/>
      </w:pPr>
      <w:rPr>
        <w:vertAlign w:val="baseline"/>
      </w:rPr>
    </w:lvl>
    <w:lvl w:ilvl="4">
      <w:numFmt w:val="bullet"/>
      <w:lvlText w:val="•"/>
      <w:lvlJc w:val="left"/>
      <w:pPr>
        <w:ind w:left="4772" w:hanging="720"/>
      </w:pPr>
      <w:rPr>
        <w:vertAlign w:val="baseline"/>
      </w:rPr>
    </w:lvl>
    <w:lvl w:ilvl="5">
      <w:numFmt w:val="bullet"/>
      <w:lvlText w:val="•"/>
      <w:lvlJc w:val="left"/>
      <w:pPr>
        <w:ind w:left="5750" w:hanging="720"/>
      </w:pPr>
      <w:rPr>
        <w:vertAlign w:val="baseline"/>
      </w:rPr>
    </w:lvl>
    <w:lvl w:ilvl="6">
      <w:numFmt w:val="bullet"/>
      <w:lvlText w:val="•"/>
      <w:lvlJc w:val="left"/>
      <w:pPr>
        <w:ind w:left="6728" w:hanging="720"/>
      </w:pPr>
      <w:rPr>
        <w:vertAlign w:val="baseline"/>
      </w:rPr>
    </w:lvl>
    <w:lvl w:ilvl="7">
      <w:numFmt w:val="bullet"/>
      <w:lvlText w:val="•"/>
      <w:lvlJc w:val="left"/>
      <w:pPr>
        <w:ind w:left="7706" w:hanging="720"/>
      </w:pPr>
      <w:rPr>
        <w:vertAlign w:val="baseline"/>
      </w:rPr>
    </w:lvl>
    <w:lvl w:ilvl="8">
      <w:numFmt w:val="bullet"/>
      <w:lvlText w:val="•"/>
      <w:lvlJc w:val="left"/>
      <w:pPr>
        <w:ind w:left="8684" w:hanging="720"/>
      </w:pPr>
      <w:rPr>
        <w:vertAlign w:val="baseline"/>
      </w:rPr>
    </w:lvl>
  </w:abstractNum>
  <w:abstractNum w:abstractNumId="10" w15:restartNumberingAfterBreak="0">
    <w:nsid w:val="56140B2D"/>
    <w:multiLevelType w:val="multilevel"/>
    <w:tmpl w:val="BE9AAD80"/>
    <w:lvl w:ilvl="0">
      <w:start w:val="7"/>
      <w:numFmt w:val="decimal"/>
      <w:lvlText w:val="%1"/>
      <w:lvlJc w:val="left"/>
      <w:pPr>
        <w:ind w:left="858" w:hanging="720"/>
      </w:pPr>
      <w:rPr>
        <w:vertAlign w:val="baseline"/>
      </w:rPr>
    </w:lvl>
    <w:lvl w:ilvl="1">
      <w:start w:val="1"/>
      <w:numFmt w:val="decimal"/>
      <w:lvlText w:val="%1.%2"/>
      <w:lvlJc w:val="left"/>
      <w:pPr>
        <w:ind w:left="858" w:hanging="720"/>
      </w:pPr>
      <w:rPr>
        <w:rFonts w:ascii="Times New Roman" w:eastAsia="Times New Roman" w:hAnsi="Times New Roman" w:cs="Times New Roman"/>
        <w:sz w:val="26"/>
        <w:szCs w:val="26"/>
        <w:vertAlign w:val="baseline"/>
      </w:rPr>
    </w:lvl>
    <w:lvl w:ilvl="2">
      <w:numFmt w:val="bullet"/>
      <w:lvlText w:val="•"/>
      <w:lvlJc w:val="left"/>
      <w:pPr>
        <w:ind w:left="2816" w:hanging="720"/>
      </w:pPr>
      <w:rPr>
        <w:vertAlign w:val="baseline"/>
      </w:rPr>
    </w:lvl>
    <w:lvl w:ilvl="3">
      <w:numFmt w:val="bullet"/>
      <w:lvlText w:val="•"/>
      <w:lvlJc w:val="left"/>
      <w:pPr>
        <w:ind w:left="3794" w:hanging="720"/>
      </w:pPr>
      <w:rPr>
        <w:vertAlign w:val="baseline"/>
      </w:rPr>
    </w:lvl>
    <w:lvl w:ilvl="4">
      <w:numFmt w:val="bullet"/>
      <w:lvlText w:val="•"/>
      <w:lvlJc w:val="left"/>
      <w:pPr>
        <w:ind w:left="4772" w:hanging="720"/>
      </w:pPr>
      <w:rPr>
        <w:vertAlign w:val="baseline"/>
      </w:rPr>
    </w:lvl>
    <w:lvl w:ilvl="5">
      <w:numFmt w:val="bullet"/>
      <w:lvlText w:val="•"/>
      <w:lvlJc w:val="left"/>
      <w:pPr>
        <w:ind w:left="5750" w:hanging="720"/>
      </w:pPr>
      <w:rPr>
        <w:vertAlign w:val="baseline"/>
      </w:rPr>
    </w:lvl>
    <w:lvl w:ilvl="6">
      <w:numFmt w:val="bullet"/>
      <w:lvlText w:val="•"/>
      <w:lvlJc w:val="left"/>
      <w:pPr>
        <w:ind w:left="6728" w:hanging="720"/>
      </w:pPr>
      <w:rPr>
        <w:vertAlign w:val="baseline"/>
      </w:rPr>
    </w:lvl>
    <w:lvl w:ilvl="7">
      <w:numFmt w:val="bullet"/>
      <w:lvlText w:val="•"/>
      <w:lvlJc w:val="left"/>
      <w:pPr>
        <w:ind w:left="7706" w:hanging="720"/>
      </w:pPr>
      <w:rPr>
        <w:vertAlign w:val="baseline"/>
      </w:rPr>
    </w:lvl>
    <w:lvl w:ilvl="8">
      <w:numFmt w:val="bullet"/>
      <w:lvlText w:val="•"/>
      <w:lvlJc w:val="left"/>
      <w:pPr>
        <w:ind w:left="8684" w:hanging="720"/>
      </w:pPr>
      <w:rPr>
        <w:vertAlign w:val="baseline"/>
      </w:rPr>
    </w:lvl>
  </w:abstractNum>
  <w:abstractNum w:abstractNumId="11" w15:restartNumberingAfterBreak="0">
    <w:nsid w:val="5DFE1ADE"/>
    <w:multiLevelType w:val="multilevel"/>
    <w:tmpl w:val="E43ED1EC"/>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2" w15:restartNumberingAfterBreak="0">
    <w:nsid w:val="5E977EC4"/>
    <w:multiLevelType w:val="multilevel"/>
    <w:tmpl w:val="F10E6678"/>
    <w:lvl w:ilvl="0">
      <w:start w:val="1"/>
      <w:numFmt w:val="lowerLetter"/>
      <w:lvlText w:val="%1)"/>
      <w:lvlJc w:val="left"/>
      <w:pPr>
        <w:ind w:left="1300" w:hanging="375"/>
      </w:pPr>
      <w:rPr>
        <w:rFonts w:ascii="Times New Roman" w:eastAsia="Times New Roman" w:hAnsi="Times New Roman" w:cs="Times New Roman"/>
        <w:sz w:val="26"/>
        <w:szCs w:val="26"/>
        <w:vertAlign w:val="baseline"/>
      </w:rPr>
    </w:lvl>
    <w:lvl w:ilvl="1">
      <w:numFmt w:val="bullet"/>
      <w:lvlText w:val="•"/>
      <w:lvlJc w:val="left"/>
      <w:pPr>
        <w:ind w:left="2234" w:hanging="375"/>
      </w:pPr>
      <w:rPr>
        <w:vertAlign w:val="baseline"/>
      </w:rPr>
    </w:lvl>
    <w:lvl w:ilvl="2">
      <w:numFmt w:val="bullet"/>
      <w:lvlText w:val="•"/>
      <w:lvlJc w:val="left"/>
      <w:pPr>
        <w:ind w:left="3168" w:hanging="375"/>
      </w:pPr>
      <w:rPr>
        <w:vertAlign w:val="baseline"/>
      </w:rPr>
    </w:lvl>
    <w:lvl w:ilvl="3">
      <w:numFmt w:val="bullet"/>
      <w:lvlText w:val="•"/>
      <w:lvlJc w:val="left"/>
      <w:pPr>
        <w:ind w:left="4102" w:hanging="375"/>
      </w:pPr>
      <w:rPr>
        <w:vertAlign w:val="baseline"/>
      </w:rPr>
    </w:lvl>
    <w:lvl w:ilvl="4">
      <w:numFmt w:val="bullet"/>
      <w:lvlText w:val="•"/>
      <w:lvlJc w:val="left"/>
      <w:pPr>
        <w:ind w:left="5036" w:hanging="375"/>
      </w:pPr>
      <w:rPr>
        <w:vertAlign w:val="baseline"/>
      </w:rPr>
    </w:lvl>
    <w:lvl w:ilvl="5">
      <w:numFmt w:val="bullet"/>
      <w:lvlText w:val="•"/>
      <w:lvlJc w:val="left"/>
      <w:pPr>
        <w:ind w:left="5970" w:hanging="375"/>
      </w:pPr>
      <w:rPr>
        <w:vertAlign w:val="baseline"/>
      </w:rPr>
    </w:lvl>
    <w:lvl w:ilvl="6">
      <w:numFmt w:val="bullet"/>
      <w:lvlText w:val="•"/>
      <w:lvlJc w:val="left"/>
      <w:pPr>
        <w:ind w:left="6904" w:hanging="375"/>
      </w:pPr>
      <w:rPr>
        <w:vertAlign w:val="baseline"/>
      </w:rPr>
    </w:lvl>
    <w:lvl w:ilvl="7">
      <w:numFmt w:val="bullet"/>
      <w:lvlText w:val="•"/>
      <w:lvlJc w:val="left"/>
      <w:pPr>
        <w:ind w:left="7838" w:hanging="375"/>
      </w:pPr>
      <w:rPr>
        <w:vertAlign w:val="baseline"/>
      </w:rPr>
    </w:lvl>
    <w:lvl w:ilvl="8">
      <w:numFmt w:val="bullet"/>
      <w:lvlText w:val="•"/>
      <w:lvlJc w:val="left"/>
      <w:pPr>
        <w:ind w:left="8772" w:hanging="375"/>
      </w:pPr>
      <w:rPr>
        <w:vertAlign w:val="baseline"/>
      </w:rPr>
    </w:lvl>
  </w:abstractNum>
  <w:abstractNum w:abstractNumId="13" w15:restartNumberingAfterBreak="0">
    <w:nsid w:val="6070738D"/>
    <w:multiLevelType w:val="multilevel"/>
    <w:tmpl w:val="9474B882"/>
    <w:lvl w:ilvl="0">
      <w:start w:val="6"/>
      <w:numFmt w:val="decimal"/>
      <w:lvlText w:val="%1"/>
      <w:lvlJc w:val="left"/>
      <w:pPr>
        <w:ind w:left="1578" w:hanging="719"/>
      </w:pPr>
      <w:rPr>
        <w:vertAlign w:val="baseline"/>
      </w:rPr>
    </w:lvl>
    <w:lvl w:ilvl="1">
      <w:start w:val="1"/>
      <w:numFmt w:val="decimal"/>
      <w:lvlText w:val="%1.%2"/>
      <w:lvlJc w:val="left"/>
      <w:pPr>
        <w:ind w:left="1578" w:hanging="719"/>
      </w:pPr>
      <w:rPr>
        <w:rFonts w:ascii="Times New Roman" w:eastAsia="Times New Roman" w:hAnsi="Times New Roman" w:cs="Times New Roman"/>
        <w:sz w:val="26"/>
        <w:szCs w:val="26"/>
        <w:vertAlign w:val="baseline"/>
      </w:rPr>
    </w:lvl>
    <w:lvl w:ilvl="2">
      <w:numFmt w:val="bullet"/>
      <w:lvlText w:val="•"/>
      <w:lvlJc w:val="left"/>
      <w:pPr>
        <w:ind w:left="3392" w:hanging="720"/>
      </w:pPr>
      <w:rPr>
        <w:vertAlign w:val="baseline"/>
      </w:rPr>
    </w:lvl>
    <w:lvl w:ilvl="3">
      <w:numFmt w:val="bullet"/>
      <w:lvlText w:val="•"/>
      <w:lvlJc w:val="left"/>
      <w:pPr>
        <w:ind w:left="4298" w:hanging="720"/>
      </w:pPr>
      <w:rPr>
        <w:vertAlign w:val="baseline"/>
      </w:rPr>
    </w:lvl>
    <w:lvl w:ilvl="4">
      <w:numFmt w:val="bullet"/>
      <w:lvlText w:val="•"/>
      <w:lvlJc w:val="left"/>
      <w:pPr>
        <w:ind w:left="5204" w:hanging="720"/>
      </w:pPr>
      <w:rPr>
        <w:vertAlign w:val="baseline"/>
      </w:rPr>
    </w:lvl>
    <w:lvl w:ilvl="5">
      <w:numFmt w:val="bullet"/>
      <w:lvlText w:val="•"/>
      <w:lvlJc w:val="left"/>
      <w:pPr>
        <w:ind w:left="6110" w:hanging="720"/>
      </w:pPr>
      <w:rPr>
        <w:vertAlign w:val="baseline"/>
      </w:rPr>
    </w:lvl>
    <w:lvl w:ilvl="6">
      <w:numFmt w:val="bullet"/>
      <w:lvlText w:val="•"/>
      <w:lvlJc w:val="left"/>
      <w:pPr>
        <w:ind w:left="7016" w:hanging="720"/>
      </w:pPr>
      <w:rPr>
        <w:vertAlign w:val="baseline"/>
      </w:rPr>
    </w:lvl>
    <w:lvl w:ilvl="7">
      <w:numFmt w:val="bullet"/>
      <w:lvlText w:val="•"/>
      <w:lvlJc w:val="left"/>
      <w:pPr>
        <w:ind w:left="7922" w:hanging="720"/>
      </w:pPr>
      <w:rPr>
        <w:vertAlign w:val="baseline"/>
      </w:rPr>
    </w:lvl>
    <w:lvl w:ilvl="8">
      <w:numFmt w:val="bullet"/>
      <w:lvlText w:val="•"/>
      <w:lvlJc w:val="left"/>
      <w:pPr>
        <w:ind w:left="8828" w:hanging="720"/>
      </w:pPr>
      <w:rPr>
        <w:vertAlign w:val="baseline"/>
      </w:rPr>
    </w:lvl>
  </w:abstractNum>
  <w:abstractNum w:abstractNumId="14" w15:restartNumberingAfterBreak="0">
    <w:nsid w:val="6AFF102F"/>
    <w:multiLevelType w:val="multilevel"/>
    <w:tmpl w:val="2C7A91C0"/>
    <w:lvl w:ilvl="0">
      <w:start w:val="1"/>
      <w:numFmt w:val="lowerLetter"/>
      <w:lvlText w:val="%1)"/>
      <w:lvlJc w:val="left"/>
      <w:pPr>
        <w:ind w:left="287" w:hanging="185"/>
      </w:pPr>
      <w:rPr>
        <w:rFonts w:ascii="Times New Roman" w:eastAsia="Times New Roman" w:hAnsi="Times New Roman" w:cs="Times New Roman"/>
        <w:color w:val="212121"/>
        <w:sz w:val="18"/>
        <w:szCs w:val="18"/>
        <w:vertAlign w:val="baseline"/>
      </w:rPr>
    </w:lvl>
    <w:lvl w:ilvl="1">
      <w:numFmt w:val="bullet"/>
      <w:lvlText w:val="•"/>
      <w:lvlJc w:val="left"/>
      <w:pPr>
        <w:ind w:left="1225" w:hanging="185"/>
      </w:pPr>
      <w:rPr>
        <w:vertAlign w:val="baseline"/>
      </w:rPr>
    </w:lvl>
    <w:lvl w:ilvl="2">
      <w:numFmt w:val="bullet"/>
      <w:lvlText w:val="•"/>
      <w:lvlJc w:val="left"/>
      <w:pPr>
        <w:ind w:left="2170" w:hanging="185"/>
      </w:pPr>
      <w:rPr>
        <w:vertAlign w:val="baseline"/>
      </w:rPr>
    </w:lvl>
    <w:lvl w:ilvl="3">
      <w:numFmt w:val="bullet"/>
      <w:lvlText w:val="•"/>
      <w:lvlJc w:val="left"/>
      <w:pPr>
        <w:ind w:left="3115" w:hanging="185"/>
      </w:pPr>
      <w:rPr>
        <w:vertAlign w:val="baseline"/>
      </w:rPr>
    </w:lvl>
    <w:lvl w:ilvl="4">
      <w:numFmt w:val="bullet"/>
      <w:lvlText w:val="•"/>
      <w:lvlJc w:val="left"/>
      <w:pPr>
        <w:ind w:left="4060" w:hanging="185"/>
      </w:pPr>
      <w:rPr>
        <w:vertAlign w:val="baseline"/>
      </w:rPr>
    </w:lvl>
    <w:lvl w:ilvl="5">
      <w:numFmt w:val="bullet"/>
      <w:lvlText w:val="•"/>
      <w:lvlJc w:val="left"/>
      <w:pPr>
        <w:ind w:left="5005" w:hanging="185"/>
      </w:pPr>
      <w:rPr>
        <w:vertAlign w:val="baseline"/>
      </w:rPr>
    </w:lvl>
    <w:lvl w:ilvl="6">
      <w:numFmt w:val="bullet"/>
      <w:lvlText w:val="•"/>
      <w:lvlJc w:val="left"/>
      <w:pPr>
        <w:ind w:left="5950" w:hanging="185"/>
      </w:pPr>
      <w:rPr>
        <w:vertAlign w:val="baseline"/>
      </w:rPr>
    </w:lvl>
    <w:lvl w:ilvl="7">
      <w:numFmt w:val="bullet"/>
      <w:lvlText w:val="•"/>
      <w:lvlJc w:val="left"/>
      <w:pPr>
        <w:ind w:left="6895" w:hanging="185"/>
      </w:pPr>
      <w:rPr>
        <w:vertAlign w:val="baseline"/>
      </w:rPr>
    </w:lvl>
    <w:lvl w:ilvl="8">
      <w:numFmt w:val="bullet"/>
      <w:lvlText w:val="•"/>
      <w:lvlJc w:val="left"/>
      <w:pPr>
        <w:ind w:left="7840" w:hanging="185"/>
      </w:pPr>
      <w:rPr>
        <w:vertAlign w:val="baseline"/>
      </w:rPr>
    </w:lvl>
  </w:abstractNum>
  <w:abstractNum w:abstractNumId="15" w15:restartNumberingAfterBreak="0">
    <w:nsid w:val="6F7C3643"/>
    <w:multiLevelType w:val="multilevel"/>
    <w:tmpl w:val="D070EE3C"/>
    <w:lvl w:ilvl="0">
      <w:start w:val="3"/>
      <w:numFmt w:val="upperRoman"/>
      <w:lvlText w:val="%1"/>
      <w:lvlJc w:val="left"/>
      <w:pPr>
        <w:ind w:left="929" w:hanging="365"/>
      </w:pPr>
      <w:rPr>
        <w:rFonts w:ascii="Times New Roman" w:eastAsia="Times New Roman" w:hAnsi="Times New Roman" w:cs="Times New Roman"/>
        <w:sz w:val="26"/>
        <w:szCs w:val="26"/>
        <w:vertAlign w:val="baseline"/>
      </w:rPr>
    </w:lvl>
    <w:lvl w:ilvl="1">
      <w:numFmt w:val="bullet"/>
      <w:lvlText w:val="•"/>
      <w:lvlJc w:val="left"/>
      <w:pPr>
        <w:ind w:left="1892" w:hanging="365"/>
      </w:pPr>
      <w:rPr>
        <w:vertAlign w:val="baseline"/>
      </w:rPr>
    </w:lvl>
    <w:lvl w:ilvl="2">
      <w:numFmt w:val="bullet"/>
      <w:lvlText w:val="•"/>
      <w:lvlJc w:val="left"/>
      <w:pPr>
        <w:ind w:left="2864" w:hanging="365"/>
      </w:pPr>
      <w:rPr>
        <w:vertAlign w:val="baseline"/>
      </w:rPr>
    </w:lvl>
    <w:lvl w:ilvl="3">
      <w:numFmt w:val="bullet"/>
      <w:lvlText w:val="•"/>
      <w:lvlJc w:val="left"/>
      <w:pPr>
        <w:ind w:left="3836" w:hanging="365"/>
      </w:pPr>
      <w:rPr>
        <w:vertAlign w:val="baseline"/>
      </w:rPr>
    </w:lvl>
    <w:lvl w:ilvl="4">
      <w:numFmt w:val="bullet"/>
      <w:lvlText w:val="•"/>
      <w:lvlJc w:val="left"/>
      <w:pPr>
        <w:ind w:left="4808" w:hanging="365"/>
      </w:pPr>
      <w:rPr>
        <w:vertAlign w:val="baseline"/>
      </w:rPr>
    </w:lvl>
    <w:lvl w:ilvl="5">
      <w:numFmt w:val="bullet"/>
      <w:lvlText w:val="•"/>
      <w:lvlJc w:val="left"/>
      <w:pPr>
        <w:ind w:left="5780" w:hanging="365"/>
      </w:pPr>
      <w:rPr>
        <w:vertAlign w:val="baseline"/>
      </w:rPr>
    </w:lvl>
    <w:lvl w:ilvl="6">
      <w:numFmt w:val="bullet"/>
      <w:lvlText w:val="•"/>
      <w:lvlJc w:val="left"/>
      <w:pPr>
        <w:ind w:left="6752" w:hanging="365"/>
      </w:pPr>
      <w:rPr>
        <w:vertAlign w:val="baseline"/>
      </w:rPr>
    </w:lvl>
    <w:lvl w:ilvl="7">
      <w:numFmt w:val="bullet"/>
      <w:lvlText w:val="•"/>
      <w:lvlJc w:val="left"/>
      <w:pPr>
        <w:ind w:left="7724" w:hanging="365"/>
      </w:pPr>
      <w:rPr>
        <w:vertAlign w:val="baseline"/>
      </w:rPr>
    </w:lvl>
    <w:lvl w:ilvl="8">
      <w:numFmt w:val="bullet"/>
      <w:lvlText w:val="•"/>
      <w:lvlJc w:val="left"/>
      <w:pPr>
        <w:ind w:left="8696" w:hanging="365"/>
      </w:pPr>
      <w:rPr>
        <w:vertAlign w:val="baseline"/>
      </w:rPr>
    </w:lvl>
  </w:abstractNum>
  <w:num w:numId="1" w16cid:durableId="1011183369">
    <w:abstractNumId w:val="7"/>
  </w:num>
  <w:num w:numId="2" w16cid:durableId="1513571766">
    <w:abstractNumId w:val="8"/>
  </w:num>
  <w:num w:numId="3" w16cid:durableId="1010719238">
    <w:abstractNumId w:val="4"/>
  </w:num>
  <w:num w:numId="4" w16cid:durableId="445537872">
    <w:abstractNumId w:val="15"/>
  </w:num>
  <w:num w:numId="5" w16cid:durableId="1360856702">
    <w:abstractNumId w:val="6"/>
  </w:num>
  <w:num w:numId="6" w16cid:durableId="1473673456">
    <w:abstractNumId w:val="12"/>
  </w:num>
  <w:num w:numId="7" w16cid:durableId="1778796566">
    <w:abstractNumId w:val="11"/>
  </w:num>
  <w:num w:numId="8" w16cid:durableId="1010179649">
    <w:abstractNumId w:val="2"/>
  </w:num>
  <w:num w:numId="9" w16cid:durableId="1494443155">
    <w:abstractNumId w:val="1"/>
  </w:num>
  <w:num w:numId="10" w16cid:durableId="1966737585">
    <w:abstractNumId w:val="5"/>
  </w:num>
  <w:num w:numId="11" w16cid:durableId="239409647">
    <w:abstractNumId w:val="3"/>
  </w:num>
  <w:num w:numId="12" w16cid:durableId="800614222">
    <w:abstractNumId w:val="9"/>
  </w:num>
  <w:num w:numId="13" w16cid:durableId="260771019">
    <w:abstractNumId w:val="0"/>
  </w:num>
  <w:num w:numId="14" w16cid:durableId="294025919">
    <w:abstractNumId w:val="13"/>
  </w:num>
  <w:num w:numId="15" w16cid:durableId="809829999">
    <w:abstractNumId w:val="10"/>
  </w:num>
  <w:num w:numId="16" w16cid:durableId="17022449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76C"/>
    <w:rsid w:val="00015663"/>
    <w:rsid w:val="00021DD7"/>
    <w:rsid w:val="00052062"/>
    <w:rsid w:val="00057C1C"/>
    <w:rsid w:val="0007096C"/>
    <w:rsid w:val="000928A7"/>
    <w:rsid w:val="000D0AEA"/>
    <w:rsid w:val="00101B59"/>
    <w:rsid w:val="0012451C"/>
    <w:rsid w:val="0013493D"/>
    <w:rsid w:val="00156B50"/>
    <w:rsid w:val="00162D40"/>
    <w:rsid w:val="001734F1"/>
    <w:rsid w:val="001766DB"/>
    <w:rsid w:val="0018670C"/>
    <w:rsid w:val="001B17B6"/>
    <w:rsid w:val="0020747D"/>
    <w:rsid w:val="00224EE0"/>
    <w:rsid w:val="00226C76"/>
    <w:rsid w:val="00253C3C"/>
    <w:rsid w:val="00267A16"/>
    <w:rsid w:val="00277BB3"/>
    <w:rsid w:val="00286F7A"/>
    <w:rsid w:val="00287530"/>
    <w:rsid w:val="002A28EA"/>
    <w:rsid w:val="002B1A39"/>
    <w:rsid w:val="002B25BF"/>
    <w:rsid w:val="002B2D8E"/>
    <w:rsid w:val="002D6328"/>
    <w:rsid w:val="002D7B15"/>
    <w:rsid w:val="002E4AC0"/>
    <w:rsid w:val="0030327A"/>
    <w:rsid w:val="00317092"/>
    <w:rsid w:val="00333F06"/>
    <w:rsid w:val="00357A71"/>
    <w:rsid w:val="003711B1"/>
    <w:rsid w:val="003731F7"/>
    <w:rsid w:val="0039103B"/>
    <w:rsid w:val="003A695E"/>
    <w:rsid w:val="003A6EC3"/>
    <w:rsid w:val="003B3313"/>
    <w:rsid w:val="003D16C5"/>
    <w:rsid w:val="003D74A9"/>
    <w:rsid w:val="003E4599"/>
    <w:rsid w:val="003F5CE7"/>
    <w:rsid w:val="00404112"/>
    <w:rsid w:val="00432FC9"/>
    <w:rsid w:val="004507B5"/>
    <w:rsid w:val="004728DF"/>
    <w:rsid w:val="004760EF"/>
    <w:rsid w:val="00492AC4"/>
    <w:rsid w:val="004A443E"/>
    <w:rsid w:val="004C1F6E"/>
    <w:rsid w:val="004C6CC0"/>
    <w:rsid w:val="005078A6"/>
    <w:rsid w:val="0053780B"/>
    <w:rsid w:val="00546285"/>
    <w:rsid w:val="0055222B"/>
    <w:rsid w:val="00580675"/>
    <w:rsid w:val="00583BDF"/>
    <w:rsid w:val="00586B98"/>
    <w:rsid w:val="0059200A"/>
    <w:rsid w:val="005D2BCB"/>
    <w:rsid w:val="005F74B4"/>
    <w:rsid w:val="006232AB"/>
    <w:rsid w:val="006441E4"/>
    <w:rsid w:val="006509AB"/>
    <w:rsid w:val="0067699E"/>
    <w:rsid w:val="006C1933"/>
    <w:rsid w:val="006E176C"/>
    <w:rsid w:val="006E7A3C"/>
    <w:rsid w:val="00711D79"/>
    <w:rsid w:val="0071602E"/>
    <w:rsid w:val="00717731"/>
    <w:rsid w:val="00792FB1"/>
    <w:rsid w:val="007A4D6F"/>
    <w:rsid w:val="007B24FC"/>
    <w:rsid w:val="007F3739"/>
    <w:rsid w:val="007F7629"/>
    <w:rsid w:val="00841FE6"/>
    <w:rsid w:val="00843E4E"/>
    <w:rsid w:val="00845710"/>
    <w:rsid w:val="00847E75"/>
    <w:rsid w:val="00853029"/>
    <w:rsid w:val="008810DD"/>
    <w:rsid w:val="00884AB3"/>
    <w:rsid w:val="00892E36"/>
    <w:rsid w:val="008D16C7"/>
    <w:rsid w:val="008E665E"/>
    <w:rsid w:val="008E6DEE"/>
    <w:rsid w:val="00904E9F"/>
    <w:rsid w:val="00956FDB"/>
    <w:rsid w:val="009B7870"/>
    <w:rsid w:val="009D7926"/>
    <w:rsid w:val="009E3863"/>
    <w:rsid w:val="00A572CA"/>
    <w:rsid w:val="00A7510E"/>
    <w:rsid w:val="00A945F3"/>
    <w:rsid w:val="00A97980"/>
    <w:rsid w:val="00A97DF1"/>
    <w:rsid w:val="00AD1479"/>
    <w:rsid w:val="00B85A50"/>
    <w:rsid w:val="00BC73F3"/>
    <w:rsid w:val="00BD6AAA"/>
    <w:rsid w:val="00BD70F5"/>
    <w:rsid w:val="00BE297F"/>
    <w:rsid w:val="00BF74CA"/>
    <w:rsid w:val="00C04D13"/>
    <w:rsid w:val="00C74701"/>
    <w:rsid w:val="00C924E8"/>
    <w:rsid w:val="00CA0431"/>
    <w:rsid w:val="00CB1FEC"/>
    <w:rsid w:val="00CC6791"/>
    <w:rsid w:val="00CD1C44"/>
    <w:rsid w:val="00CD699F"/>
    <w:rsid w:val="00CE1826"/>
    <w:rsid w:val="00CF6319"/>
    <w:rsid w:val="00D13EE3"/>
    <w:rsid w:val="00D1690D"/>
    <w:rsid w:val="00D40A94"/>
    <w:rsid w:val="00D72A49"/>
    <w:rsid w:val="00D779F8"/>
    <w:rsid w:val="00D8359D"/>
    <w:rsid w:val="00DA6D56"/>
    <w:rsid w:val="00DB3A3C"/>
    <w:rsid w:val="00DF62B2"/>
    <w:rsid w:val="00E1281C"/>
    <w:rsid w:val="00E477E2"/>
    <w:rsid w:val="00E7322B"/>
    <w:rsid w:val="00E95420"/>
    <w:rsid w:val="00F12134"/>
    <w:rsid w:val="00F2410A"/>
    <w:rsid w:val="00F31BEA"/>
    <w:rsid w:val="00F32201"/>
    <w:rsid w:val="00F52A97"/>
    <w:rsid w:val="00FA24AE"/>
    <w:rsid w:val="00FC6FB5"/>
    <w:rsid w:val="00FD01E7"/>
    <w:rsid w:val="00FE17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12ED1"/>
  <w15:docId w15:val="{B101F5BD-32BB-41F6-B7AB-FF16B64B0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har"/>
    <w:uiPriority w:val="9"/>
    <w:semiHidden/>
    <w:unhideWhenUsed/>
    <w:qFormat/>
    <w:rsid w:val="00015663"/>
    <w:pPr>
      <w:keepNext/>
      <w:keepLines/>
      <w:widowControl/>
      <w:spacing w:before="40" w:line="276"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PargrafodaLista">
    <w:name w:val="List Paragraph"/>
    <w:basedOn w:val="Normal"/>
    <w:uiPriority w:val="34"/>
    <w:qFormat/>
    <w:rsid w:val="00052062"/>
    <w:pPr>
      <w:ind w:left="720"/>
      <w:contextualSpacing/>
    </w:pPr>
  </w:style>
  <w:style w:type="character" w:styleId="Hyperlink">
    <w:name w:val="Hyperlink"/>
    <w:basedOn w:val="Fontepargpadro"/>
    <w:uiPriority w:val="99"/>
    <w:unhideWhenUsed/>
    <w:rsid w:val="00A945F3"/>
    <w:rPr>
      <w:color w:val="0000FF" w:themeColor="hyperlink"/>
      <w:u w:val="single"/>
    </w:rPr>
  </w:style>
  <w:style w:type="character" w:styleId="MenoPendente">
    <w:name w:val="Unresolved Mention"/>
    <w:basedOn w:val="Fontepargpadro"/>
    <w:uiPriority w:val="99"/>
    <w:semiHidden/>
    <w:unhideWhenUsed/>
    <w:rsid w:val="00A945F3"/>
    <w:rPr>
      <w:color w:val="605E5C"/>
      <w:shd w:val="clear" w:color="auto" w:fill="E1DFDD"/>
    </w:rPr>
  </w:style>
  <w:style w:type="paragraph" w:styleId="Cabealho">
    <w:name w:val="header"/>
    <w:basedOn w:val="Normal"/>
    <w:link w:val="CabealhoChar"/>
    <w:uiPriority w:val="99"/>
    <w:unhideWhenUsed/>
    <w:rsid w:val="00CB1FEC"/>
    <w:pPr>
      <w:tabs>
        <w:tab w:val="center" w:pos="4252"/>
        <w:tab w:val="right" w:pos="8504"/>
      </w:tabs>
    </w:pPr>
  </w:style>
  <w:style w:type="character" w:customStyle="1" w:styleId="CabealhoChar">
    <w:name w:val="Cabeçalho Char"/>
    <w:basedOn w:val="Fontepargpadro"/>
    <w:link w:val="Cabealho"/>
    <w:uiPriority w:val="99"/>
    <w:rsid w:val="00CB1FEC"/>
  </w:style>
  <w:style w:type="paragraph" w:styleId="Rodap">
    <w:name w:val="footer"/>
    <w:basedOn w:val="Normal"/>
    <w:link w:val="RodapChar"/>
    <w:uiPriority w:val="99"/>
    <w:unhideWhenUsed/>
    <w:rsid w:val="00CB1FEC"/>
    <w:pPr>
      <w:tabs>
        <w:tab w:val="center" w:pos="4252"/>
        <w:tab w:val="right" w:pos="8504"/>
      </w:tabs>
    </w:pPr>
  </w:style>
  <w:style w:type="character" w:customStyle="1" w:styleId="RodapChar">
    <w:name w:val="Rodapé Char"/>
    <w:basedOn w:val="Fontepargpadro"/>
    <w:link w:val="Rodap"/>
    <w:uiPriority w:val="99"/>
    <w:rsid w:val="00CB1FEC"/>
  </w:style>
  <w:style w:type="character" w:customStyle="1" w:styleId="Ttulo9Char">
    <w:name w:val="Título 9 Char"/>
    <w:basedOn w:val="Fontepargpadro"/>
    <w:link w:val="Ttulo9"/>
    <w:uiPriority w:val="9"/>
    <w:semiHidden/>
    <w:rsid w:val="00015663"/>
    <w:rPr>
      <w:rFonts w:asciiTheme="majorHAnsi" w:eastAsiaTheme="majorEastAsia" w:hAnsiTheme="majorHAnsi" w:cstheme="majorBidi"/>
      <w:i/>
      <w:iCs/>
      <w:color w:val="272727" w:themeColor="text1" w:themeTint="D8"/>
      <w:sz w:val="21"/>
      <w:szCs w:val="21"/>
      <w:lang w:val="pt-BR"/>
    </w:rPr>
  </w:style>
  <w:style w:type="paragraph" w:customStyle="1" w:styleId="corpo">
    <w:name w:val="corpo"/>
    <w:basedOn w:val="Normal"/>
    <w:rsid w:val="00015663"/>
    <w:pPr>
      <w:widowControl/>
      <w:suppressAutoHyphens/>
      <w:spacing w:before="280" w:after="280"/>
    </w:pPr>
    <w:rPr>
      <w:sz w:val="24"/>
      <w:szCs w:val="24"/>
      <w:lang w:val="pt-B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tst.jus.br/" TargetMode="External"/><Relationship Id="rId18" Type="http://schemas.openxmlformats.org/officeDocument/2006/relationships/hyperlink" Target="http://www.sancoes.sp.gov.br/" TargetMode="External"/><Relationship Id="rId26" Type="http://schemas.openxmlformats.org/officeDocument/2006/relationships/hyperlink" Target="http://www.indaiatuba.sp.gov.br/cultura-online/" TargetMode="External"/><Relationship Id="rId21" Type="http://schemas.openxmlformats.org/officeDocument/2006/relationships/hyperlink" Target="http://www.chapeco.sc.gov.br/cultura)" TargetMode="External"/><Relationship Id="rId34"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yperlink" Target="https://solucoes.receita.fazenda.gov.br/Servicos/certidaointernet/PJ/Emitir" TargetMode="External"/><Relationship Id="rId17" Type="http://schemas.openxmlformats.org/officeDocument/2006/relationships/hyperlink" Target="http://www.sancoes.sp.gov.br/" TargetMode="External"/><Relationship Id="rId25" Type="http://schemas.openxmlformats.org/officeDocument/2006/relationships/hyperlink" Target="mailto:administracao.licitacoes@indaiatuba.sp.gov.br"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sancoes.sp.gov.br/" TargetMode="External"/><Relationship Id="rId20" Type="http://schemas.openxmlformats.org/officeDocument/2006/relationships/hyperlink" Target="http://www.chapeco.sc.gov.br/cultura)" TargetMode="External"/><Relationship Id="rId29" Type="http://schemas.openxmlformats.org/officeDocument/2006/relationships/hyperlink" Target="http://www.indaiatuba.sp.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olucoes.receita.fazenda.gov.br/Servicos/certidaointernet/PJ/Emitir" TargetMode="External"/><Relationship Id="rId24" Type="http://schemas.openxmlformats.org/officeDocument/2006/relationships/hyperlink" Target="http://www.indaiatuba.sp.gov.br/cultura-online"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tst.jus.br/" TargetMode="External"/><Relationship Id="rId23" Type="http://schemas.openxmlformats.org/officeDocument/2006/relationships/hyperlink" Target="http://www.indaiatuba.sp.gov.br" TargetMode="External"/><Relationship Id="rId28" Type="http://schemas.openxmlformats.org/officeDocument/2006/relationships/hyperlink" Target="mailto:administracao.licitacoes@indaiatuba.sp.gov.br" TargetMode="External"/><Relationship Id="rId36" Type="http://schemas.openxmlformats.org/officeDocument/2006/relationships/fontTable" Target="fontTable.xml"/><Relationship Id="rId10" Type="http://schemas.openxmlformats.org/officeDocument/2006/relationships/hyperlink" Target="https://solucoes.receita.fazenda.gov.br/Servicos/certidaointernet/PJ/Emitir" TargetMode="External"/><Relationship Id="rId19" Type="http://schemas.openxmlformats.org/officeDocument/2006/relationships/hyperlink" Target="mailto:oficineiros.cultura@indaiatuba.sp.gov.br"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oficineiros.cultura@indaiatuba.sp.gov.br" TargetMode="External"/><Relationship Id="rId14" Type="http://schemas.openxmlformats.org/officeDocument/2006/relationships/hyperlink" Target="http://www.tst.jus.br/" TargetMode="External"/><Relationship Id="rId22" Type="http://schemas.openxmlformats.org/officeDocument/2006/relationships/hyperlink" Target="mailto:administracao.licitacoes@indaiatuba.sp.gov.br" TargetMode="External"/><Relationship Id="rId27" Type="http://schemas.openxmlformats.org/officeDocument/2006/relationships/hyperlink" Target="mailto:administracao.licitacoes@indaiatuba.sp.gov.br" TargetMode="External"/><Relationship Id="rId30" Type="http://schemas.openxmlformats.org/officeDocument/2006/relationships/hyperlink" Target="mailto:oficineiros.cultura@indaiatuba.sp.gov.br" TargetMode="External"/><Relationship Id="rId35"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ET1U+nxHEAj195kJ29l1GVhTIg==">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0A001B0-518A-42FC-944A-DCF59CA88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28</Pages>
  <Words>8102</Words>
  <Characters>43754</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Natália Alves dos Reis</dc:creator>
  <cp:lastModifiedBy>Everton Elias Martins</cp:lastModifiedBy>
  <cp:revision>79</cp:revision>
  <dcterms:created xsi:type="dcterms:W3CDTF">2024-02-05T11:20:00Z</dcterms:created>
  <dcterms:modified xsi:type="dcterms:W3CDTF">2024-02-09T11:42:00Z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1046-11.2.0.9718</vt:lpwstr>
  </property>
</Properties>
</file>